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0A" w:rsidRPr="00036CFB" w:rsidRDefault="004C6A0A" w:rsidP="00F813F5">
      <w:pPr>
        <w:jc w:val="center"/>
        <w:rPr>
          <w:b/>
          <w:sz w:val="28"/>
          <w:szCs w:val="28"/>
        </w:rPr>
      </w:pPr>
      <w:r w:rsidRPr="00036CFB">
        <w:rPr>
          <w:b/>
          <w:sz w:val="28"/>
          <w:szCs w:val="28"/>
        </w:rPr>
        <w:t>ОТЧЕТ</w:t>
      </w:r>
    </w:p>
    <w:p w:rsidR="00F813F5" w:rsidRPr="00036CFB" w:rsidRDefault="004C6A0A" w:rsidP="00F813F5">
      <w:pPr>
        <w:ind w:left="360"/>
        <w:jc w:val="center"/>
        <w:rPr>
          <w:b/>
          <w:sz w:val="28"/>
          <w:szCs w:val="28"/>
        </w:rPr>
      </w:pPr>
      <w:r w:rsidRPr="00036CFB">
        <w:rPr>
          <w:b/>
          <w:sz w:val="28"/>
          <w:szCs w:val="28"/>
        </w:rPr>
        <w:t xml:space="preserve"> </w:t>
      </w:r>
      <w:r w:rsidR="003B2C14" w:rsidRPr="00036CFB">
        <w:rPr>
          <w:b/>
          <w:sz w:val="28"/>
          <w:szCs w:val="28"/>
        </w:rPr>
        <w:t>о деятельности и ее результатах</w:t>
      </w:r>
      <w:r w:rsidR="00971E37">
        <w:rPr>
          <w:b/>
          <w:sz w:val="28"/>
          <w:szCs w:val="28"/>
        </w:rPr>
        <w:t xml:space="preserve"> </w:t>
      </w:r>
    </w:p>
    <w:p w:rsidR="00E54A6C" w:rsidRPr="00F813F5" w:rsidRDefault="00E54A6C" w:rsidP="00F813F5">
      <w:pPr>
        <w:ind w:left="360"/>
        <w:jc w:val="right"/>
        <w:rPr>
          <w:b/>
        </w:rPr>
      </w:pPr>
      <w:r>
        <w:rPr>
          <w:b/>
        </w:rPr>
        <w:t>«___» _________</w:t>
      </w:r>
      <w:r w:rsidR="0037758A">
        <w:rPr>
          <w:b/>
        </w:rPr>
        <w:t>__</w:t>
      </w:r>
      <w:r>
        <w:rPr>
          <w:b/>
        </w:rPr>
        <w:t>20</w:t>
      </w:r>
      <w:r w:rsidR="0037758A">
        <w:rPr>
          <w:b/>
        </w:rPr>
        <w:t>25</w:t>
      </w:r>
      <w:r w:rsidR="00F813F5">
        <w:rPr>
          <w:b/>
        </w:rPr>
        <w:t xml:space="preserve"> г.</w:t>
      </w:r>
    </w:p>
    <w:p w:rsidR="00E54A6C" w:rsidRDefault="00F813F5">
      <w:pPr>
        <w:spacing w:line="360" w:lineRule="auto"/>
      </w:pPr>
      <w:r>
        <w:br/>
      </w:r>
      <w:r w:rsidR="00707786">
        <w:t xml:space="preserve">1. Наименование организации </w:t>
      </w:r>
      <w:r w:rsidR="00971E37" w:rsidRPr="00734D64">
        <w:t>/ ИНН _____________________________________________</w:t>
      </w:r>
    </w:p>
    <w:p w:rsidR="00971E37" w:rsidRDefault="00971E37">
      <w:pPr>
        <w:spacing w:line="360" w:lineRule="auto"/>
      </w:pPr>
      <w:r>
        <w:t>_____________________________________________________________________________</w:t>
      </w:r>
    </w:p>
    <w:p w:rsidR="005B3EB6" w:rsidRDefault="00E54A6C" w:rsidP="00707786">
      <w:pPr>
        <w:spacing w:line="360" w:lineRule="auto"/>
      </w:pPr>
      <w:r>
        <w:t>2.</w:t>
      </w:r>
      <w:r>
        <w:rPr>
          <w:b/>
        </w:rPr>
        <w:t xml:space="preserve"> </w:t>
      </w:r>
      <w:r>
        <w:t>Количество сотрудников (штатных единиц) соглас</w:t>
      </w:r>
      <w:r w:rsidR="00630497">
        <w:t>но штатному расписанию  ____</w:t>
      </w:r>
      <w:r w:rsidR="00EF1351">
        <w:t>_</w:t>
      </w:r>
      <w:r w:rsidR="00630497">
        <w:t>___</w:t>
      </w:r>
      <w:r w:rsidR="00707786">
        <w:tab/>
      </w:r>
    </w:p>
    <w:p w:rsidR="005B3EB6" w:rsidRPr="003C1434" w:rsidRDefault="005B3EB6" w:rsidP="00707786">
      <w:pPr>
        <w:spacing w:line="360" w:lineRule="auto"/>
      </w:pPr>
      <w:r w:rsidRPr="003C1434">
        <w:t>в том числе:</w:t>
      </w:r>
    </w:p>
    <w:p w:rsidR="005B3EB6" w:rsidRPr="003C1434" w:rsidRDefault="005B3EB6" w:rsidP="00707786">
      <w:pPr>
        <w:spacing w:line="360" w:lineRule="auto"/>
      </w:pPr>
      <w:r w:rsidRPr="003C1434">
        <w:t>- архитекторы___________</w:t>
      </w:r>
    </w:p>
    <w:p w:rsidR="005B3EB6" w:rsidRPr="003C1434" w:rsidRDefault="005B3EB6" w:rsidP="00707786">
      <w:pPr>
        <w:spacing w:line="360" w:lineRule="auto"/>
      </w:pPr>
      <w:r w:rsidRPr="003C1434">
        <w:t>- конструкторы____________</w:t>
      </w:r>
    </w:p>
    <w:p w:rsidR="00E54A6C" w:rsidRDefault="005B3EB6" w:rsidP="00707786">
      <w:pPr>
        <w:spacing w:line="360" w:lineRule="auto"/>
      </w:pPr>
      <w:r w:rsidRPr="003C1434">
        <w:t xml:space="preserve">- сети инженерно-технического обеспечения_______ </w:t>
      </w:r>
      <w:r w:rsidR="00EF1351" w:rsidRPr="003C1434">
        <w:br/>
      </w:r>
      <w:r w:rsidR="00707786">
        <w:t>3</w:t>
      </w:r>
      <w:r w:rsidR="00E54A6C">
        <w:t>. Фактический адрес, телефон</w:t>
      </w:r>
      <w:r w:rsidR="0037758A">
        <w:t xml:space="preserve"> </w:t>
      </w:r>
      <w:r w:rsidR="00E54A6C">
        <w:t xml:space="preserve"> __________________________</w:t>
      </w:r>
      <w:r w:rsidR="00EF1351">
        <w:t>___________</w:t>
      </w:r>
      <w:r w:rsidR="00707786">
        <w:t>________</w:t>
      </w:r>
    </w:p>
    <w:p w:rsidR="00E54A6C" w:rsidRDefault="00707786" w:rsidP="00EF1351">
      <w:r>
        <w:t>4</w:t>
      </w:r>
      <w:r w:rsidR="00E54A6C">
        <w:t>. Юридический адрес ___________________________</w:t>
      </w:r>
      <w:r w:rsidR="00EF1351">
        <w:t>___________</w:t>
      </w:r>
      <w:r w:rsidR="00E54A6C">
        <w:t>___________________</w:t>
      </w:r>
    </w:p>
    <w:p w:rsidR="00E54A6C" w:rsidRDefault="00E54A6C"/>
    <w:p w:rsidR="00E54A6C" w:rsidRDefault="00707786">
      <w:r>
        <w:t>5</w:t>
      </w:r>
      <w:r w:rsidR="00E54A6C">
        <w:t xml:space="preserve">. Контактное лицо (ФИО, должность), телефон, </w:t>
      </w:r>
      <w:r w:rsidR="00E54A6C">
        <w:rPr>
          <w:lang w:val="en-US"/>
        </w:rPr>
        <w:t>e</w:t>
      </w:r>
      <w:r w:rsidR="00E54A6C">
        <w:t>-</w:t>
      </w:r>
      <w:r w:rsidR="00E54A6C">
        <w:rPr>
          <w:lang w:val="en-US"/>
        </w:rPr>
        <w:t>mail</w:t>
      </w:r>
      <w:r w:rsidR="00E54A6C">
        <w:t>_______</w:t>
      </w:r>
      <w:r w:rsidR="00EF1351">
        <w:t>____</w:t>
      </w:r>
      <w:r w:rsidR="00E54A6C">
        <w:t>___________________</w:t>
      </w:r>
      <w:r>
        <w:br/>
      </w:r>
      <w:r w:rsidR="00EF1351">
        <w:t>_____________________________________________________________________________</w:t>
      </w:r>
    </w:p>
    <w:p w:rsidR="00E54A6C" w:rsidRDefault="00E54A6C"/>
    <w:p w:rsidR="00E54A6C" w:rsidRDefault="00707786">
      <w:r>
        <w:t>6</w:t>
      </w:r>
      <w:r w:rsidR="00E54A6C">
        <w:t>. Общая</w:t>
      </w:r>
      <w:r w:rsidR="00962E1B">
        <w:t xml:space="preserve"> площадь служебного помещения: </w:t>
      </w:r>
      <w:r w:rsidR="00E54A6C">
        <w:t>_____ м</w:t>
      </w:r>
      <w:r w:rsidR="00E54A6C">
        <w:rPr>
          <w:vertAlign w:val="superscript"/>
        </w:rPr>
        <w:t>2</w:t>
      </w:r>
      <w:r w:rsidR="00E54A6C">
        <w:t xml:space="preserve">. </w:t>
      </w:r>
    </w:p>
    <w:p w:rsidR="00E54A6C" w:rsidRDefault="00E54A6C" w:rsidP="00036CFB">
      <w:r>
        <w:t>Основание использования (</w:t>
      </w:r>
      <w:r>
        <w:rPr>
          <w:i/>
        </w:rPr>
        <w:t>отметить нужное</w:t>
      </w:r>
      <w:r>
        <w:t>):</w:t>
      </w:r>
    </w:p>
    <w:p w:rsidR="00E54A6C" w:rsidRDefault="00E54A6C">
      <w:pPr>
        <w:ind w:left="300" w:firstLine="408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 </w:t>
      </w:r>
      <w:r>
        <w:rPr>
          <w:sz w:val="22"/>
          <w:szCs w:val="22"/>
        </w:rPr>
        <w:t xml:space="preserve">право собственности </w:t>
      </w:r>
    </w:p>
    <w:p w:rsidR="00E54A6C" w:rsidRDefault="00E54A6C">
      <w:pPr>
        <w:ind w:left="300" w:firstLine="408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 </w:t>
      </w:r>
      <w:r>
        <w:rPr>
          <w:sz w:val="22"/>
          <w:szCs w:val="22"/>
        </w:rPr>
        <w:t xml:space="preserve">договор аренды </w:t>
      </w:r>
    </w:p>
    <w:p w:rsidR="00E54A6C" w:rsidRDefault="00E54A6C">
      <w:pPr>
        <w:ind w:left="300" w:firstLine="408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 </w:t>
      </w:r>
      <w:r>
        <w:rPr>
          <w:sz w:val="22"/>
          <w:szCs w:val="22"/>
        </w:rPr>
        <w:t xml:space="preserve">договор субаренды </w:t>
      </w:r>
    </w:p>
    <w:p w:rsidR="00FE5035" w:rsidRDefault="00E54A6C" w:rsidP="00FE5035">
      <w:pPr>
        <w:ind w:left="300" w:firstLine="408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 </w:t>
      </w:r>
      <w:r>
        <w:rPr>
          <w:sz w:val="22"/>
          <w:szCs w:val="22"/>
        </w:rPr>
        <w:t>договор о взаимном оказании услуг</w:t>
      </w:r>
    </w:p>
    <w:p w:rsidR="00FE5035" w:rsidRDefault="00FE5035" w:rsidP="00FE5035">
      <w:pPr>
        <w:rPr>
          <w:sz w:val="22"/>
          <w:szCs w:val="22"/>
        </w:rPr>
      </w:pPr>
    </w:p>
    <w:p w:rsidR="00FE5035" w:rsidRDefault="00FE5035" w:rsidP="00FE5035">
      <w:r>
        <w:t>7. Наличие архива проектной документации (</w:t>
      </w:r>
      <w:r>
        <w:rPr>
          <w:i/>
        </w:rPr>
        <w:t>отметить нужное</w:t>
      </w:r>
      <w:r>
        <w:t xml:space="preserve">):  </w:t>
      </w:r>
      <w:bookmarkStart w:id="0" w:name="_Hlk193377691"/>
      <w:r>
        <w:rPr>
          <w:b/>
          <w:i/>
          <w:sz w:val="22"/>
          <w:szCs w:val="22"/>
        </w:rPr>
        <w:t></w:t>
      </w:r>
      <w:bookmarkEnd w:id="0"/>
      <w:r>
        <w:rPr>
          <w:b/>
          <w:i/>
          <w:sz w:val="22"/>
          <w:szCs w:val="22"/>
        </w:rPr>
        <w:t xml:space="preserve"> </w:t>
      </w:r>
      <w:r>
        <w:t xml:space="preserve">да  </w:t>
      </w:r>
      <w:r>
        <w:rPr>
          <w:b/>
          <w:i/>
          <w:sz w:val="22"/>
          <w:szCs w:val="22"/>
        </w:rPr>
        <w:t></w:t>
      </w:r>
      <w:r>
        <w:t xml:space="preserve"> нет</w:t>
      </w:r>
    </w:p>
    <w:p w:rsidR="00FE5035" w:rsidRDefault="00FE5035" w:rsidP="00FE5035">
      <w:pPr>
        <w:rPr>
          <w:sz w:val="22"/>
          <w:szCs w:val="22"/>
        </w:rPr>
      </w:pPr>
    </w:p>
    <w:p w:rsidR="00E54A6C" w:rsidRDefault="00E54A6C"/>
    <w:p w:rsidR="00E54A6C" w:rsidRDefault="00FE5035" w:rsidP="00D11B72">
      <w:pPr>
        <w:jc w:val="both"/>
      </w:pPr>
      <w:r>
        <w:t>8</w:t>
      </w:r>
      <w:r w:rsidR="00E54A6C">
        <w:t>.Перечень лицензированных программ (операционные системы, графические, расчетные</w:t>
      </w:r>
      <w:r w:rsidR="00937875">
        <w:t>, нормативно-технические</w:t>
      </w:r>
      <w:r w:rsidR="00E54A6C">
        <w:t>):</w:t>
      </w:r>
      <w:r w:rsidR="00F813F5">
        <w:t xml:space="preserve"> ____________________________________________</w:t>
      </w:r>
    </w:p>
    <w:p w:rsidR="003C1434" w:rsidRDefault="00E54A6C" w:rsidP="00FE5035">
      <w:pPr>
        <w:spacing w:line="360" w:lineRule="auto"/>
      </w:pPr>
      <w:r>
        <w:t>_____________________________________</w:t>
      </w:r>
      <w:r w:rsidR="00EF1351">
        <w:t>_______________________________________</w:t>
      </w:r>
      <w:r w:rsidR="00800715">
        <w:t>_</w:t>
      </w:r>
      <w:r w:rsidR="00036CFB">
        <w:br/>
        <w:t>_____________________________________________________________________________</w:t>
      </w:r>
    </w:p>
    <w:p w:rsidR="005B3EB6" w:rsidRDefault="005B3EB6"/>
    <w:p w:rsidR="005B3EB6" w:rsidRPr="003C1434" w:rsidRDefault="003C1434">
      <w:r>
        <w:t>9</w:t>
      </w:r>
      <w:r w:rsidR="005B3EB6" w:rsidRPr="003C1434">
        <w:t>. Применение технологии информационного моделирования (</w:t>
      </w:r>
      <w:r w:rsidR="005B3EB6" w:rsidRPr="003C1434">
        <w:rPr>
          <w:i/>
        </w:rPr>
        <w:t>отметить нужное</w:t>
      </w:r>
      <w:r w:rsidR="005B3EB6" w:rsidRPr="003C1434">
        <w:t xml:space="preserve">): </w:t>
      </w:r>
    </w:p>
    <w:p w:rsidR="00437979" w:rsidRPr="003C1434" w:rsidRDefault="005B3EB6">
      <w:r w:rsidRPr="003C1434">
        <w:t xml:space="preserve"> </w:t>
      </w:r>
      <w:r w:rsidRPr="003C1434">
        <w:rPr>
          <w:b/>
          <w:i/>
          <w:sz w:val="22"/>
          <w:szCs w:val="22"/>
        </w:rPr>
        <w:t xml:space="preserve"> </w:t>
      </w:r>
      <w:r w:rsidRPr="003C1434">
        <w:t xml:space="preserve">да  </w:t>
      </w:r>
      <w:r w:rsidRPr="003C1434">
        <w:rPr>
          <w:b/>
          <w:i/>
          <w:sz w:val="22"/>
          <w:szCs w:val="22"/>
        </w:rPr>
        <w:t></w:t>
      </w:r>
      <w:r w:rsidRPr="003C1434">
        <w:t xml:space="preserve"> нет</w:t>
      </w:r>
      <w:r w:rsidR="00E54A6C" w:rsidRPr="003C1434">
        <w:rPr>
          <w:b/>
        </w:rPr>
        <w:t xml:space="preserve"> </w:t>
      </w:r>
      <w:r w:rsidR="00E54A6C" w:rsidRPr="003C1434">
        <w:t xml:space="preserve">  </w:t>
      </w:r>
    </w:p>
    <w:p w:rsidR="00CB0D67" w:rsidRPr="003C1434" w:rsidRDefault="00CB0D67"/>
    <w:p w:rsidR="00CB0D67" w:rsidRPr="003C1434" w:rsidRDefault="00CB0D67">
      <w:r w:rsidRPr="003C1434">
        <w:t>1</w:t>
      </w:r>
      <w:r w:rsidR="003C1434">
        <w:t>0</w:t>
      </w:r>
      <w:r w:rsidRPr="003C1434">
        <w:t>. Основные направления деятельности (</w:t>
      </w:r>
      <w:r w:rsidRPr="003C1434">
        <w:rPr>
          <w:i/>
        </w:rPr>
        <w:t>отметить нужное</w:t>
      </w:r>
      <w:r w:rsidRPr="003C1434">
        <w:t>):</w:t>
      </w:r>
    </w:p>
    <w:p w:rsidR="00CB0D67" w:rsidRPr="003C1434" w:rsidRDefault="00CB0D67"/>
    <w:p w:rsidR="00CB0D67" w:rsidRPr="003C1434" w:rsidRDefault="00CB0D67">
      <w:r w:rsidRPr="003C1434">
        <w:t xml:space="preserve">- осуществление функций генерального проектировщика   </w:t>
      </w:r>
      <w:r w:rsidRPr="003C1434">
        <w:rPr>
          <w:b/>
          <w:i/>
          <w:sz w:val="22"/>
          <w:szCs w:val="22"/>
        </w:rPr>
        <w:t></w:t>
      </w:r>
    </w:p>
    <w:p w:rsidR="00CB0D67" w:rsidRPr="003C1434" w:rsidRDefault="00CB0D67"/>
    <w:p w:rsidR="00CB0D67" w:rsidRPr="003C1434" w:rsidRDefault="00CB0D67">
      <w:r w:rsidRPr="003C1434">
        <w:t xml:space="preserve">- осуществление функций технического заказчика    </w:t>
      </w:r>
      <w:r w:rsidRPr="003C1434">
        <w:rPr>
          <w:b/>
          <w:i/>
          <w:sz w:val="22"/>
          <w:szCs w:val="22"/>
        </w:rPr>
        <w:t></w:t>
      </w:r>
      <w:r w:rsidRPr="003C1434">
        <w:t xml:space="preserve">   </w:t>
      </w:r>
    </w:p>
    <w:p w:rsidR="00CB0D67" w:rsidRPr="003C1434" w:rsidRDefault="00CB0D67"/>
    <w:p w:rsidR="00CB0D67" w:rsidRPr="003C1434" w:rsidRDefault="00CB0D67">
      <w:r w:rsidRPr="003C1434">
        <w:t xml:space="preserve">- осуществление функций подрядной организации по отдельным видам работ </w:t>
      </w:r>
      <w:r w:rsidRPr="003C1434">
        <w:rPr>
          <w:b/>
          <w:i/>
          <w:sz w:val="22"/>
          <w:szCs w:val="22"/>
        </w:rPr>
        <w:t xml:space="preserve"> </w:t>
      </w:r>
    </w:p>
    <w:p w:rsidR="00437979" w:rsidRDefault="00437979"/>
    <w:p w:rsidR="003C1434" w:rsidRDefault="003C1434"/>
    <w:p w:rsidR="003C1434" w:rsidRDefault="003C1434"/>
    <w:p w:rsidR="00437979" w:rsidRPr="00734D64" w:rsidRDefault="00437979" w:rsidP="00437979">
      <w:pPr>
        <w:jc w:val="both"/>
      </w:pPr>
      <w:r w:rsidRPr="00734D64">
        <w:lastRenderedPageBreak/>
        <w:t>1</w:t>
      </w:r>
      <w:r w:rsidR="003C1434">
        <w:t>1</w:t>
      </w:r>
      <w:r w:rsidRPr="00734D64">
        <w:t>. Размер уплаченного организацией взноса в компенсационный фонд возмещения вреда:</w:t>
      </w:r>
    </w:p>
    <w:p w:rsidR="00437979" w:rsidRPr="00734D64" w:rsidRDefault="00437979" w:rsidP="00437979">
      <w:pPr>
        <w:rPr>
          <w:i/>
          <w:sz w:val="20"/>
          <w:szCs w:val="20"/>
        </w:rPr>
      </w:pPr>
      <w:r w:rsidRPr="00734D64">
        <w:rPr>
          <w:i/>
          <w:sz w:val="20"/>
          <w:szCs w:val="20"/>
        </w:rPr>
        <w:t xml:space="preserve">Таблица </w:t>
      </w:r>
      <w:r>
        <w:rPr>
          <w:i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37979" w:rsidRPr="00734D64">
        <w:tc>
          <w:tcPr>
            <w:tcW w:w="4785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b/>
                <w:sz w:val="20"/>
                <w:szCs w:val="20"/>
              </w:rPr>
            </w:pPr>
            <w:r w:rsidRPr="00734D64">
              <w:rPr>
                <w:b/>
                <w:sz w:val="20"/>
                <w:szCs w:val="20"/>
              </w:rPr>
              <w:t>Стоимость работ по одному договору, руб.</w:t>
            </w:r>
          </w:p>
        </w:tc>
        <w:tc>
          <w:tcPr>
            <w:tcW w:w="4786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b/>
                <w:sz w:val="20"/>
                <w:szCs w:val="20"/>
              </w:rPr>
            </w:pPr>
            <w:r w:rsidRPr="00734D64">
              <w:rPr>
                <w:b/>
                <w:sz w:val="20"/>
                <w:szCs w:val="20"/>
              </w:rPr>
              <w:t>Минимальный размер взноса в</w:t>
            </w:r>
          </w:p>
          <w:p w:rsidR="00437979" w:rsidRPr="00734D64" w:rsidRDefault="00437979">
            <w:pPr>
              <w:jc w:val="center"/>
              <w:rPr>
                <w:b/>
                <w:sz w:val="20"/>
                <w:szCs w:val="20"/>
              </w:rPr>
            </w:pPr>
            <w:r w:rsidRPr="00734D64">
              <w:rPr>
                <w:b/>
                <w:sz w:val="20"/>
                <w:szCs w:val="20"/>
              </w:rPr>
              <w:t>Компенсационный фонд возмещения вреда, руб.</w:t>
            </w:r>
          </w:p>
        </w:tc>
      </w:tr>
      <w:tr w:rsidR="00437979" w:rsidRPr="00734D64">
        <w:tc>
          <w:tcPr>
            <w:tcW w:w="4785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i/>
                <w:sz w:val="20"/>
                <w:szCs w:val="20"/>
              </w:rPr>
            </w:pPr>
            <w:r w:rsidRPr="00734D64">
              <w:rPr>
                <w:i/>
                <w:sz w:val="20"/>
                <w:szCs w:val="20"/>
              </w:rPr>
              <w:t>не превышает 25 000 000</w:t>
            </w:r>
          </w:p>
        </w:tc>
        <w:tc>
          <w:tcPr>
            <w:tcW w:w="4786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i/>
                <w:sz w:val="20"/>
                <w:szCs w:val="20"/>
              </w:rPr>
            </w:pPr>
            <w:r w:rsidRPr="00734D64">
              <w:rPr>
                <w:i/>
                <w:sz w:val="20"/>
                <w:szCs w:val="20"/>
              </w:rPr>
              <w:t>□  50 000</w:t>
            </w:r>
          </w:p>
        </w:tc>
      </w:tr>
      <w:tr w:rsidR="00437979" w:rsidRPr="00734D64">
        <w:tc>
          <w:tcPr>
            <w:tcW w:w="4785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i/>
                <w:sz w:val="20"/>
                <w:szCs w:val="20"/>
              </w:rPr>
            </w:pPr>
            <w:r w:rsidRPr="00734D64">
              <w:rPr>
                <w:i/>
                <w:sz w:val="20"/>
                <w:szCs w:val="20"/>
              </w:rPr>
              <w:t>не превышает 50 000 000</w:t>
            </w:r>
          </w:p>
        </w:tc>
        <w:tc>
          <w:tcPr>
            <w:tcW w:w="4786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i/>
                <w:sz w:val="20"/>
                <w:szCs w:val="20"/>
              </w:rPr>
            </w:pPr>
            <w:r w:rsidRPr="00734D64">
              <w:rPr>
                <w:i/>
                <w:sz w:val="20"/>
                <w:szCs w:val="20"/>
              </w:rPr>
              <w:t>□  150 000</w:t>
            </w:r>
          </w:p>
        </w:tc>
      </w:tr>
      <w:tr w:rsidR="00437979" w:rsidRPr="00734D64">
        <w:tc>
          <w:tcPr>
            <w:tcW w:w="4785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i/>
                <w:sz w:val="20"/>
                <w:szCs w:val="20"/>
              </w:rPr>
            </w:pPr>
            <w:r w:rsidRPr="00734D64">
              <w:rPr>
                <w:i/>
                <w:sz w:val="20"/>
                <w:szCs w:val="20"/>
              </w:rPr>
              <w:t>не превышает 300 000 000</w:t>
            </w:r>
          </w:p>
        </w:tc>
        <w:tc>
          <w:tcPr>
            <w:tcW w:w="4786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i/>
                <w:sz w:val="20"/>
                <w:szCs w:val="20"/>
              </w:rPr>
            </w:pPr>
            <w:r w:rsidRPr="00734D64">
              <w:rPr>
                <w:i/>
                <w:sz w:val="20"/>
                <w:szCs w:val="20"/>
              </w:rPr>
              <w:t>□  500 000</w:t>
            </w:r>
          </w:p>
        </w:tc>
      </w:tr>
      <w:tr w:rsidR="00437979" w:rsidRPr="008C0AE0">
        <w:tc>
          <w:tcPr>
            <w:tcW w:w="4785" w:type="dxa"/>
            <w:shd w:val="clear" w:color="auto" w:fill="auto"/>
          </w:tcPr>
          <w:p w:rsidR="00437979" w:rsidRPr="00734D64" w:rsidRDefault="00437979">
            <w:pPr>
              <w:jc w:val="center"/>
              <w:rPr>
                <w:i/>
                <w:sz w:val="20"/>
                <w:szCs w:val="20"/>
              </w:rPr>
            </w:pPr>
            <w:r w:rsidRPr="00734D64">
              <w:rPr>
                <w:i/>
                <w:sz w:val="20"/>
                <w:szCs w:val="20"/>
              </w:rPr>
              <w:t>300 000 000 и более</w:t>
            </w:r>
          </w:p>
        </w:tc>
        <w:tc>
          <w:tcPr>
            <w:tcW w:w="4786" w:type="dxa"/>
            <w:shd w:val="clear" w:color="auto" w:fill="auto"/>
          </w:tcPr>
          <w:p w:rsidR="00437979" w:rsidRPr="008C0AE0" w:rsidRDefault="00437979">
            <w:pPr>
              <w:jc w:val="center"/>
              <w:rPr>
                <w:i/>
                <w:sz w:val="20"/>
                <w:szCs w:val="20"/>
              </w:rPr>
            </w:pPr>
            <w:r w:rsidRPr="00734D64">
              <w:rPr>
                <w:i/>
                <w:sz w:val="20"/>
                <w:szCs w:val="20"/>
              </w:rPr>
              <w:t>□  1 000 000</w:t>
            </w:r>
          </w:p>
        </w:tc>
      </w:tr>
    </w:tbl>
    <w:p w:rsidR="007659A0" w:rsidRDefault="00E54A6C">
      <w:r>
        <w:t xml:space="preserve"> </w:t>
      </w:r>
    </w:p>
    <w:p w:rsidR="007659A0" w:rsidRDefault="007659A0"/>
    <w:p w:rsidR="00437979" w:rsidRPr="00734D64" w:rsidRDefault="00437979" w:rsidP="00437979">
      <w:pPr>
        <w:jc w:val="both"/>
      </w:pPr>
      <w:r w:rsidRPr="00734D64">
        <w:t>1</w:t>
      </w:r>
      <w:r w:rsidR="003C1434">
        <w:t>2</w:t>
      </w:r>
      <w:r w:rsidRPr="00734D64">
        <w:t xml:space="preserve">. Фактическая (максимальная) стоимость по одному договору подряда на подготовку проектной документации, заключенному </w:t>
      </w:r>
      <w:r w:rsidRPr="00734D64">
        <w:rPr>
          <w:b/>
          <w:u w:val="single"/>
        </w:rPr>
        <w:t>без</w:t>
      </w:r>
      <w:r w:rsidRPr="00734D64">
        <w:t xml:space="preserve"> использования конкурентных способов заключения договоров, составила __________________________ руб. </w:t>
      </w:r>
    </w:p>
    <w:p w:rsidR="00437979" w:rsidRDefault="00437979"/>
    <w:p w:rsidR="0066145D" w:rsidRDefault="0066145D" w:rsidP="007B3779">
      <w:pPr>
        <w:jc w:val="both"/>
        <w:rPr>
          <w:i/>
        </w:rPr>
      </w:pPr>
      <w:r w:rsidRPr="0066145D">
        <w:t>1</w:t>
      </w:r>
      <w:r w:rsidR="003C1434">
        <w:t>3</w:t>
      </w:r>
      <w:r w:rsidRPr="0066145D">
        <w:t xml:space="preserve">. Перечень всех проектов за 2024г., заключенных </w:t>
      </w:r>
      <w:r w:rsidRPr="0066145D">
        <w:rPr>
          <w:b/>
          <w:u w:val="single"/>
        </w:rPr>
        <w:t>без*</w:t>
      </w:r>
      <w:r w:rsidRPr="0066145D">
        <w:t xml:space="preserve"> использования конкурентных способов заключения договоров:</w:t>
      </w:r>
      <w:r w:rsidRPr="0066145D">
        <w:rPr>
          <w:i/>
        </w:rPr>
        <w:tab/>
      </w:r>
      <w:r w:rsidRPr="0066145D">
        <w:rPr>
          <w:i/>
        </w:rPr>
        <w:tab/>
      </w:r>
      <w:r w:rsidRPr="0066145D">
        <w:rPr>
          <w:i/>
        </w:rPr>
        <w:tab/>
      </w:r>
      <w:r w:rsidRPr="0066145D">
        <w:rPr>
          <w:i/>
        </w:rPr>
        <w:tab/>
      </w:r>
      <w:r w:rsidRPr="0066145D">
        <w:rPr>
          <w:i/>
        </w:rPr>
        <w:tab/>
      </w:r>
      <w:r w:rsidRPr="0066145D">
        <w:rPr>
          <w:i/>
        </w:rPr>
        <w:tab/>
      </w:r>
      <w:r w:rsidRPr="0066145D">
        <w:rPr>
          <w:i/>
        </w:rPr>
        <w:tab/>
      </w:r>
      <w:r w:rsidRPr="0066145D">
        <w:rPr>
          <w:i/>
        </w:rPr>
        <w:tab/>
      </w:r>
    </w:p>
    <w:p w:rsidR="007B3779" w:rsidRPr="0066145D" w:rsidRDefault="007B3779" w:rsidP="007B3779">
      <w:pPr>
        <w:jc w:val="both"/>
      </w:pPr>
      <w:r>
        <w:rPr>
          <w:i/>
        </w:rPr>
        <w:t xml:space="preserve">Таблица </w:t>
      </w:r>
      <w:r w:rsidR="00437979">
        <w:rPr>
          <w:i/>
        </w:rPr>
        <w:t>2</w:t>
      </w:r>
    </w:p>
    <w:tbl>
      <w:tblPr>
        <w:tblW w:w="0" w:type="auto"/>
        <w:tblInd w:w="-5" w:type="dxa"/>
        <w:tblLayout w:type="fixed"/>
        <w:tblLook w:val="0000"/>
      </w:tblPr>
      <w:tblGrid>
        <w:gridCol w:w="559"/>
        <w:gridCol w:w="2429"/>
        <w:gridCol w:w="2700"/>
        <w:gridCol w:w="1800"/>
        <w:gridCol w:w="2093"/>
      </w:tblGrid>
      <w:tr w:rsidR="0066145D" w:rsidRPr="0066145D" w:rsidTr="003C3BD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b/>
              </w:rPr>
            </w:pPr>
            <w:r w:rsidRPr="0066145D">
              <w:rPr>
                <w:b/>
              </w:rPr>
              <w:t>№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b/>
              </w:rPr>
            </w:pPr>
            <w:r w:rsidRPr="0066145D">
              <w:rPr>
                <w:b/>
              </w:rPr>
              <w:t>Наименование объекта, адрес/Заказчик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b/>
              </w:rPr>
            </w:pPr>
            <w:r w:rsidRPr="0066145D">
              <w:rPr>
                <w:b/>
              </w:rPr>
              <w:t>Характеристика объекта (площадь, этажность,</w:t>
            </w:r>
          </w:p>
          <w:p w:rsidR="0066145D" w:rsidRPr="0066145D" w:rsidRDefault="0066145D" w:rsidP="0066145D">
            <w:pPr>
              <w:jc w:val="both"/>
              <w:rPr>
                <w:b/>
              </w:rPr>
            </w:pPr>
            <w:r w:rsidRPr="0066145D">
              <w:rPr>
                <w:b/>
              </w:rPr>
              <w:t>особые условия)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b/>
              </w:rPr>
            </w:pPr>
            <w:r w:rsidRPr="0066145D">
              <w:rPr>
                <w:b/>
              </w:rPr>
              <w:t>Стадия проектных работ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b/>
              </w:rPr>
            </w:pPr>
            <w:r w:rsidRPr="0066145D">
              <w:rPr>
                <w:b/>
              </w:rPr>
              <w:t>Выполненные</w:t>
            </w:r>
          </w:p>
          <w:p w:rsidR="0066145D" w:rsidRPr="0066145D" w:rsidRDefault="0066145D" w:rsidP="0066145D">
            <w:pPr>
              <w:jc w:val="both"/>
              <w:rPr>
                <w:b/>
              </w:rPr>
            </w:pPr>
            <w:r w:rsidRPr="0066145D">
              <w:rPr>
                <w:b/>
              </w:rPr>
              <w:t>разделы проекта</w:t>
            </w:r>
          </w:p>
        </w:tc>
      </w:tr>
      <w:tr w:rsidR="0066145D" w:rsidRPr="0066145D" w:rsidTr="003C3BD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  <w:r w:rsidRPr="0066145D">
              <w:rPr>
                <w:i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  <w:p w:rsidR="0066145D" w:rsidRPr="0066145D" w:rsidRDefault="0066145D" w:rsidP="0066145D">
            <w:pPr>
              <w:jc w:val="both"/>
              <w:rPr>
                <w:i/>
              </w:rPr>
            </w:pPr>
          </w:p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</w:tr>
      <w:tr w:rsidR="0066145D" w:rsidRPr="0066145D" w:rsidTr="003C3BD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  <w:r w:rsidRPr="0066145D">
              <w:rPr>
                <w:i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  <w:p w:rsidR="0066145D" w:rsidRPr="0066145D" w:rsidRDefault="0066145D" w:rsidP="0066145D">
            <w:pPr>
              <w:jc w:val="both"/>
              <w:rPr>
                <w:i/>
              </w:rPr>
            </w:pPr>
          </w:p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</w:tr>
      <w:tr w:rsidR="0066145D" w:rsidRPr="0066145D" w:rsidTr="003C3BD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  <w:r w:rsidRPr="0066145D">
              <w:rPr>
                <w:i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  <w:p w:rsidR="0066145D" w:rsidRPr="0066145D" w:rsidRDefault="0066145D" w:rsidP="0066145D">
            <w:pPr>
              <w:jc w:val="both"/>
              <w:rPr>
                <w:i/>
              </w:rPr>
            </w:pPr>
          </w:p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5D" w:rsidRPr="0066145D" w:rsidRDefault="0066145D" w:rsidP="0066145D">
            <w:pPr>
              <w:jc w:val="both"/>
              <w:rPr>
                <w:i/>
              </w:rPr>
            </w:pPr>
          </w:p>
        </w:tc>
      </w:tr>
    </w:tbl>
    <w:p w:rsidR="00962E1B" w:rsidRPr="007B3779" w:rsidRDefault="0066145D" w:rsidP="00B04437">
      <w:pPr>
        <w:jc w:val="both"/>
        <w:rPr>
          <w:bCs/>
        </w:rPr>
      </w:pPr>
      <w:r w:rsidRPr="0066145D">
        <w:rPr>
          <w:b/>
        </w:rPr>
        <w:t>*конкурентны</w:t>
      </w:r>
      <w:r w:rsidR="003C1434">
        <w:rPr>
          <w:b/>
        </w:rPr>
        <w:t>й</w:t>
      </w:r>
      <w:r w:rsidRPr="0066145D">
        <w:rPr>
          <w:b/>
        </w:rPr>
        <w:t xml:space="preserve"> способ — это договор заключенны</w:t>
      </w:r>
      <w:r w:rsidR="003C1434">
        <w:rPr>
          <w:b/>
        </w:rPr>
        <w:t>й</w:t>
      </w:r>
      <w:r w:rsidRPr="0066145D">
        <w:rPr>
          <w:b/>
        </w:rPr>
        <w:t xml:space="preserve"> по № 44-ФЗ от 05.04.2013 г., №223-ФЗ от 18.07.2011 г., Постановление Правительства РФ № 615 от 01.07.2016 г.</w:t>
      </w:r>
      <w:r w:rsidRPr="0066145D">
        <w:rPr>
          <w:b/>
        </w:rPr>
        <w:br/>
      </w:r>
    </w:p>
    <w:p w:rsidR="00707786" w:rsidRDefault="00707786" w:rsidP="003C1434">
      <w:pPr>
        <w:rPr>
          <w:i/>
          <w:sz w:val="20"/>
          <w:szCs w:val="20"/>
        </w:rPr>
      </w:pPr>
    </w:p>
    <w:p w:rsidR="007B3779" w:rsidRDefault="00915E47" w:rsidP="007B3779">
      <w:pPr>
        <w:jc w:val="both"/>
      </w:pPr>
      <w:r w:rsidRPr="002B033C">
        <w:rPr>
          <w:bCs/>
        </w:rPr>
        <w:t>1</w:t>
      </w:r>
      <w:r w:rsidR="003C1434">
        <w:rPr>
          <w:bCs/>
        </w:rPr>
        <w:t>4</w:t>
      </w:r>
      <w:r w:rsidRPr="002B033C">
        <w:rPr>
          <w:bCs/>
        </w:rPr>
        <w:t xml:space="preserve">. </w:t>
      </w:r>
      <w:r w:rsidRPr="002B033C">
        <w:t>Перечень проектов, включенных в единый государственный реестр заключений, за 2024г.:</w:t>
      </w:r>
    </w:p>
    <w:p w:rsidR="00915E47" w:rsidRPr="007B3779" w:rsidRDefault="00915E47" w:rsidP="007B3779">
      <w:pPr>
        <w:jc w:val="both"/>
      </w:pPr>
      <w:r>
        <w:rPr>
          <w:i/>
          <w:sz w:val="20"/>
          <w:szCs w:val="20"/>
        </w:rPr>
        <w:t xml:space="preserve">Таблица </w:t>
      </w:r>
      <w:r w:rsidR="000E1A5D">
        <w:rPr>
          <w:i/>
          <w:sz w:val="20"/>
          <w:szCs w:val="20"/>
        </w:rPr>
        <w:t>3</w:t>
      </w:r>
    </w:p>
    <w:tbl>
      <w:tblPr>
        <w:tblW w:w="9581" w:type="dxa"/>
        <w:tblInd w:w="-5" w:type="dxa"/>
        <w:tblLayout w:type="fixed"/>
        <w:tblLook w:val="0000"/>
      </w:tblPr>
      <w:tblGrid>
        <w:gridCol w:w="559"/>
        <w:gridCol w:w="2429"/>
        <w:gridCol w:w="2700"/>
        <w:gridCol w:w="1513"/>
        <w:gridCol w:w="2380"/>
      </w:tblGrid>
      <w:tr w:rsidR="00915E47" w:rsidTr="00B55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Default="00915E4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Default="00915E4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Default="00B55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Экспертная организация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Default="00B5532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экспертизы (государственная или негосударственная)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47" w:rsidRDefault="00B55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Результат экспертизы (положительное или </w:t>
            </w:r>
            <w:r w:rsidRPr="002B033C">
              <w:rPr>
                <w:b/>
                <w:i/>
                <w:iCs/>
                <w:sz w:val="20"/>
                <w:szCs w:val="20"/>
              </w:rPr>
              <w:t>отрицательное</w:t>
            </w:r>
            <w:r w:rsidR="002B033C" w:rsidRPr="002D3575">
              <w:rPr>
                <w:b/>
                <w:i/>
                <w:iCs/>
                <w:color w:val="FF0000"/>
                <w:sz w:val="20"/>
                <w:szCs w:val="20"/>
              </w:rPr>
              <w:t>*</w:t>
            </w:r>
            <w:r w:rsidR="002B033C" w:rsidRPr="002D357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заключение), номер, дата заключения экспертизы </w:t>
            </w:r>
          </w:p>
        </w:tc>
      </w:tr>
      <w:tr w:rsidR="00915E47" w:rsidTr="00B55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E0FA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Default="00915E47">
            <w:pPr>
              <w:snapToGrid w:val="0"/>
              <w:rPr>
                <w:i/>
                <w:sz w:val="20"/>
                <w:szCs w:val="20"/>
              </w:rPr>
            </w:pPr>
          </w:p>
          <w:p w:rsidR="00915E47" w:rsidRDefault="00915E47">
            <w:pPr>
              <w:snapToGrid w:val="0"/>
              <w:rPr>
                <w:i/>
                <w:sz w:val="20"/>
                <w:szCs w:val="20"/>
              </w:rPr>
            </w:pPr>
          </w:p>
          <w:p w:rsidR="00915E47" w:rsidRPr="001E0FA7" w:rsidRDefault="00915E47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15E47" w:rsidTr="00B55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E0FA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Default="00915E47">
            <w:pPr>
              <w:snapToGrid w:val="0"/>
              <w:rPr>
                <w:i/>
                <w:sz w:val="20"/>
                <w:szCs w:val="20"/>
              </w:rPr>
            </w:pPr>
          </w:p>
          <w:p w:rsidR="00915E47" w:rsidRDefault="00915E47">
            <w:pPr>
              <w:snapToGrid w:val="0"/>
              <w:rPr>
                <w:i/>
                <w:sz w:val="20"/>
                <w:szCs w:val="20"/>
              </w:rPr>
            </w:pPr>
          </w:p>
          <w:p w:rsidR="00915E47" w:rsidRPr="001E0FA7" w:rsidRDefault="00915E47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15E47" w:rsidTr="00B5532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E0FA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Default="00915E47">
            <w:pPr>
              <w:snapToGrid w:val="0"/>
              <w:rPr>
                <w:i/>
                <w:sz w:val="20"/>
                <w:szCs w:val="20"/>
              </w:rPr>
            </w:pPr>
          </w:p>
          <w:p w:rsidR="00915E47" w:rsidRDefault="00915E47">
            <w:pPr>
              <w:snapToGrid w:val="0"/>
              <w:rPr>
                <w:i/>
                <w:sz w:val="20"/>
                <w:szCs w:val="20"/>
              </w:rPr>
            </w:pPr>
          </w:p>
          <w:p w:rsidR="00915E47" w:rsidRPr="001E0FA7" w:rsidRDefault="00915E47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47" w:rsidRPr="001E0FA7" w:rsidRDefault="00915E47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54A6C" w:rsidRPr="003C1434" w:rsidRDefault="002B033C" w:rsidP="003C1434">
      <w:pPr>
        <w:jc w:val="both"/>
        <w:rPr>
          <w:b/>
          <w:color w:val="FF0000"/>
          <w:sz w:val="20"/>
          <w:szCs w:val="20"/>
        </w:rPr>
      </w:pPr>
      <w:r w:rsidRPr="000C70D5">
        <w:rPr>
          <w:b/>
          <w:color w:val="FF0000"/>
          <w:sz w:val="20"/>
          <w:szCs w:val="20"/>
        </w:rPr>
        <w:t>*</w:t>
      </w:r>
      <w:r w:rsidRPr="000C70D5">
        <w:rPr>
          <w:b/>
          <w:color w:val="FF0000"/>
        </w:rPr>
        <w:t>в случае наличия отрицательного заключения дополнительно направляются пояснения руководителя или ГИПа о причинах</w:t>
      </w:r>
      <w:r w:rsidR="002D3575">
        <w:rPr>
          <w:b/>
          <w:color w:val="FF0000"/>
        </w:rPr>
        <w:t xml:space="preserve"> такого результата</w:t>
      </w:r>
      <w:r w:rsidR="003C1434">
        <w:rPr>
          <w:b/>
          <w:color w:val="FF0000"/>
        </w:rPr>
        <w:t>.</w:t>
      </w:r>
    </w:p>
    <w:p w:rsidR="007B3779" w:rsidRPr="007B3779" w:rsidRDefault="00E54A6C" w:rsidP="007B3779">
      <w:r>
        <w:lastRenderedPageBreak/>
        <w:br/>
      </w:r>
      <w:r w:rsidR="007B3779" w:rsidRPr="007B3779">
        <w:t>1</w:t>
      </w:r>
      <w:r w:rsidR="003C1434">
        <w:t>5</w:t>
      </w:r>
      <w:r w:rsidR="007B3779" w:rsidRPr="007B3779">
        <w:t>. Информация о сотрудниках, сведения о которых внесены в Национальный реестр специалистов в области инженерных изысканий и архитектурно-строительного проектирования:</w:t>
      </w:r>
    </w:p>
    <w:p w:rsidR="007B3779" w:rsidRPr="007B3779" w:rsidRDefault="007B3779" w:rsidP="007B3779">
      <w:pPr>
        <w:rPr>
          <w:i/>
        </w:rPr>
      </w:pPr>
      <w:r w:rsidRPr="007B3779">
        <w:rPr>
          <w:i/>
        </w:rPr>
        <w:t xml:space="preserve">Таблица </w:t>
      </w:r>
      <w:r w:rsidR="000E1A5D">
        <w:rPr>
          <w:i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830"/>
        <w:gridCol w:w="2065"/>
        <w:gridCol w:w="1810"/>
        <w:gridCol w:w="1451"/>
        <w:gridCol w:w="1855"/>
      </w:tblGrid>
      <w:tr w:rsidR="007B3779" w:rsidRPr="007B3779" w:rsidTr="003C3BD1">
        <w:tc>
          <w:tcPr>
            <w:tcW w:w="517" w:type="dxa"/>
            <w:shd w:val="clear" w:color="auto" w:fill="auto"/>
          </w:tcPr>
          <w:p w:rsidR="007B3779" w:rsidRPr="007B3779" w:rsidRDefault="007B3779" w:rsidP="007B3779">
            <w:pPr>
              <w:rPr>
                <w:b/>
              </w:rPr>
            </w:pPr>
            <w:r w:rsidRPr="007B3779">
              <w:rPr>
                <w:b/>
              </w:rPr>
              <w:t>№ п/п</w:t>
            </w:r>
          </w:p>
        </w:tc>
        <w:tc>
          <w:tcPr>
            <w:tcW w:w="2285" w:type="dxa"/>
            <w:shd w:val="clear" w:color="auto" w:fill="auto"/>
          </w:tcPr>
          <w:p w:rsidR="007B3779" w:rsidRPr="007B3779" w:rsidRDefault="007B3779" w:rsidP="007B3779">
            <w:pPr>
              <w:rPr>
                <w:b/>
              </w:rPr>
            </w:pPr>
            <w:r w:rsidRPr="007B3779">
              <w:rPr>
                <w:b/>
              </w:rPr>
              <w:t>Ф.И.О.</w:t>
            </w:r>
          </w:p>
        </w:tc>
        <w:tc>
          <w:tcPr>
            <w:tcW w:w="2409" w:type="dxa"/>
            <w:shd w:val="clear" w:color="auto" w:fill="auto"/>
          </w:tcPr>
          <w:p w:rsidR="007B3779" w:rsidRPr="007B3779" w:rsidRDefault="007B3779" w:rsidP="007B3779">
            <w:pPr>
              <w:rPr>
                <w:b/>
              </w:rPr>
            </w:pPr>
            <w:r w:rsidRPr="007B3779">
              <w:rPr>
                <w:b/>
              </w:rPr>
              <w:t>Должность</w:t>
            </w:r>
          </w:p>
        </w:tc>
        <w:tc>
          <w:tcPr>
            <w:tcW w:w="1319" w:type="dxa"/>
            <w:shd w:val="clear" w:color="auto" w:fill="auto"/>
          </w:tcPr>
          <w:p w:rsidR="007B3779" w:rsidRPr="007B3779" w:rsidRDefault="007B3779" w:rsidP="007B3779">
            <w:pPr>
              <w:rPr>
                <w:b/>
              </w:rPr>
            </w:pPr>
            <w:r w:rsidRPr="007B3779">
              <w:rPr>
                <w:b/>
              </w:rPr>
              <w:t xml:space="preserve">Регистрацион-ный номер </w:t>
            </w:r>
          </w:p>
          <w:p w:rsidR="007B3779" w:rsidRPr="007B3779" w:rsidRDefault="007B3779" w:rsidP="007B3779">
            <w:pPr>
              <w:rPr>
                <w:b/>
              </w:rPr>
            </w:pPr>
            <w:r w:rsidRPr="007B3779">
              <w:rPr>
                <w:b/>
              </w:rPr>
              <w:t>в Реестре</w:t>
            </w:r>
          </w:p>
        </w:tc>
        <w:tc>
          <w:tcPr>
            <w:tcW w:w="1289" w:type="dxa"/>
            <w:shd w:val="clear" w:color="auto" w:fill="auto"/>
          </w:tcPr>
          <w:p w:rsidR="007B3779" w:rsidRPr="007B3779" w:rsidRDefault="007B3779" w:rsidP="007B3779">
            <w:pPr>
              <w:rPr>
                <w:b/>
              </w:rPr>
            </w:pPr>
            <w:r w:rsidRPr="007B3779">
              <w:rPr>
                <w:b/>
              </w:rPr>
              <w:t>Дата включения в Реестр</w:t>
            </w:r>
          </w:p>
        </w:tc>
        <w:tc>
          <w:tcPr>
            <w:tcW w:w="1752" w:type="dxa"/>
            <w:shd w:val="clear" w:color="auto" w:fill="auto"/>
          </w:tcPr>
          <w:p w:rsidR="007B3779" w:rsidRPr="007B3779" w:rsidRDefault="007B3779" w:rsidP="007B3779">
            <w:pPr>
              <w:rPr>
                <w:b/>
              </w:rPr>
            </w:pPr>
            <w:r w:rsidRPr="007B3779">
              <w:rPr>
                <w:b/>
              </w:rPr>
              <w:t xml:space="preserve">Удостоверение о повышении квалификации </w:t>
            </w:r>
            <w:r w:rsidRPr="007B3779">
              <w:t>(дата выдачи, наименование программы)</w:t>
            </w:r>
            <w:r w:rsidRPr="007B3779">
              <w:rPr>
                <w:b/>
              </w:rPr>
              <w:t xml:space="preserve"> и/или свидетельство о прохождении НОК </w:t>
            </w:r>
            <w:r w:rsidRPr="007B3779">
              <w:rPr>
                <w:bCs/>
              </w:rPr>
              <w:t>(номер, дата выдачи, квалификация)</w:t>
            </w:r>
          </w:p>
        </w:tc>
      </w:tr>
      <w:tr w:rsidR="007B3779" w:rsidRPr="007B3779" w:rsidTr="003C3BD1">
        <w:tc>
          <w:tcPr>
            <w:tcW w:w="517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  <w:r w:rsidRPr="007B3779">
              <w:rPr>
                <w:i/>
              </w:rPr>
              <w:t>1</w:t>
            </w:r>
          </w:p>
        </w:tc>
        <w:tc>
          <w:tcPr>
            <w:tcW w:w="2285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  <w:tc>
          <w:tcPr>
            <w:tcW w:w="1319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  <w:tc>
          <w:tcPr>
            <w:tcW w:w="1289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  <w:tc>
          <w:tcPr>
            <w:tcW w:w="1752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</w:tr>
      <w:tr w:rsidR="007B3779" w:rsidRPr="007B3779" w:rsidTr="003C3BD1">
        <w:tc>
          <w:tcPr>
            <w:tcW w:w="517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  <w:r w:rsidRPr="007B3779">
              <w:rPr>
                <w:i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  <w:tc>
          <w:tcPr>
            <w:tcW w:w="1319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  <w:tc>
          <w:tcPr>
            <w:tcW w:w="1289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  <w:tc>
          <w:tcPr>
            <w:tcW w:w="1752" w:type="dxa"/>
            <w:shd w:val="clear" w:color="auto" w:fill="auto"/>
          </w:tcPr>
          <w:p w:rsidR="007B3779" w:rsidRPr="007B3779" w:rsidRDefault="007B3779" w:rsidP="007B3779">
            <w:pPr>
              <w:rPr>
                <w:i/>
              </w:rPr>
            </w:pPr>
          </w:p>
        </w:tc>
      </w:tr>
    </w:tbl>
    <w:p w:rsidR="007B3779" w:rsidRDefault="007B3779"/>
    <w:p w:rsidR="00E54A6C" w:rsidRPr="00734D64" w:rsidRDefault="00E54A6C">
      <w:r>
        <w:t>_______</w:t>
      </w:r>
      <w:r w:rsidR="00E26B1E">
        <w:t>____________________</w:t>
      </w:r>
      <w:r w:rsidR="00E26B1E">
        <w:tab/>
        <w:t xml:space="preserve">        </w:t>
      </w:r>
      <w:r w:rsidRPr="00734D64">
        <w:t>_______________</w:t>
      </w:r>
      <w:r w:rsidR="00E26B1E" w:rsidRPr="00734D64">
        <w:t xml:space="preserve">              ______________________</w:t>
      </w:r>
    </w:p>
    <w:p w:rsidR="00E54A6C" w:rsidRDefault="009E3751" w:rsidP="009E3751">
      <w:pPr>
        <w:rPr>
          <w:sz w:val="16"/>
          <w:szCs w:val="16"/>
        </w:rPr>
      </w:pPr>
      <w:r w:rsidRPr="00734D64">
        <w:rPr>
          <w:sz w:val="16"/>
          <w:szCs w:val="16"/>
        </w:rPr>
        <w:t xml:space="preserve">                 </w:t>
      </w:r>
      <w:r w:rsidR="00E54A6C" w:rsidRPr="00734D64">
        <w:rPr>
          <w:sz w:val="16"/>
          <w:szCs w:val="16"/>
        </w:rPr>
        <w:t>(должность руководителя)</w:t>
      </w:r>
      <w:r w:rsidR="00E54A6C" w:rsidRPr="00734D64">
        <w:rPr>
          <w:sz w:val="16"/>
          <w:szCs w:val="16"/>
        </w:rPr>
        <w:tab/>
      </w:r>
      <w:r w:rsidR="00E26B1E" w:rsidRPr="00734D64">
        <w:tab/>
      </w:r>
      <w:r w:rsidR="00E26B1E" w:rsidRPr="00734D64">
        <w:tab/>
      </w:r>
      <w:r w:rsidRPr="00734D64">
        <w:t xml:space="preserve">  </w:t>
      </w:r>
      <w:r w:rsidR="00E26B1E" w:rsidRPr="00734D64">
        <w:t xml:space="preserve">    </w:t>
      </w:r>
      <w:r w:rsidR="00E54A6C" w:rsidRPr="00734D64">
        <w:rPr>
          <w:sz w:val="16"/>
          <w:szCs w:val="16"/>
        </w:rPr>
        <w:t>(подпись)</w:t>
      </w:r>
      <w:r w:rsidR="00E26B1E" w:rsidRPr="00734D64">
        <w:rPr>
          <w:sz w:val="16"/>
          <w:szCs w:val="16"/>
        </w:rPr>
        <w:t xml:space="preserve">                                                               (ФИО)</w:t>
      </w:r>
    </w:p>
    <w:p w:rsidR="00E54A6C" w:rsidRDefault="00E54A6C"/>
    <w:p w:rsidR="00E26B1E" w:rsidRDefault="00E26B1E"/>
    <w:p w:rsidR="00E54A6C" w:rsidRDefault="00E54A6C">
      <w:r>
        <w:t>МП</w:t>
      </w:r>
    </w:p>
    <w:p w:rsidR="005528B0" w:rsidRDefault="005528B0"/>
    <w:p w:rsidR="005528B0" w:rsidRDefault="005528B0"/>
    <w:p w:rsidR="005528B0" w:rsidRDefault="005528B0"/>
    <w:p w:rsidR="005528B0" w:rsidRDefault="005528B0"/>
    <w:p w:rsidR="005528B0" w:rsidRDefault="005528B0"/>
    <w:p w:rsidR="005528B0" w:rsidRDefault="005528B0"/>
    <w:p w:rsidR="005528B0" w:rsidRDefault="005528B0"/>
    <w:p w:rsidR="005528B0" w:rsidRDefault="005528B0"/>
    <w:p w:rsidR="005528B0" w:rsidRDefault="005528B0"/>
    <w:p w:rsidR="005528B0" w:rsidRDefault="005528B0"/>
    <w:p w:rsidR="005528B0" w:rsidRPr="005528B0" w:rsidRDefault="005528B0" w:rsidP="005528B0">
      <w:pPr>
        <w:rPr>
          <w:sz w:val="20"/>
          <w:szCs w:val="20"/>
        </w:rPr>
      </w:pPr>
    </w:p>
    <w:sectPr w:rsidR="005528B0" w:rsidRPr="005528B0">
      <w:pgSz w:w="11906" w:h="16838"/>
      <w:pgMar w:top="1410" w:right="850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41C" w:rsidRDefault="0051441C">
      <w:r>
        <w:separator/>
      </w:r>
    </w:p>
  </w:endnote>
  <w:endnote w:type="continuationSeparator" w:id="1">
    <w:p w:rsidR="0051441C" w:rsidRDefault="0051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41C" w:rsidRDefault="0051441C">
      <w:r>
        <w:separator/>
      </w:r>
    </w:p>
  </w:footnote>
  <w:footnote w:type="continuationSeparator" w:id="1">
    <w:p w:rsidR="0051441C" w:rsidRDefault="00514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64BE"/>
    <w:multiLevelType w:val="hybridMultilevel"/>
    <w:tmpl w:val="BB9E3B28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42E"/>
    <w:rsid w:val="00036CFB"/>
    <w:rsid w:val="000437ED"/>
    <w:rsid w:val="00064BF5"/>
    <w:rsid w:val="000712E9"/>
    <w:rsid w:val="000C70D5"/>
    <w:rsid w:val="000E1A5D"/>
    <w:rsid w:val="0012168E"/>
    <w:rsid w:val="0014209F"/>
    <w:rsid w:val="00153781"/>
    <w:rsid w:val="001A2F4D"/>
    <w:rsid w:val="001B52DE"/>
    <w:rsid w:val="001E0FA7"/>
    <w:rsid w:val="001E442E"/>
    <w:rsid w:val="00233AAD"/>
    <w:rsid w:val="00294E93"/>
    <w:rsid w:val="00295AEC"/>
    <w:rsid w:val="002B033C"/>
    <w:rsid w:val="002D3575"/>
    <w:rsid w:val="002F111F"/>
    <w:rsid w:val="00302F53"/>
    <w:rsid w:val="00331A15"/>
    <w:rsid w:val="00366B1F"/>
    <w:rsid w:val="0037758A"/>
    <w:rsid w:val="00380162"/>
    <w:rsid w:val="003967C9"/>
    <w:rsid w:val="003A0549"/>
    <w:rsid w:val="003B2C14"/>
    <w:rsid w:val="003C1434"/>
    <w:rsid w:val="003C3BD1"/>
    <w:rsid w:val="00412E0B"/>
    <w:rsid w:val="00437979"/>
    <w:rsid w:val="00493E92"/>
    <w:rsid w:val="004C6A0A"/>
    <w:rsid w:val="004C746D"/>
    <w:rsid w:val="004D61BB"/>
    <w:rsid w:val="00505742"/>
    <w:rsid w:val="0051441C"/>
    <w:rsid w:val="00531301"/>
    <w:rsid w:val="00550F1A"/>
    <w:rsid w:val="005528B0"/>
    <w:rsid w:val="005669B6"/>
    <w:rsid w:val="005847F0"/>
    <w:rsid w:val="005B3EB6"/>
    <w:rsid w:val="005F04D9"/>
    <w:rsid w:val="006060DC"/>
    <w:rsid w:val="00630497"/>
    <w:rsid w:val="00632F34"/>
    <w:rsid w:val="00647E2D"/>
    <w:rsid w:val="0066145D"/>
    <w:rsid w:val="0069564A"/>
    <w:rsid w:val="006D63EF"/>
    <w:rsid w:val="007054D9"/>
    <w:rsid w:val="00707786"/>
    <w:rsid w:val="007270BB"/>
    <w:rsid w:val="00734D64"/>
    <w:rsid w:val="00747806"/>
    <w:rsid w:val="007659A0"/>
    <w:rsid w:val="00776E99"/>
    <w:rsid w:val="007B3779"/>
    <w:rsid w:val="00800715"/>
    <w:rsid w:val="0085380F"/>
    <w:rsid w:val="00855E9A"/>
    <w:rsid w:val="008C0AE0"/>
    <w:rsid w:val="008C3B36"/>
    <w:rsid w:val="008D39F0"/>
    <w:rsid w:val="00910F76"/>
    <w:rsid w:val="00915E47"/>
    <w:rsid w:val="00937875"/>
    <w:rsid w:val="00945068"/>
    <w:rsid w:val="00952087"/>
    <w:rsid w:val="00962E1B"/>
    <w:rsid w:val="009630A7"/>
    <w:rsid w:val="009632FD"/>
    <w:rsid w:val="00971E37"/>
    <w:rsid w:val="00975B63"/>
    <w:rsid w:val="00993278"/>
    <w:rsid w:val="00997280"/>
    <w:rsid w:val="009B5555"/>
    <w:rsid w:val="009E0679"/>
    <w:rsid w:val="009E3751"/>
    <w:rsid w:val="00A26D17"/>
    <w:rsid w:val="00A51DBE"/>
    <w:rsid w:val="00A555D6"/>
    <w:rsid w:val="00A86CD2"/>
    <w:rsid w:val="00AB27BE"/>
    <w:rsid w:val="00AD670E"/>
    <w:rsid w:val="00AE7E40"/>
    <w:rsid w:val="00AF7851"/>
    <w:rsid w:val="00B04437"/>
    <w:rsid w:val="00B212DD"/>
    <w:rsid w:val="00B55328"/>
    <w:rsid w:val="00B74479"/>
    <w:rsid w:val="00BA23AA"/>
    <w:rsid w:val="00BB5B21"/>
    <w:rsid w:val="00C0161F"/>
    <w:rsid w:val="00C1473A"/>
    <w:rsid w:val="00C3231E"/>
    <w:rsid w:val="00C47864"/>
    <w:rsid w:val="00CB0D67"/>
    <w:rsid w:val="00D11B72"/>
    <w:rsid w:val="00D11D24"/>
    <w:rsid w:val="00D41BA3"/>
    <w:rsid w:val="00D54CE4"/>
    <w:rsid w:val="00DD5036"/>
    <w:rsid w:val="00DE1B50"/>
    <w:rsid w:val="00DF16CB"/>
    <w:rsid w:val="00E26B1E"/>
    <w:rsid w:val="00E5375E"/>
    <w:rsid w:val="00E54A6C"/>
    <w:rsid w:val="00E975A0"/>
    <w:rsid w:val="00EB6B2C"/>
    <w:rsid w:val="00EB7323"/>
    <w:rsid w:val="00EE1626"/>
    <w:rsid w:val="00EF1351"/>
    <w:rsid w:val="00F01BC1"/>
    <w:rsid w:val="00F10446"/>
    <w:rsid w:val="00F417EF"/>
    <w:rsid w:val="00F67EDB"/>
    <w:rsid w:val="00F71590"/>
    <w:rsid w:val="00F71D43"/>
    <w:rsid w:val="00F801CB"/>
    <w:rsid w:val="00F813F5"/>
    <w:rsid w:val="00FD4466"/>
    <w:rsid w:val="00FE5035"/>
    <w:rsid w:val="00FE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2">
    <w:name w:val="Основной текст 2 Знак"/>
    <w:rPr>
      <w:rFonts w:ascii="Arial" w:hAnsi="Arial" w:cs="Arial"/>
      <w:b/>
      <w:bCs/>
      <w:sz w:val="28"/>
      <w:szCs w:val="24"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jc w:val="center"/>
    </w:pPr>
    <w:rPr>
      <w:b/>
      <w:bCs/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2">
    <w:name w:val="Знак1 Знак"/>
    <w:basedOn w:val="a"/>
    <w:pPr>
      <w:tabs>
        <w:tab w:val="left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line="460" w:lineRule="exact"/>
      <w:jc w:val="center"/>
    </w:pPr>
    <w:rPr>
      <w:rFonts w:ascii="Arial" w:hAnsi="Arial" w:cs="Arial"/>
      <w:b/>
      <w:bCs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table" w:styleId="af1">
    <w:name w:val="Table Grid"/>
    <w:basedOn w:val="a1"/>
    <w:uiPriority w:val="59"/>
    <w:rsid w:val="00707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D5C7-16E6-4A99-AED4-76B2B90E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diakov.net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Ирина</dc:creator>
  <cp:lastModifiedBy>Игорь</cp:lastModifiedBy>
  <cp:revision>2</cp:revision>
  <cp:lastPrinted>2017-08-17T04:28:00Z</cp:lastPrinted>
  <dcterms:created xsi:type="dcterms:W3CDTF">2025-09-16T04:22:00Z</dcterms:created>
  <dcterms:modified xsi:type="dcterms:W3CDTF">2025-09-16T04:22:00Z</dcterms:modified>
</cp:coreProperties>
</file>