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0C17391C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</w:t>
      </w:r>
      <w:r w:rsidR="00C77A25">
        <w:rPr>
          <w:rFonts w:ascii="Arial" w:hAnsi="Arial" w:cs="Arial"/>
          <w:color w:val="auto"/>
          <w:sz w:val="24"/>
          <w:szCs w:val="24"/>
        </w:rPr>
        <w:t>1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0F981559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AB68CE">
        <w:rPr>
          <w:rFonts w:ascii="Arial" w:hAnsi="Arial" w:cs="Arial"/>
          <w:b/>
          <w:sz w:val="24"/>
          <w:szCs w:val="24"/>
          <w:lang w:val="ru-RU"/>
        </w:rPr>
        <w:t>2</w:t>
      </w:r>
      <w:r w:rsidR="00CF430C">
        <w:rPr>
          <w:rFonts w:ascii="Arial" w:hAnsi="Arial" w:cs="Arial"/>
          <w:b/>
          <w:sz w:val="24"/>
          <w:szCs w:val="24"/>
          <w:lang w:val="ru-RU"/>
        </w:rPr>
        <w:t>8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60980">
        <w:rPr>
          <w:rFonts w:ascii="Arial" w:hAnsi="Arial" w:cs="Arial"/>
          <w:b/>
          <w:sz w:val="24"/>
          <w:szCs w:val="24"/>
          <w:lang w:val="ru-RU"/>
        </w:rPr>
        <w:t>ма</w:t>
      </w:r>
      <w:r w:rsidR="00C8740A">
        <w:rPr>
          <w:rFonts w:ascii="Arial" w:hAnsi="Arial" w:cs="Arial"/>
          <w:b/>
          <w:sz w:val="24"/>
          <w:szCs w:val="24"/>
          <w:lang w:val="ru-RU"/>
        </w:rPr>
        <w:t>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4F925C7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0AC0CBF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578E07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063E5727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1D7E8D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2AD5F59D" w:rsidR="00115108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E52C3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56B56CF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="00BE45FC">
        <w:rPr>
          <w:rFonts w:ascii="Arial" w:hAnsi="Arial" w:cs="Arial"/>
          <w:b/>
          <w:bCs/>
          <w:sz w:val="24"/>
          <w:szCs w:val="24"/>
          <w:lang w:val="ru-RU"/>
        </w:rPr>
        <w:t>8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BE45FC">
        <w:rPr>
          <w:rFonts w:ascii="Arial" w:hAnsi="Arial" w:cs="Arial"/>
          <w:b/>
          <w:bCs/>
          <w:sz w:val="24"/>
          <w:szCs w:val="24"/>
          <w:lang w:val="ru-RU"/>
        </w:rPr>
        <w:t>89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3C360AD3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2EAEF1C5" w14:textId="25E2E4A0" w:rsidR="006B554E" w:rsidRPr="006B554E" w:rsidRDefault="00711679" w:rsidP="006B554E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>Утверждение Протокола Дисциплинарной комиссии № 113 от 2</w:t>
      </w:r>
      <w:r w:rsidR="00E51B7C">
        <w:rPr>
          <w:rFonts w:ascii="Arial" w:hAnsi="Arial" w:cs="Arial"/>
        </w:rPr>
        <w:t>8</w:t>
      </w:r>
      <w:r>
        <w:rPr>
          <w:rFonts w:ascii="Arial" w:hAnsi="Arial" w:cs="Arial"/>
        </w:rPr>
        <w:t>.05.2025г.</w:t>
      </w:r>
      <w:r w:rsidR="006B554E">
        <w:rPr>
          <w:rFonts w:ascii="Arial" w:hAnsi="Arial" w:cs="Arial"/>
        </w:rPr>
        <w:t xml:space="preserve">, </w:t>
      </w:r>
      <w:r w:rsidR="006B554E" w:rsidRPr="006045BE">
        <w:rPr>
          <w:rFonts w:ascii="Arial" w:hAnsi="Arial" w:cs="Arial"/>
        </w:rPr>
        <w:t xml:space="preserve">в том числе </w:t>
      </w:r>
      <w:bookmarkStart w:id="1" w:name="_Hlk193278119"/>
      <w:r w:rsidR="006B554E">
        <w:rPr>
          <w:rFonts w:ascii="Arial" w:hAnsi="Arial" w:cs="Arial"/>
        </w:rPr>
        <w:t xml:space="preserve">исключение из реестра </w:t>
      </w:r>
      <w:r w:rsidR="006B554E" w:rsidRPr="006B554E">
        <w:rPr>
          <w:rFonts w:ascii="Arial" w:hAnsi="Arial" w:cs="Arial"/>
          <w:b/>
          <w:bCs/>
        </w:rPr>
        <w:t>ООО СТ Основа (ИНН 3849053400)</w:t>
      </w:r>
      <w:bookmarkEnd w:id="1"/>
      <w:r w:rsidR="006B554E">
        <w:rPr>
          <w:rFonts w:ascii="Arial" w:hAnsi="Arial" w:cs="Arial"/>
          <w:b/>
          <w:bCs/>
        </w:rPr>
        <w:t>.</w:t>
      </w:r>
    </w:p>
    <w:p w14:paraId="6FBCEB0A" w14:textId="1CDFEB14" w:rsidR="00C77A25" w:rsidRDefault="00711679" w:rsidP="00C77A25">
      <w:pPr>
        <w:pStyle w:val="a3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77A25">
        <w:rPr>
          <w:rFonts w:ascii="Arial" w:hAnsi="Arial" w:cs="Arial"/>
          <w:sz w:val="24"/>
          <w:szCs w:val="24"/>
        </w:rPr>
        <w:t xml:space="preserve">. Рассмотрение заявления </w:t>
      </w:r>
      <w:r w:rsidR="00C77A25">
        <w:rPr>
          <w:rFonts w:ascii="Arial" w:hAnsi="Arial" w:cs="Arial"/>
          <w:b/>
          <w:sz w:val="24"/>
          <w:szCs w:val="24"/>
        </w:rPr>
        <w:t>ООО «</w:t>
      </w:r>
      <w:r w:rsidR="00C77A25" w:rsidRPr="00C77A25">
        <w:rPr>
          <w:rFonts w:ascii="Arial" w:hAnsi="Arial" w:cs="Arial"/>
          <w:b/>
          <w:sz w:val="24"/>
          <w:szCs w:val="24"/>
        </w:rPr>
        <w:t>Релиз</w:t>
      </w:r>
      <w:r w:rsidR="00C77A25" w:rsidRPr="00DB1C52">
        <w:rPr>
          <w:rFonts w:ascii="Arial" w:hAnsi="Arial" w:cs="Arial"/>
          <w:b/>
          <w:sz w:val="24"/>
          <w:szCs w:val="24"/>
        </w:rPr>
        <w:t>» (ИНН</w:t>
      </w:r>
      <w:r w:rsidR="00C77A25">
        <w:rPr>
          <w:rFonts w:ascii="Arial" w:hAnsi="Arial" w:cs="Arial"/>
          <w:b/>
          <w:bCs/>
          <w:sz w:val="24"/>
          <w:szCs w:val="24"/>
        </w:rPr>
        <w:t xml:space="preserve"> </w:t>
      </w:r>
      <w:r w:rsidR="00C77A25" w:rsidRPr="00C77A25">
        <w:rPr>
          <w:rFonts w:ascii="Arial" w:hAnsi="Arial" w:cs="Arial"/>
          <w:b/>
          <w:bCs/>
          <w:sz w:val="24"/>
          <w:szCs w:val="24"/>
        </w:rPr>
        <w:t>7536050976</w:t>
      </w:r>
      <w:r w:rsidR="00C77A25" w:rsidRPr="00DB1C52">
        <w:rPr>
          <w:rFonts w:ascii="Arial" w:hAnsi="Arial" w:cs="Arial"/>
          <w:b/>
          <w:sz w:val="24"/>
          <w:szCs w:val="24"/>
        </w:rPr>
        <w:t>)</w:t>
      </w:r>
      <w:r w:rsidR="00C77A25" w:rsidRPr="00DB1C52">
        <w:rPr>
          <w:rFonts w:ascii="Arial" w:hAnsi="Arial" w:cs="Arial"/>
          <w:sz w:val="24"/>
          <w:szCs w:val="24"/>
        </w:rPr>
        <w:t xml:space="preserve"> о намерении увеличить уровень ответственности для заключения договоров подряда</w:t>
      </w:r>
      <w:r w:rsidR="00C77A25">
        <w:rPr>
          <w:rFonts w:ascii="Arial" w:hAnsi="Arial" w:cs="Arial"/>
          <w:sz w:val="24"/>
          <w:szCs w:val="24"/>
        </w:rPr>
        <w:t xml:space="preserve">, стоимость которых по одному договору не превышает 50 млн. руб. (второй уровень </w:t>
      </w:r>
      <w:r w:rsidR="00C77A25" w:rsidRPr="00D23C83">
        <w:rPr>
          <w:rFonts w:ascii="Arial" w:hAnsi="Arial" w:cs="Arial"/>
          <w:sz w:val="24"/>
          <w:szCs w:val="24"/>
        </w:rPr>
        <w:t>ответственности</w:t>
      </w:r>
      <w:r w:rsidR="00C77A25">
        <w:rPr>
          <w:rFonts w:ascii="Arial" w:hAnsi="Arial" w:cs="Arial"/>
          <w:sz w:val="24"/>
          <w:szCs w:val="24"/>
        </w:rPr>
        <w:t xml:space="preserve"> КФ ВВ).</w:t>
      </w:r>
    </w:p>
    <w:p w14:paraId="49E35510" w14:textId="18ADF422" w:rsidR="00442869" w:rsidRDefault="00711679" w:rsidP="0044286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2869">
        <w:rPr>
          <w:rFonts w:ascii="Arial" w:hAnsi="Arial" w:cs="Arial"/>
        </w:rPr>
        <w:t>. Утверждение изменений в реестре Ассоциации:</w:t>
      </w:r>
    </w:p>
    <w:p w14:paraId="31431AA9" w14:textId="77777777" w:rsidR="00442869" w:rsidRDefault="00442869" w:rsidP="0044286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наименования </w:t>
      </w:r>
      <w:r w:rsidRPr="00B4274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42748">
        <w:rPr>
          <w:rFonts w:ascii="Arial" w:hAnsi="Arial" w:cs="Arial"/>
        </w:rPr>
        <w:t xml:space="preserve">ИЦ </w:t>
      </w:r>
      <w:r>
        <w:rPr>
          <w:rFonts w:ascii="Arial" w:hAnsi="Arial" w:cs="Arial"/>
        </w:rPr>
        <w:t>«</w:t>
      </w:r>
      <w:r w:rsidRPr="00B42748">
        <w:rPr>
          <w:rFonts w:ascii="Arial" w:hAnsi="Arial" w:cs="Arial"/>
        </w:rPr>
        <w:t>Иркутскэнерго</w:t>
      </w:r>
      <w:r>
        <w:rPr>
          <w:rFonts w:ascii="Arial" w:hAnsi="Arial" w:cs="Arial"/>
        </w:rPr>
        <w:t xml:space="preserve">» (ИНН </w:t>
      </w:r>
      <w:r w:rsidRPr="00B42748">
        <w:rPr>
          <w:rFonts w:ascii="Arial" w:hAnsi="Arial" w:cs="Arial"/>
        </w:rPr>
        <w:t>3808142516</w:t>
      </w:r>
      <w:r>
        <w:rPr>
          <w:rFonts w:ascii="Arial" w:hAnsi="Arial" w:cs="Arial"/>
        </w:rPr>
        <w:t>).</w:t>
      </w:r>
    </w:p>
    <w:p w14:paraId="7D142BE4" w14:textId="6D3C42ED" w:rsidR="0013171D" w:rsidRDefault="00442869" w:rsidP="0013171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смена генерального директора </w:t>
      </w:r>
      <w:r w:rsidRPr="0076694F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76694F">
        <w:rPr>
          <w:rFonts w:ascii="Arial" w:hAnsi="Arial" w:cs="Arial"/>
        </w:rPr>
        <w:t>РЭМиС</w:t>
      </w:r>
      <w:r>
        <w:rPr>
          <w:rFonts w:ascii="Arial" w:hAnsi="Arial" w:cs="Arial"/>
        </w:rPr>
        <w:t xml:space="preserve">» (ИНН </w:t>
      </w:r>
      <w:r w:rsidRPr="0076694F">
        <w:rPr>
          <w:rFonts w:ascii="Arial" w:hAnsi="Arial" w:cs="Arial"/>
        </w:rPr>
        <w:t>5407479629</w:t>
      </w:r>
      <w:r>
        <w:rPr>
          <w:rFonts w:ascii="Arial" w:hAnsi="Arial" w:cs="Arial"/>
        </w:rPr>
        <w:t>).</w:t>
      </w:r>
    </w:p>
    <w:p w14:paraId="3BE07576" w14:textId="47861DF5" w:rsidR="00E52C33" w:rsidRDefault="00E52C33" w:rsidP="0013171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4.Разм</w:t>
      </w:r>
      <w:r w:rsidRPr="00E52C33">
        <w:rPr>
          <w:rFonts w:ascii="Arial" w:hAnsi="Arial" w:cs="Arial"/>
        </w:rPr>
        <w:t>ещение денежных средств компенсационного фонда возмещения вреда и обеспечения договорных обязательств Ассоциации «БайкалРегионПроект» на специальных счетах в АО «Альфа-Банк».</w:t>
      </w:r>
    </w:p>
    <w:p w14:paraId="23299B0B" w14:textId="77777777" w:rsidR="00572A85" w:rsidRPr="00572A85" w:rsidRDefault="00572A85" w:rsidP="00572A85"/>
    <w:p w14:paraId="272E10C5" w14:textId="368627E0" w:rsidR="00D33A37" w:rsidRPr="006B554E" w:rsidRDefault="00D33A37" w:rsidP="00D33A3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Style w:val="copytarget"/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Утверждение Протокола Дисциплинарной комиссии № 113 от 28.05.2025г., </w:t>
      </w:r>
      <w:r w:rsidRPr="006045BE">
        <w:rPr>
          <w:rFonts w:ascii="Arial" w:hAnsi="Arial" w:cs="Arial"/>
        </w:rPr>
        <w:t xml:space="preserve">в том числе </w:t>
      </w:r>
      <w:r>
        <w:rPr>
          <w:rFonts w:ascii="Arial" w:hAnsi="Arial" w:cs="Arial"/>
        </w:rPr>
        <w:t xml:space="preserve">исключение из реестра </w:t>
      </w:r>
      <w:r w:rsidRPr="006B554E">
        <w:rPr>
          <w:rFonts w:ascii="Arial" w:hAnsi="Arial" w:cs="Arial"/>
          <w:b/>
          <w:bCs/>
        </w:rPr>
        <w:t xml:space="preserve">ООО </w:t>
      </w:r>
      <w:r w:rsidR="00DF231A">
        <w:rPr>
          <w:rFonts w:ascii="Arial" w:hAnsi="Arial" w:cs="Arial"/>
          <w:b/>
          <w:bCs/>
        </w:rPr>
        <w:t>«</w:t>
      </w:r>
      <w:r w:rsidRPr="006B554E">
        <w:rPr>
          <w:rFonts w:ascii="Arial" w:hAnsi="Arial" w:cs="Arial"/>
          <w:b/>
          <w:bCs/>
        </w:rPr>
        <w:t>СТ Основа</w:t>
      </w:r>
      <w:r w:rsidR="00DF231A">
        <w:rPr>
          <w:rFonts w:ascii="Arial" w:hAnsi="Arial" w:cs="Arial"/>
          <w:b/>
          <w:bCs/>
        </w:rPr>
        <w:t>»</w:t>
      </w:r>
      <w:r w:rsidRPr="006B554E">
        <w:rPr>
          <w:rFonts w:ascii="Arial" w:hAnsi="Arial" w:cs="Arial"/>
          <w:b/>
          <w:bCs/>
        </w:rPr>
        <w:t xml:space="preserve"> (ИНН 3849053400)</w:t>
      </w:r>
      <w:r>
        <w:rPr>
          <w:rFonts w:ascii="Arial" w:hAnsi="Arial" w:cs="Arial"/>
          <w:b/>
          <w:bCs/>
        </w:rPr>
        <w:t>.</w:t>
      </w:r>
    </w:p>
    <w:p w14:paraId="395E45D4" w14:textId="773F7CF7" w:rsidR="00DF231A" w:rsidRDefault="00E51B7C" w:rsidP="00DF231A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 w:rsidR="00DF231A">
        <w:rPr>
          <w:rFonts w:ascii="Arial" w:hAnsi="Arial" w:cs="Arial"/>
          <w:bCs/>
        </w:rPr>
        <w:t>о</w:t>
      </w:r>
      <w:r w:rsidR="00DF231A">
        <w:rPr>
          <w:rFonts w:ascii="Arial" w:hAnsi="Arial" w:cs="Arial"/>
          <w:b/>
          <w:bCs/>
        </w:rPr>
        <w:t xml:space="preserve"> </w:t>
      </w:r>
      <w:r w:rsidR="00DF231A">
        <w:rPr>
          <w:rFonts w:ascii="Arial" w:hAnsi="Arial" w:cs="Arial"/>
        </w:rPr>
        <w:t xml:space="preserve">задолженности по членским взносам </w:t>
      </w:r>
      <w:r w:rsidR="00DF231A" w:rsidRPr="00DF231A">
        <w:rPr>
          <w:rFonts w:ascii="Arial" w:hAnsi="Arial" w:cs="Arial"/>
        </w:rPr>
        <w:t>ООО «СТ Основа»</w:t>
      </w:r>
      <w:r w:rsidR="00DF231A" w:rsidRPr="006B554E">
        <w:rPr>
          <w:rFonts w:ascii="Arial" w:hAnsi="Arial" w:cs="Arial"/>
          <w:b/>
          <w:bCs/>
        </w:rPr>
        <w:t xml:space="preserve"> </w:t>
      </w:r>
      <w:r w:rsidR="00DF231A">
        <w:rPr>
          <w:rFonts w:ascii="Arial" w:hAnsi="Arial" w:cs="Arial"/>
        </w:rPr>
        <w:t xml:space="preserve">в объеме 39 000 рублей (1,2 кварталы 2025г.) и непредставлением ежегодного отчета о фактическом совокупном размере обязательств по договорам подряда на подготовку проектной документации, заключенным в течение отчетного года с использованием конкурентных способов заключения договоров. (Данное уведомление направляется членом Ассоциации в срок до 1 марта года, следующего за отчетным, с приложением документов, подтверждающих такой фактический совокупный размер обязательств данного члена). </w:t>
      </w:r>
    </w:p>
    <w:p w14:paraId="4323E1D6" w14:textId="2346F43B" w:rsidR="00E51B7C" w:rsidRPr="008E5D42" w:rsidRDefault="00E51B7C" w:rsidP="008E5D42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РЕШИЛИ: Утвердить Протокол Дисциплинарной комиссии № 113 от 28.05.2025г</w:t>
      </w:r>
      <w:r w:rsidR="00454362">
        <w:rPr>
          <w:rFonts w:ascii="Arial" w:hAnsi="Arial" w:cs="Arial"/>
        </w:rPr>
        <w:t xml:space="preserve">. </w:t>
      </w:r>
      <w:r w:rsidR="00454362" w:rsidRPr="008E5D42">
        <w:rPr>
          <w:rFonts w:ascii="Arial" w:hAnsi="Arial" w:cs="Arial"/>
        </w:rPr>
        <w:t xml:space="preserve">ООО «СТ Основа» (ИНН 3849053400) </w:t>
      </w:r>
      <w:r w:rsidR="00BE45FC" w:rsidRPr="008E5D42">
        <w:rPr>
          <w:rFonts w:ascii="Arial" w:hAnsi="Arial" w:cs="Arial"/>
        </w:rPr>
        <w:t xml:space="preserve">- отложить вопрос </w:t>
      </w:r>
      <w:r w:rsidR="00454362" w:rsidRPr="008E5D42">
        <w:rPr>
          <w:rFonts w:ascii="Arial" w:hAnsi="Arial" w:cs="Arial"/>
        </w:rPr>
        <w:t>исключ</w:t>
      </w:r>
      <w:r w:rsidR="00BE45FC" w:rsidRPr="008E5D42">
        <w:rPr>
          <w:rFonts w:ascii="Arial" w:hAnsi="Arial" w:cs="Arial"/>
        </w:rPr>
        <w:t>ения</w:t>
      </w:r>
      <w:r w:rsidR="00454362" w:rsidRPr="008E5D42">
        <w:rPr>
          <w:rFonts w:ascii="Arial" w:hAnsi="Arial" w:cs="Arial"/>
        </w:rPr>
        <w:t xml:space="preserve"> из реестра членов Ассоциации «БайкалРегионПроект»</w:t>
      </w:r>
      <w:r w:rsidR="00BE45FC" w:rsidRPr="008E5D42">
        <w:rPr>
          <w:rFonts w:ascii="Arial" w:hAnsi="Arial" w:cs="Arial"/>
        </w:rPr>
        <w:t xml:space="preserve"> до устранения замечаний в срок </w:t>
      </w:r>
      <w:r w:rsidR="008E5D42" w:rsidRPr="008E5D42">
        <w:rPr>
          <w:rFonts w:ascii="Arial" w:hAnsi="Arial" w:cs="Arial"/>
        </w:rPr>
        <w:t>до 01.07.2025г.</w:t>
      </w:r>
      <w:r w:rsidR="008E5D42">
        <w:rPr>
          <w:rFonts w:ascii="Arial" w:hAnsi="Arial" w:cs="Arial"/>
        </w:rPr>
        <w:t xml:space="preserve"> В случае не устранения в указанный срок, исключить ООО «СТ ОСНОВА» (ИНН 3849053400) из реестра членов Ассоциации. </w:t>
      </w:r>
      <w:r w:rsidR="00BE45FC" w:rsidRPr="00BE45FC">
        <w:rPr>
          <w:rFonts w:ascii="Arial" w:hAnsi="Arial" w:cs="Arial"/>
        </w:rPr>
        <w:t>(</w:t>
      </w:r>
      <w:r w:rsidR="00454362">
        <w:rPr>
          <w:rFonts w:ascii="Arial" w:hAnsi="Arial" w:cs="Arial"/>
        </w:rPr>
        <w:t xml:space="preserve">несоответствие условиям членства в Ассоциации «БайкалРегионПроект» п.2.2.5, 2.5.1, 4.1 Правил контроля за деятельностью членов Ассоциации в части соблюдения ими требований стандартов и правил, условий членства в Ассоциации «Байкальское региональное объединение проектировщиков»; п.2.1.6 Положения о постоянно действующем коллегиальном органе Байкальского регионального объединения проектировщиков). </w:t>
      </w:r>
    </w:p>
    <w:p w14:paraId="529BA848" w14:textId="25E06AD2" w:rsidR="00E51B7C" w:rsidRDefault="00E51B7C" w:rsidP="00E51B7C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</w:t>
      </w:r>
      <w:r w:rsidR="00DA1CEE">
        <w:rPr>
          <w:rFonts w:ascii="Arial" w:hAnsi="Arial" w:cs="Arial"/>
          <w:shd w:val="clear" w:color="auto" w:fill="FFFFFF"/>
        </w:rPr>
        <w:t>8</w:t>
      </w:r>
      <w:r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14:paraId="3B0F6329" w14:textId="0FA3F385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A33B941" w14:textId="6D45DEA8" w:rsidR="00C77A25" w:rsidRPr="00DB1C52" w:rsidRDefault="00181345" w:rsidP="00C77A25">
      <w:pPr>
        <w:pStyle w:val="a3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77A25">
        <w:rPr>
          <w:rFonts w:ascii="Arial" w:hAnsi="Arial" w:cs="Arial"/>
          <w:sz w:val="24"/>
          <w:szCs w:val="24"/>
        </w:rPr>
        <w:t xml:space="preserve">. Рассмотрение заявления </w:t>
      </w:r>
      <w:r w:rsidR="00C77A25">
        <w:rPr>
          <w:rFonts w:ascii="Arial" w:hAnsi="Arial" w:cs="Arial"/>
          <w:b/>
          <w:sz w:val="24"/>
          <w:szCs w:val="24"/>
        </w:rPr>
        <w:t>ООО «</w:t>
      </w:r>
      <w:r w:rsidR="00C77A25" w:rsidRPr="00C77A25">
        <w:rPr>
          <w:rFonts w:ascii="Arial" w:hAnsi="Arial" w:cs="Arial"/>
          <w:b/>
          <w:sz w:val="24"/>
          <w:szCs w:val="24"/>
        </w:rPr>
        <w:t>Релиз</w:t>
      </w:r>
      <w:r w:rsidR="00C77A25" w:rsidRPr="00DB1C52">
        <w:rPr>
          <w:rFonts w:ascii="Arial" w:hAnsi="Arial" w:cs="Arial"/>
          <w:b/>
          <w:sz w:val="24"/>
          <w:szCs w:val="24"/>
        </w:rPr>
        <w:t>» (ИНН</w:t>
      </w:r>
      <w:r w:rsidR="00C77A25">
        <w:rPr>
          <w:rFonts w:ascii="Arial" w:hAnsi="Arial" w:cs="Arial"/>
          <w:b/>
          <w:bCs/>
          <w:sz w:val="24"/>
          <w:szCs w:val="24"/>
        </w:rPr>
        <w:t xml:space="preserve"> </w:t>
      </w:r>
      <w:r w:rsidR="00C77A25" w:rsidRPr="00C77A25">
        <w:rPr>
          <w:rFonts w:ascii="Arial" w:hAnsi="Arial" w:cs="Arial"/>
          <w:b/>
          <w:bCs/>
          <w:sz w:val="24"/>
          <w:szCs w:val="24"/>
        </w:rPr>
        <w:t>7536050976</w:t>
      </w:r>
      <w:r w:rsidR="00C77A25" w:rsidRPr="00DB1C52">
        <w:rPr>
          <w:rFonts w:ascii="Arial" w:hAnsi="Arial" w:cs="Arial"/>
          <w:b/>
          <w:sz w:val="24"/>
          <w:szCs w:val="24"/>
        </w:rPr>
        <w:t>)</w:t>
      </w:r>
      <w:r w:rsidR="00C77A25" w:rsidRPr="00DB1C52">
        <w:rPr>
          <w:rFonts w:ascii="Arial" w:hAnsi="Arial" w:cs="Arial"/>
          <w:sz w:val="24"/>
          <w:szCs w:val="24"/>
        </w:rPr>
        <w:t xml:space="preserve"> о намерении увеличить уровень ответственности для заключения договоров подряда</w:t>
      </w:r>
      <w:r w:rsidR="00C77A25">
        <w:rPr>
          <w:rFonts w:ascii="Arial" w:hAnsi="Arial" w:cs="Arial"/>
          <w:sz w:val="24"/>
          <w:szCs w:val="24"/>
        </w:rPr>
        <w:t xml:space="preserve">, стоимость которых по одному договору не превышает 50 млн. руб. (второй уровень </w:t>
      </w:r>
      <w:r w:rsidR="00C77A25" w:rsidRPr="00D23C83">
        <w:rPr>
          <w:rFonts w:ascii="Arial" w:hAnsi="Arial" w:cs="Arial"/>
          <w:sz w:val="24"/>
          <w:szCs w:val="24"/>
        </w:rPr>
        <w:t>ответственности</w:t>
      </w:r>
      <w:r w:rsidR="00C77A25">
        <w:rPr>
          <w:rFonts w:ascii="Arial" w:hAnsi="Arial" w:cs="Arial"/>
          <w:sz w:val="24"/>
          <w:szCs w:val="24"/>
        </w:rPr>
        <w:t xml:space="preserve"> КФ ВВ).</w:t>
      </w:r>
    </w:p>
    <w:p w14:paraId="4D56A3B1" w14:textId="3A956DB5" w:rsidR="00C77A25" w:rsidRPr="007C57CC" w:rsidRDefault="00C77A25" w:rsidP="00C77A25">
      <w:pPr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</w:rPr>
      </w:pPr>
      <w:r w:rsidRPr="007C57CC">
        <w:rPr>
          <w:rFonts w:ascii="Arial" w:hAnsi="Arial" w:cs="Arial"/>
        </w:rPr>
        <w:t>СЛУШАЛИ: Исполнительного директора Ассоциации «Байк</w:t>
      </w:r>
      <w:r>
        <w:rPr>
          <w:rFonts w:ascii="Arial" w:hAnsi="Arial" w:cs="Arial"/>
        </w:rPr>
        <w:t xml:space="preserve">алРегионПроект» Шибанову Н.А. о </w:t>
      </w:r>
      <w:r w:rsidRPr="007C57CC">
        <w:rPr>
          <w:rFonts w:ascii="Arial" w:hAnsi="Arial" w:cs="Arial"/>
        </w:rPr>
        <w:t xml:space="preserve">намерении </w:t>
      </w:r>
      <w:r>
        <w:rPr>
          <w:rFonts w:ascii="Arial" w:hAnsi="Arial" w:cs="Arial"/>
        </w:rPr>
        <w:t xml:space="preserve">заявления </w:t>
      </w:r>
      <w:r w:rsidRPr="00C77A25">
        <w:rPr>
          <w:rFonts w:ascii="Arial" w:hAnsi="Arial" w:cs="Arial"/>
          <w:bCs/>
        </w:rPr>
        <w:t>ООО «Релиз»</w:t>
      </w:r>
      <w:r w:rsidRPr="00DB1C52">
        <w:rPr>
          <w:rFonts w:ascii="Arial" w:hAnsi="Arial" w:cs="Arial"/>
          <w:b/>
        </w:rPr>
        <w:t xml:space="preserve"> </w:t>
      </w:r>
      <w:r w:rsidRPr="007C57CC">
        <w:rPr>
          <w:rFonts w:ascii="Arial" w:hAnsi="Arial" w:cs="Arial"/>
        </w:rPr>
        <w:t xml:space="preserve">увеличить уровень ответственности для заключения договоров подряда, стоимость которых по одному договору не превышает </w:t>
      </w:r>
      <w:r>
        <w:rPr>
          <w:rFonts w:ascii="Arial" w:hAnsi="Arial" w:cs="Arial"/>
        </w:rPr>
        <w:t>5</w:t>
      </w:r>
      <w:r w:rsidRPr="007C57CC">
        <w:rPr>
          <w:rFonts w:ascii="Arial" w:hAnsi="Arial" w:cs="Arial"/>
        </w:rPr>
        <w:t>0 млн. руб. (</w:t>
      </w:r>
      <w:r>
        <w:rPr>
          <w:rFonts w:ascii="Arial" w:hAnsi="Arial" w:cs="Arial"/>
        </w:rPr>
        <w:t>второй</w:t>
      </w:r>
      <w:r w:rsidRPr="007C57CC">
        <w:rPr>
          <w:rFonts w:ascii="Arial" w:hAnsi="Arial" w:cs="Arial"/>
        </w:rPr>
        <w:t xml:space="preserve"> уровень ответственности</w:t>
      </w:r>
      <w:r>
        <w:rPr>
          <w:rFonts w:ascii="Arial" w:hAnsi="Arial" w:cs="Arial"/>
        </w:rPr>
        <w:t xml:space="preserve"> КФ ВВ). </w:t>
      </w:r>
      <w:r w:rsidRPr="007C57CC">
        <w:rPr>
          <w:rFonts w:ascii="Arial" w:hAnsi="Arial" w:cs="Arial"/>
        </w:rPr>
        <w:t xml:space="preserve">Соответствующий взнос оплачен в компенсационный фонд ВВ.       </w:t>
      </w:r>
    </w:p>
    <w:p w14:paraId="0FD2962B" w14:textId="73782004" w:rsidR="00C77A25" w:rsidRPr="007C57CC" w:rsidRDefault="00C77A25" w:rsidP="00C77A25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7C57CC">
        <w:rPr>
          <w:rFonts w:ascii="Arial" w:hAnsi="Arial" w:cs="Arial"/>
        </w:rPr>
        <w:t xml:space="preserve">РЕШИЛИ: </w:t>
      </w:r>
      <w:r>
        <w:rPr>
          <w:rFonts w:ascii="Arial" w:hAnsi="Arial" w:cs="Arial"/>
          <w:b/>
        </w:rPr>
        <w:t>ООО «</w:t>
      </w:r>
      <w:r w:rsidRPr="00C77A25">
        <w:rPr>
          <w:rFonts w:ascii="Arial" w:hAnsi="Arial" w:cs="Arial"/>
          <w:b/>
        </w:rPr>
        <w:t>Релиз</w:t>
      </w:r>
      <w:r w:rsidRPr="00DB1C52">
        <w:rPr>
          <w:rFonts w:ascii="Arial" w:hAnsi="Arial" w:cs="Arial"/>
          <w:b/>
        </w:rPr>
        <w:t>» (ИНН</w:t>
      </w:r>
      <w:r>
        <w:rPr>
          <w:rFonts w:ascii="Arial" w:hAnsi="Arial" w:cs="Arial"/>
          <w:b/>
          <w:bCs/>
        </w:rPr>
        <w:t xml:space="preserve"> </w:t>
      </w:r>
      <w:r w:rsidRPr="00C77A25">
        <w:rPr>
          <w:rFonts w:ascii="Arial" w:hAnsi="Arial" w:cs="Arial"/>
          <w:b/>
          <w:bCs/>
        </w:rPr>
        <w:t>7536050976</w:t>
      </w:r>
      <w:r w:rsidRPr="00DB1C52">
        <w:rPr>
          <w:rFonts w:ascii="Arial" w:hAnsi="Arial" w:cs="Arial"/>
          <w:b/>
        </w:rPr>
        <w:t>)</w:t>
      </w:r>
      <w:r w:rsidRPr="00DB1C52">
        <w:rPr>
          <w:rFonts w:ascii="Arial" w:hAnsi="Arial" w:cs="Arial"/>
        </w:rPr>
        <w:t xml:space="preserve"> </w:t>
      </w:r>
      <w:r w:rsidRPr="007C57CC">
        <w:rPr>
          <w:rFonts w:ascii="Arial" w:hAnsi="Arial" w:cs="Arial"/>
        </w:rPr>
        <w:t>наделить правом выполнять работы по подготовке проектной документации в соответствии с Заявлением.</w:t>
      </w:r>
      <w:r>
        <w:rPr>
          <w:rFonts w:ascii="Arial" w:hAnsi="Arial" w:cs="Arial"/>
        </w:rPr>
        <w:t xml:space="preserve"> </w:t>
      </w:r>
    </w:p>
    <w:p w14:paraId="1CD7B36F" w14:textId="0A354811" w:rsidR="00C77A25" w:rsidRDefault="00C77A25" w:rsidP="00C77A25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</w:rPr>
      </w:pPr>
      <w:r w:rsidRPr="007C57CC">
        <w:rPr>
          <w:rFonts w:ascii="Arial" w:hAnsi="Arial" w:cs="Arial"/>
        </w:rPr>
        <w:t xml:space="preserve">ГОЛОСОВАЛИ: «ЗА» – </w:t>
      </w:r>
      <w:r w:rsidR="00DA1CEE">
        <w:rPr>
          <w:rFonts w:ascii="Arial" w:hAnsi="Arial" w:cs="Arial"/>
        </w:rPr>
        <w:t>8</w:t>
      </w:r>
      <w:r w:rsidRPr="007C57CC">
        <w:rPr>
          <w:rFonts w:ascii="Arial" w:hAnsi="Arial" w:cs="Arial"/>
        </w:rPr>
        <w:t>, «ПРОТИВ» – 0, «ВОЗДЕРЖАЛИСЬ» – 0</w:t>
      </w:r>
    </w:p>
    <w:p w14:paraId="4D9E0D99" w14:textId="437C734F" w:rsidR="00B42748" w:rsidRDefault="00B42748" w:rsidP="00C77A25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</w:rPr>
      </w:pPr>
    </w:p>
    <w:p w14:paraId="16355B2A" w14:textId="235E0DD3" w:rsidR="00B42748" w:rsidRDefault="00181345" w:rsidP="00B4274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42748">
        <w:rPr>
          <w:rFonts w:ascii="Arial" w:hAnsi="Arial" w:cs="Arial"/>
        </w:rPr>
        <w:t>. Утверждение изменений в реестре Ассоциации:</w:t>
      </w:r>
    </w:p>
    <w:p w14:paraId="17F71C7F" w14:textId="505133C4" w:rsidR="00B42748" w:rsidRDefault="00B42748" w:rsidP="00B4274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наименования </w:t>
      </w:r>
      <w:r w:rsidRPr="00B4274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42748">
        <w:rPr>
          <w:rFonts w:ascii="Arial" w:hAnsi="Arial" w:cs="Arial"/>
        </w:rPr>
        <w:t xml:space="preserve">ИЦ </w:t>
      </w:r>
      <w:r>
        <w:rPr>
          <w:rFonts w:ascii="Arial" w:hAnsi="Arial" w:cs="Arial"/>
        </w:rPr>
        <w:t>«</w:t>
      </w:r>
      <w:r w:rsidRPr="00B42748">
        <w:rPr>
          <w:rFonts w:ascii="Arial" w:hAnsi="Arial" w:cs="Arial"/>
        </w:rPr>
        <w:t>Иркутскэнерго</w:t>
      </w:r>
      <w:r>
        <w:rPr>
          <w:rFonts w:ascii="Arial" w:hAnsi="Arial" w:cs="Arial"/>
        </w:rPr>
        <w:t xml:space="preserve">» (ИНН </w:t>
      </w:r>
      <w:r w:rsidRPr="00B42748">
        <w:rPr>
          <w:rFonts w:ascii="Arial" w:hAnsi="Arial" w:cs="Arial"/>
        </w:rPr>
        <w:t>3808142516</w:t>
      </w:r>
      <w:r>
        <w:rPr>
          <w:rFonts w:ascii="Arial" w:hAnsi="Arial" w:cs="Arial"/>
        </w:rPr>
        <w:t>).</w:t>
      </w:r>
    </w:p>
    <w:p w14:paraId="563BBA32" w14:textId="18467B36" w:rsidR="007A7B41" w:rsidRDefault="0076694F" w:rsidP="00B42748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генерального директора </w:t>
      </w:r>
      <w:r w:rsidRPr="0076694F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76694F">
        <w:rPr>
          <w:rFonts w:ascii="Arial" w:hAnsi="Arial" w:cs="Arial"/>
        </w:rPr>
        <w:t>РЭМиС</w:t>
      </w:r>
      <w:r>
        <w:rPr>
          <w:rFonts w:ascii="Arial" w:hAnsi="Arial" w:cs="Arial"/>
        </w:rPr>
        <w:t xml:space="preserve">» (ИНН </w:t>
      </w:r>
      <w:r w:rsidRPr="0076694F">
        <w:rPr>
          <w:rFonts w:ascii="Arial" w:hAnsi="Arial" w:cs="Arial"/>
        </w:rPr>
        <w:t>5407479629</w:t>
      </w:r>
      <w:r>
        <w:rPr>
          <w:rFonts w:ascii="Arial" w:hAnsi="Arial" w:cs="Arial"/>
        </w:rPr>
        <w:t>).</w:t>
      </w:r>
    </w:p>
    <w:p w14:paraId="7E0CFD7D" w14:textId="77777777" w:rsidR="00B42748" w:rsidRDefault="00B42748" w:rsidP="00B4274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53659DF1" w14:textId="77777777" w:rsidR="00B42748" w:rsidRDefault="00B42748" w:rsidP="00B42748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принять к сведению информацию: </w:t>
      </w:r>
    </w:p>
    <w:p w14:paraId="7C69185D" w14:textId="1FCCC218" w:rsidR="00B42748" w:rsidRDefault="00B42748" w:rsidP="00B42748">
      <w:pPr>
        <w:spacing w:line="276" w:lineRule="auto"/>
        <w:ind w:firstLine="426"/>
        <w:jc w:val="both"/>
        <w:rPr>
          <w:rFonts w:ascii="Arial" w:hAnsi="Arial" w:cs="Arial"/>
          <w:spacing w:val="5"/>
        </w:rPr>
      </w:pPr>
      <w:r>
        <w:rPr>
          <w:rFonts w:ascii="Arial" w:hAnsi="Arial" w:cs="Arial"/>
        </w:rPr>
        <w:lastRenderedPageBreak/>
        <w:t xml:space="preserve">- смена наименования </w:t>
      </w:r>
      <w:r w:rsidRPr="00B42748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B42748">
        <w:rPr>
          <w:rFonts w:ascii="Arial" w:hAnsi="Arial" w:cs="Arial"/>
        </w:rPr>
        <w:t xml:space="preserve">ИЦ </w:t>
      </w:r>
      <w:r>
        <w:rPr>
          <w:rFonts w:ascii="Arial" w:hAnsi="Arial" w:cs="Arial"/>
        </w:rPr>
        <w:t>«</w:t>
      </w:r>
      <w:r w:rsidRPr="00B42748">
        <w:rPr>
          <w:rFonts w:ascii="Arial" w:hAnsi="Arial" w:cs="Arial"/>
        </w:rPr>
        <w:t xml:space="preserve">Иркутскэнерго» (ИНН 3808142516), новое наименование </w:t>
      </w:r>
      <w:r w:rsidRPr="00B42748">
        <w:rPr>
          <w:rFonts w:ascii="Arial" w:hAnsi="Arial" w:cs="Arial"/>
          <w:spacing w:val="5"/>
        </w:rPr>
        <w:t xml:space="preserve">ООО «Эн+ </w:t>
      </w:r>
      <w:r w:rsidR="008E5D42">
        <w:rPr>
          <w:rFonts w:ascii="Arial" w:hAnsi="Arial" w:cs="Arial"/>
          <w:spacing w:val="5"/>
        </w:rPr>
        <w:t>ИНЖЕНЕРНЫЙ ЦЕНТР</w:t>
      </w:r>
      <w:r w:rsidRPr="00B42748">
        <w:rPr>
          <w:rFonts w:ascii="Arial" w:hAnsi="Arial" w:cs="Arial"/>
          <w:spacing w:val="5"/>
        </w:rPr>
        <w:t xml:space="preserve">» (ИНН </w:t>
      </w:r>
      <w:r w:rsidRPr="00B42748">
        <w:rPr>
          <w:rStyle w:val="copytarget"/>
          <w:rFonts w:ascii="Arial" w:hAnsi="Arial" w:cs="Arial"/>
        </w:rPr>
        <w:t>3808142516</w:t>
      </w:r>
      <w:r w:rsidRPr="00B42748">
        <w:rPr>
          <w:rFonts w:ascii="Arial" w:hAnsi="Arial" w:cs="Arial"/>
          <w:spacing w:val="5"/>
        </w:rPr>
        <w:t>)</w:t>
      </w:r>
      <w:r w:rsidR="0047235E">
        <w:rPr>
          <w:rFonts w:ascii="Arial" w:hAnsi="Arial" w:cs="Arial"/>
          <w:spacing w:val="5"/>
        </w:rPr>
        <w:t>;</w:t>
      </w:r>
    </w:p>
    <w:p w14:paraId="386D3ECA" w14:textId="2E8F8EA4" w:rsidR="0047235E" w:rsidRPr="00B42748" w:rsidRDefault="0047235E" w:rsidP="0047235E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генерального директора </w:t>
      </w:r>
      <w:r w:rsidRPr="0076694F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«</w:t>
      </w:r>
      <w:r w:rsidRPr="0076694F">
        <w:rPr>
          <w:rFonts w:ascii="Arial" w:hAnsi="Arial" w:cs="Arial"/>
        </w:rPr>
        <w:t>РЭМиС</w:t>
      </w:r>
      <w:r>
        <w:rPr>
          <w:rFonts w:ascii="Arial" w:hAnsi="Arial" w:cs="Arial"/>
        </w:rPr>
        <w:t xml:space="preserve">» (ИНН </w:t>
      </w:r>
      <w:r w:rsidRPr="0076694F">
        <w:rPr>
          <w:rFonts w:ascii="Arial" w:hAnsi="Arial" w:cs="Arial"/>
        </w:rPr>
        <w:t>5407479629</w:t>
      </w:r>
      <w:r>
        <w:rPr>
          <w:rFonts w:ascii="Arial" w:hAnsi="Arial" w:cs="Arial"/>
        </w:rPr>
        <w:t xml:space="preserve">), новый генеральный директор </w:t>
      </w:r>
      <w:r w:rsidRPr="0047235E">
        <w:rPr>
          <w:rFonts w:ascii="Arial" w:hAnsi="Arial" w:cs="Arial"/>
        </w:rPr>
        <w:t>Герасимов Владимир Ермагенович</w:t>
      </w:r>
      <w:r>
        <w:rPr>
          <w:rFonts w:ascii="Arial" w:hAnsi="Arial" w:cs="Arial"/>
        </w:rPr>
        <w:t>.</w:t>
      </w:r>
    </w:p>
    <w:p w14:paraId="66D8A49D" w14:textId="47D02344" w:rsidR="00B42748" w:rsidRDefault="00B42748" w:rsidP="00B42748">
      <w:pPr>
        <w:spacing w:line="276" w:lineRule="auto"/>
        <w:ind w:firstLine="426"/>
        <w:jc w:val="both"/>
        <w:rPr>
          <w:rFonts w:ascii="Arial" w:hAnsi="Arial" w:cs="Arial"/>
        </w:rPr>
      </w:pPr>
      <w:r w:rsidRPr="00B42748">
        <w:rPr>
          <w:rFonts w:ascii="Arial" w:hAnsi="Arial" w:cs="Arial"/>
        </w:rPr>
        <w:t xml:space="preserve">ГОЛОСОВАЛИ: «ЗА» – </w:t>
      </w:r>
      <w:r w:rsidR="00DA1CEE">
        <w:rPr>
          <w:rFonts w:ascii="Arial" w:hAnsi="Arial" w:cs="Arial"/>
        </w:rPr>
        <w:t>8</w:t>
      </w:r>
      <w:r w:rsidRPr="00B42748">
        <w:rPr>
          <w:rFonts w:ascii="Arial" w:hAnsi="Arial" w:cs="Arial"/>
        </w:rPr>
        <w:t>, «ПРОТИВ» – 0, «ВОЗДЕРЖАЛИСЬ» – 0</w:t>
      </w:r>
    </w:p>
    <w:p w14:paraId="2C27E268" w14:textId="11258A73" w:rsidR="006C244C" w:rsidRDefault="006C244C" w:rsidP="00B42748">
      <w:pPr>
        <w:spacing w:line="276" w:lineRule="auto"/>
        <w:ind w:firstLine="426"/>
        <w:jc w:val="both"/>
        <w:rPr>
          <w:rFonts w:ascii="Arial" w:hAnsi="Arial" w:cs="Arial"/>
        </w:rPr>
      </w:pPr>
    </w:p>
    <w:p w14:paraId="4A1B3305" w14:textId="74162C2B" w:rsidR="00E52C33" w:rsidRPr="00806D69" w:rsidRDefault="00E52C33" w:rsidP="00E52C33">
      <w:pPr>
        <w:spacing w:line="276" w:lineRule="auto"/>
        <w:jc w:val="both"/>
        <w:rPr>
          <w:rFonts w:ascii="Arial" w:hAnsi="Arial" w:cs="Arial"/>
          <w:snapToGrid w:val="0"/>
        </w:rPr>
      </w:pPr>
      <w:r w:rsidRPr="00806D69">
        <w:rPr>
          <w:rFonts w:ascii="Arial" w:hAnsi="Arial" w:cs="Arial"/>
          <w:snapToGrid w:val="0"/>
        </w:rPr>
        <w:t>4</w:t>
      </w:r>
      <w:r>
        <w:rPr>
          <w:rFonts w:ascii="Arial" w:hAnsi="Arial" w:cs="Arial"/>
          <w:snapToGrid w:val="0"/>
        </w:rPr>
        <w:t xml:space="preserve">. </w:t>
      </w:r>
      <w:r w:rsidRPr="00806D69">
        <w:rPr>
          <w:rFonts w:ascii="Arial" w:hAnsi="Arial" w:cs="Arial"/>
          <w:snapToGrid w:val="0"/>
        </w:rPr>
        <w:t>Разм</w:t>
      </w:r>
      <w:bookmarkStart w:id="2" w:name="_Hlk199768005"/>
      <w:r w:rsidRPr="00806D69">
        <w:rPr>
          <w:rFonts w:ascii="Arial" w:hAnsi="Arial" w:cs="Arial"/>
          <w:snapToGrid w:val="0"/>
        </w:rPr>
        <w:t xml:space="preserve">ещение денежных средств компенсационного фонда возмещения вреда и обеспечения договорных обязательств </w:t>
      </w:r>
      <w:r>
        <w:rPr>
          <w:rFonts w:ascii="Arial" w:hAnsi="Arial" w:cs="Arial"/>
          <w:snapToGrid w:val="0"/>
        </w:rPr>
        <w:t xml:space="preserve">Ассоциации «БайкалРегионПроект» </w:t>
      </w:r>
      <w:r w:rsidRPr="00806D69">
        <w:rPr>
          <w:rFonts w:ascii="Arial" w:hAnsi="Arial" w:cs="Arial"/>
          <w:snapToGrid w:val="0"/>
        </w:rPr>
        <w:t>на специальных счетах в АО «Альфа</w:t>
      </w:r>
      <w:r>
        <w:rPr>
          <w:rFonts w:ascii="Arial" w:hAnsi="Arial" w:cs="Arial"/>
          <w:snapToGrid w:val="0"/>
        </w:rPr>
        <w:t>-</w:t>
      </w:r>
      <w:r w:rsidRPr="00806D69">
        <w:rPr>
          <w:rFonts w:ascii="Arial" w:hAnsi="Arial" w:cs="Arial"/>
          <w:snapToGrid w:val="0"/>
        </w:rPr>
        <w:t>Банк».</w:t>
      </w:r>
      <w:bookmarkEnd w:id="2"/>
    </w:p>
    <w:p w14:paraId="1081253B" w14:textId="77777777" w:rsidR="00E52C33" w:rsidRPr="00806D69" w:rsidRDefault="00E52C33" w:rsidP="00E52C33">
      <w:pPr>
        <w:spacing w:line="276" w:lineRule="auto"/>
        <w:ind w:firstLine="708"/>
        <w:jc w:val="both"/>
        <w:rPr>
          <w:rFonts w:ascii="Arial" w:hAnsi="Arial" w:cs="Arial"/>
          <w:snapToGrid w:val="0"/>
        </w:rPr>
      </w:pPr>
      <w:r w:rsidRPr="00806D69">
        <w:rPr>
          <w:rFonts w:ascii="Arial" w:hAnsi="Arial" w:cs="Arial"/>
          <w:snapToGrid w:val="0"/>
        </w:rPr>
        <w:t xml:space="preserve">СЛУШАЛИ: Исполнительного директора Ассоциации «БайкалРегионПроект» Шибанову Н.А. с информацией об объеме средств компенсационных фондов Ассоциации. </w:t>
      </w:r>
    </w:p>
    <w:p w14:paraId="457DF6D0" w14:textId="77777777" w:rsidR="00E52C33" w:rsidRPr="00806D69" w:rsidRDefault="00E52C33" w:rsidP="00E52C33">
      <w:pPr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Р</w:t>
      </w:r>
      <w:r w:rsidRPr="00806D69">
        <w:rPr>
          <w:rFonts w:ascii="Arial" w:hAnsi="Arial" w:cs="Arial"/>
          <w:snapToGrid w:val="0"/>
        </w:rPr>
        <w:t xml:space="preserve">уководствуясь решением Общего собрания (Протокол № </w:t>
      </w:r>
      <w:r>
        <w:rPr>
          <w:rFonts w:ascii="Arial" w:hAnsi="Arial" w:cs="Arial"/>
          <w:snapToGrid w:val="0"/>
        </w:rPr>
        <w:t>33</w:t>
      </w:r>
      <w:r w:rsidRPr="00806D69">
        <w:rPr>
          <w:rFonts w:ascii="Arial" w:hAnsi="Arial" w:cs="Arial"/>
          <w:snapToGrid w:val="0"/>
        </w:rPr>
        <w:t xml:space="preserve"> от </w:t>
      </w:r>
      <w:r>
        <w:rPr>
          <w:rFonts w:ascii="Arial" w:hAnsi="Arial" w:cs="Arial"/>
          <w:snapToGrid w:val="0"/>
        </w:rPr>
        <w:t>23</w:t>
      </w:r>
      <w:r w:rsidRPr="00806D69">
        <w:rPr>
          <w:rFonts w:ascii="Arial" w:hAnsi="Arial" w:cs="Arial"/>
          <w:snapToGrid w:val="0"/>
        </w:rPr>
        <w:t>.04.20</w:t>
      </w:r>
      <w:r>
        <w:rPr>
          <w:rFonts w:ascii="Arial" w:hAnsi="Arial" w:cs="Arial"/>
          <w:snapToGrid w:val="0"/>
        </w:rPr>
        <w:t>25</w:t>
      </w:r>
      <w:r w:rsidRPr="00806D69">
        <w:rPr>
          <w:rFonts w:ascii="Arial" w:hAnsi="Arial" w:cs="Arial"/>
          <w:snapToGrid w:val="0"/>
        </w:rPr>
        <w:t xml:space="preserve">г.) - содержание средств компенсационного фонда возмещения вреда и средств компенсационного фонда обеспечения договорных обязательств </w:t>
      </w:r>
      <w:r>
        <w:rPr>
          <w:rFonts w:ascii="Arial" w:hAnsi="Arial" w:cs="Arial"/>
          <w:snapToGrid w:val="0"/>
        </w:rPr>
        <w:t xml:space="preserve">допускается </w:t>
      </w:r>
      <w:r w:rsidRPr="00806D69">
        <w:rPr>
          <w:rFonts w:ascii="Arial" w:hAnsi="Arial" w:cs="Arial"/>
          <w:snapToGrid w:val="0"/>
        </w:rPr>
        <w:t xml:space="preserve">осуществлять на специальных счетах </w:t>
      </w:r>
      <w:r>
        <w:rPr>
          <w:rFonts w:ascii="Arial" w:hAnsi="Arial" w:cs="Arial"/>
          <w:snapToGrid w:val="0"/>
        </w:rPr>
        <w:t>в АО «Альфа-Банк»</w:t>
      </w:r>
      <w:r w:rsidRPr="00806D69">
        <w:rPr>
          <w:rFonts w:ascii="Arial" w:hAnsi="Arial" w:cs="Arial"/>
          <w:snapToGrid w:val="0"/>
        </w:rPr>
        <w:t>. Учитывая предложенные АО «</w:t>
      </w:r>
      <w:r>
        <w:rPr>
          <w:rFonts w:ascii="Arial" w:hAnsi="Arial" w:cs="Arial"/>
          <w:snapToGrid w:val="0"/>
        </w:rPr>
        <w:t>Альфа-Банк»</w:t>
      </w:r>
      <w:r w:rsidRPr="00806D69">
        <w:rPr>
          <w:rFonts w:ascii="Arial" w:hAnsi="Arial" w:cs="Arial"/>
          <w:snapToGrid w:val="0"/>
        </w:rPr>
        <w:t>» удобные условия к размещению средств компенсационных фондов Ассоциации «БайкалРегионПроект»</w:t>
      </w:r>
    </w:p>
    <w:p w14:paraId="0C72741D" w14:textId="77777777" w:rsidR="00E52C33" w:rsidRPr="00806D69" w:rsidRDefault="00E52C33" w:rsidP="00E52C33">
      <w:pPr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806D69">
        <w:rPr>
          <w:rFonts w:ascii="Arial" w:hAnsi="Arial" w:cs="Arial"/>
          <w:snapToGrid w:val="0"/>
        </w:rPr>
        <w:t xml:space="preserve">РЕШИЛИ:  </w:t>
      </w:r>
    </w:p>
    <w:p w14:paraId="1DDD3B41" w14:textId="77777777" w:rsidR="00E52C33" w:rsidRPr="00806D69" w:rsidRDefault="00E52C33" w:rsidP="00E52C33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napToGrid w:val="0"/>
        </w:rPr>
      </w:pPr>
      <w:r w:rsidRPr="00806D69">
        <w:rPr>
          <w:rFonts w:ascii="Arial" w:hAnsi="Arial" w:cs="Arial"/>
          <w:snapToGrid w:val="0"/>
        </w:rPr>
        <w:t xml:space="preserve">Перевести средства компенсационных фондов возмещения вреда </w:t>
      </w:r>
      <w:r>
        <w:rPr>
          <w:rFonts w:ascii="Arial" w:hAnsi="Arial" w:cs="Arial"/>
          <w:snapToGrid w:val="0"/>
        </w:rPr>
        <w:t xml:space="preserve">в объеме 51 019 342,71 рублей </w:t>
      </w:r>
      <w:r w:rsidRPr="00806D69">
        <w:rPr>
          <w:rFonts w:ascii="Arial" w:hAnsi="Arial" w:cs="Arial"/>
          <w:snapToGrid w:val="0"/>
        </w:rPr>
        <w:t>и обеспечения договорных обязательств</w:t>
      </w:r>
      <w:r>
        <w:rPr>
          <w:rFonts w:ascii="Arial" w:hAnsi="Arial" w:cs="Arial"/>
          <w:snapToGrid w:val="0"/>
        </w:rPr>
        <w:t xml:space="preserve"> в объеме 122 964 357,67 рублей</w:t>
      </w:r>
      <w:r w:rsidRPr="00806D69">
        <w:rPr>
          <w:rFonts w:ascii="Arial" w:hAnsi="Arial" w:cs="Arial"/>
          <w:snapToGrid w:val="0"/>
        </w:rPr>
        <w:t xml:space="preserve"> со специальных счетов ПАО «</w:t>
      </w:r>
      <w:r>
        <w:rPr>
          <w:rFonts w:ascii="Arial" w:hAnsi="Arial" w:cs="Arial"/>
          <w:snapToGrid w:val="0"/>
        </w:rPr>
        <w:t>Промсвязьбанк</w:t>
      </w:r>
      <w:r w:rsidRPr="00806D69">
        <w:rPr>
          <w:rFonts w:ascii="Arial" w:hAnsi="Arial" w:cs="Arial"/>
          <w:snapToGrid w:val="0"/>
        </w:rPr>
        <w:t xml:space="preserve">» на специальные счета в </w:t>
      </w:r>
      <w:r>
        <w:rPr>
          <w:rFonts w:ascii="Arial" w:hAnsi="Arial" w:cs="Arial"/>
          <w:snapToGrid w:val="0"/>
        </w:rPr>
        <w:t>А</w:t>
      </w:r>
      <w:r w:rsidRPr="00806D69">
        <w:rPr>
          <w:rFonts w:ascii="Arial" w:hAnsi="Arial" w:cs="Arial"/>
          <w:snapToGrid w:val="0"/>
        </w:rPr>
        <w:t>О «</w:t>
      </w:r>
      <w:r>
        <w:rPr>
          <w:rFonts w:ascii="Arial" w:hAnsi="Arial" w:cs="Arial"/>
          <w:snapToGrid w:val="0"/>
        </w:rPr>
        <w:t>Альфа-Банк</w:t>
      </w:r>
      <w:r w:rsidRPr="00806D69">
        <w:rPr>
          <w:rFonts w:ascii="Arial" w:hAnsi="Arial" w:cs="Arial"/>
          <w:snapToGrid w:val="0"/>
        </w:rPr>
        <w:t>».</w:t>
      </w:r>
    </w:p>
    <w:p w14:paraId="4B36E15D" w14:textId="545A6819" w:rsidR="00E52C33" w:rsidRPr="00806D69" w:rsidRDefault="007B78C5" w:rsidP="00E52C33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Н</w:t>
      </w:r>
      <w:r w:rsidR="00E52C33">
        <w:rPr>
          <w:rFonts w:ascii="Arial" w:hAnsi="Arial" w:cs="Arial"/>
          <w:snapToGrid w:val="0"/>
        </w:rPr>
        <w:t>а специальных счетах возмещения вреда и обеспечения договорных обязательств ПАО «Промсвязьбанк»</w:t>
      </w:r>
      <w:r>
        <w:rPr>
          <w:rFonts w:ascii="Arial" w:hAnsi="Arial" w:cs="Arial"/>
          <w:snapToGrid w:val="0"/>
        </w:rPr>
        <w:t xml:space="preserve"> оставить</w:t>
      </w:r>
      <w:r w:rsidR="00E52C33">
        <w:rPr>
          <w:rFonts w:ascii="Arial" w:hAnsi="Arial" w:cs="Arial"/>
          <w:snapToGrid w:val="0"/>
        </w:rPr>
        <w:t xml:space="preserve"> средства </w:t>
      </w:r>
      <w:r>
        <w:rPr>
          <w:rFonts w:ascii="Arial" w:hAnsi="Arial" w:cs="Arial"/>
          <w:snapToGrid w:val="0"/>
        </w:rPr>
        <w:t>в размере</w:t>
      </w:r>
      <w:r w:rsidR="00E52C33">
        <w:rPr>
          <w:rFonts w:ascii="Arial" w:hAnsi="Arial" w:cs="Arial"/>
          <w:snapToGrid w:val="0"/>
        </w:rPr>
        <w:t xml:space="preserve"> 200 000 рублей и 300 000 рублей соответственно. </w:t>
      </w:r>
    </w:p>
    <w:p w14:paraId="137081D5" w14:textId="093E6C27" w:rsidR="00E52C33" w:rsidRPr="00806D69" w:rsidRDefault="00E52C33" w:rsidP="00E52C33">
      <w:pPr>
        <w:spacing w:line="276" w:lineRule="auto"/>
        <w:jc w:val="both"/>
        <w:rPr>
          <w:rFonts w:ascii="Arial" w:hAnsi="Arial" w:cs="Arial"/>
          <w:snapToGrid w:val="0"/>
        </w:rPr>
      </w:pPr>
      <w:r w:rsidRPr="00806D69">
        <w:rPr>
          <w:rFonts w:ascii="Arial" w:hAnsi="Arial" w:cs="Arial"/>
          <w:snapToGrid w:val="0"/>
        </w:rPr>
        <w:t xml:space="preserve">ГОЛОСОВАЛИ: «ЗА» – </w:t>
      </w:r>
      <w:r w:rsidR="00DA1CEE">
        <w:rPr>
          <w:rFonts w:ascii="Arial" w:hAnsi="Arial" w:cs="Arial"/>
          <w:snapToGrid w:val="0"/>
        </w:rPr>
        <w:t>8</w:t>
      </w:r>
      <w:r w:rsidRPr="00806D69">
        <w:rPr>
          <w:rFonts w:ascii="Arial" w:hAnsi="Arial" w:cs="Arial"/>
          <w:snapToGrid w:val="0"/>
        </w:rPr>
        <w:t>, «ПРОТИВ» – 0, «ВОЗДЕРЖАЛИСЬ» – 0</w:t>
      </w:r>
    </w:p>
    <w:p w14:paraId="5E318212" w14:textId="77777777" w:rsidR="00E52C33" w:rsidRPr="00806D69" w:rsidRDefault="00E52C33" w:rsidP="00E52C33">
      <w:pPr>
        <w:spacing w:line="276" w:lineRule="auto"/>
        <w:jc w:val="both"/>
        <w:rPr>
          <w:rFonts w:ascii="Arial" w:hAnsi="Arial" w:cs="Arial"/>
          <w:snapToGrid w:val="0"/>
        </w:rPr>
      </w:pPr>
    </w:p>
    <w:p w14:paraId="247D59AA" w14:textId="3D91D47F" w:rsidR="00802CEC" w:rsidRPr="00B42748" w:rsidRDefault="00802CE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E91DB57" w14:textId="77777777" w:rsidR="00C77A25" w:rsidRDefault="00C77A25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7B78C5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11FCC"/>
    <w:multiLevelType w:val="hybridMultilevel"/>
    <w:tmpl w:val="F8A80AE2"/>
    <w:lvl w:ilvl="0" w:tplc="9C36378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171D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5E80"/>
    <w:rsid w:val="001560D5"/>
    <w:rsid w:val="00156BEE"/>
    <w:rsid w:val="00157582"/>
    <w:rsid w:val="00162E8B"/>
    <w:rsid w:val="001667CB"/>
    <w:rsid w:val="0017246E"/>
    <w:rsid w:val="00175DAF"/>
    <w:rsid w:val="00180642"/>
    <w:rsid w:val="00181345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10C5"/>
    <w:rsid w:val="001E1C11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6EC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2869"/>
    <w:rsid w:val="00445786"/>
    <w:rsid w:val="004474AD"/>
    <w:rsid w:val="00450EE5"/>
    <w:rsid w:val="00451B6D"/>
    <w:rsid w:val="00454362"/>
    <w:rsid w:val="00456B13"/>
    <w:rsid w:val="00460980"/>
    <w:rsid w:val="00467061"/>
    <w:rsid w:val="0047235E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56615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554E"/>
    <w:rsid w:val="006B65EC"/>
    <w:rsid w:val="006B7C4A"/>
    <w:rsid w:val="006C01A6"/>
    <w:rsid w:val="006C244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679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6694F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A7B41"/>
    <w:rsid w:val="007B3145"/>
    <w:rsid w:val="007B78C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5D42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40B2"/>
    <w:rsid w:val="0094714F"/>
    <w:rsid w:val="00952D70"/>
    <w:rsid w:val="009531A7"/>
    <w:rsid w:val="009538EF"/>
    <w:rsid w:val="00955135"/>
    <w:rsid w:val="00955932"/>
    <w:rsid w:val="0096146A"/>
    <w:rsid w:val="00961491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68CE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2748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5FC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027"/>
    <w:rsid w:val="00C67A9D"/>
    <w:rsid w:val="00C713E8"/>
    <w:rsid w:val="00C71BFE"/>
    <w:rsid w:val="00C7258C"/>
    <w:rsid w:val="00C734F4"/>
    <w:rsid w:val="00C74DF0"/>
    <w:rsid w:val="00C77A25"/>
    <w:rsid w:val="00C83A84"/>
    <w:rsid w:val="00C83B24"/>
    <w:rsid w:val="00C83F15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430C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3A37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1CEE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231A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6A9"/>
    <w:rsid w:val="00E42E0D"/>
    <w:rsid w:val="00E47C2F"/>
    <w:rsid w:val="00E51B7C"/>
    <w:rsid w:val="00E52C33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38E6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85</cp:revision>
  <cp:lastPrinted>2023-04-03T02:16:00Z</cp:lastPrinted>
  <dcterms:created xsi:type="dcterms:W3CDTF">2025-04-24T05:06:00Z</dcterms:created>
  <dcterms:modified xsi:type="dcterms:W3CDTF">2025-06-02T06:48:00Z</dcterms:modified>
</cp:coreProperties>
</file>