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8C1C" w14:textId="236A19F2"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8F7A6A">
        <w:rPr>
          <w:rFonts w:ascii="Arial" w:hAnsi="Arial" w:cs="Arial"/>
          <w:color w:val="auto"/>
          <w:sz w:val="24"/>
          <w:szCs w:val="24"/>
        </w:rPr>
        <w:t>3</w:t>
      </w:r>
      <w:r w:rsidR="008B16A6">
        <w:rPr>
          <w:rFonts w:ascii="Arial" w:hAnsi="Arial" w:cs="Arial"/>
          <w:color w:val="auto"/>
          <w:sz w:val="24"/>
          <w:szCs w:val="24"/>
        </w:rPr>
        <w:t>2</w:t>
      </w:r>
      <w:r w:rsidR="00BE6C09">
        <w:rPr>
          <w:rFonts w:ascii="Arial" w:hAnsi="Arial" w:cs="Arial"/>
          <w:color w:val="auto"/>
          <w:sz w:val="24"/>
          <w:szCs w:val="24"/>
        </w:rPr>
        <w:t>7</w:t>
      </w:r>
    </w:p>
    <w:p w14:paraId="6B73C04C" w14:textId="77777777"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14:paraId="52A5114E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14:paraId="2195B42E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72E1032" w14:textId="18B593E6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BE6C09">
        <w:rPr>
          <w:rFonts w:ascii="Arial" w:hAnsi="Arial" w:cs="Arial"/>
          <w:b/>
          <w:sz w:val="24"/>
          <w:szCs w:val="24"/>
          <w:lang w:val="ru-RU"/>
        </w:rPr>
        <w:t>29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>»</w:t>
      </w:r>
      <w:r w:rsidR="00AB789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F1DEF">
        <w:rPr>
          <w:rFonts w:ascii="Arial" w:hAnsi="Arial" w:cs="Arial"/>
          <w:b/>
          <w:sz w:val="24"/>
          <w:szCs w:val="24"/>
          <w:lang w:val="ru-RU"/>
        </w:rPr>
        <w:t>мая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A144F4">
        <w:rPr>
          <w:rFonts w:ascii="Arial" w:hAnsi="Arial" w:cs="Arial"/>
          <w:b/>
          <w:sz w:val="24"/>
          <w:szCs w:val="24"/>
          <w:lang w:val="ru-RU"/>
        </w:rPr>
        <w:t>4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14:paraId="0D300C95" w14:textId="77777777"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14:paraId="73404EAC" w14:textId="12117F12" w:rsidR="005113BC" w:rsidRPr="00391F8F" w:rsidRDefault="00484516" w:rsidP="00480F2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</w:t>
      </w:r>
      <w:r w:rsidR="00480F2E">
        <w:rPr>
          <w:rFonts w:ascii="Arial" w:hAnsi="Arial" w:cs="Arial"/>
        </w:rPr>
        <w:t xml:space="preserve">   </w:t>
      </w:r>
      <w:r w:rsidRPr="00391F8F">
        <w:rPr>
          <w:rFonts w:ascii="Arial" w:hAnsi="Arial" w:cs="Arial"/>
        </w:rPr>
        <w:t>Наталья Александровна.</w:t>
      </w:r>
    </w:p>
    <w:p w14:paraId="05172169" w14:textId="77777777"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244"/>
      </w:tblGrid>
      <w:tr w:rsidR="00AE0784" w:rsidRPr="00F241DA" w14:paraId="0F6EDB99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69759C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D1D1EA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14:paraId="7FF4364B" w14:textId="77777777" w:rsidTr="00480F2E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2B0A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E9CA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14:paraId="74BBA4F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E64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14:paraId="090858C7" w14:textId="77777777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D408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941" w14:textId="437E55E3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Александр Гаврилович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CDF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7779CB73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730E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B2BC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972F" w14:textId="60B1CE10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Проектный Институт»</w:t>
            </w:r>
          </w:p>
        </w:tc>
      </w:tr>
      <w:tr w:rsidR="00AE0784" w:rsidRPr="00F241DA" w14:paraId="05F2B191" w14:textId="77777777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F1C4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B0C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0A65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051273BC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B84E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5DC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91A6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14:paraId="7487BCE5" w14:textId="77777777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B26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578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C96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56057CA9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868B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44F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494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14:paraId="502B6B31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9C2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39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E3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AE0784" w:rsidRPr="00F241DA" w14:paraId="7CD46DFD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057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5C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A14" w14:textId="1901D394"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</w:t>
            </w:r>
            <w:r w:rsidR="000D30F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Совета директоров АО «Бурятгражданпроект»</w:t>
            </w:r>
          </w:p>
        </w:tc>
      </w:tr>
    </w:tbl>
    <w:p w14:paraId="7C8C831C" w14:textId="77777777"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14:paraId="358EC148" w14:textId="30E4165E" w:rsidR="00AE0784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14:paraId="393AD6FC" w14:textId="3AEA66C5" w:rsidR="006F373C" w:rsidRPr="006F373C" w:rsidRDefault="006F373C" w:rsidP="006F373C">
      <w:pPr>
        <w:widowControl w:val="0"/>
        <w:jc w:val="both"/>
        <w:rPr>
          <w:rFonts w:ascii="Arial" w:hAnsi="Arial" w:cs="Arial"/>
          <w:bCs/>
          <w:snapToGrid w:val="0"/>
        </w:rPr>
      </w:pPr>
      <w:r w:rsidRPr="006F373C">
        <w:rPr>
          <w:rFonts w:ascii="Arial" w:hAnsi="Arial" w:cs="Arial"/>
          <w:bCs/>
          <w:snapToGrid w:val="0"/>
        </w:rPr>
        <w:t>Заседание проходит очно, в том числе с использованием видеоконференцсвязи.</w:t>
      </w:r>
    </w:p>
    <w:p w14:paraId="4099C797" w14:textId="77777777"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r w:rsidRPr="0081382D">
        <w:rPr>
          <w:rFonts w:ascii="Arial" w:hAnsi="Arial" w:cs="Arial"/>
          <w:bCs/>
          <w:snapToGrid w:val="0"/>
        </w:rPr>
        <w:t>Готовского Ивана Сергеевича.</w:t>
      </w:r>
    </w:p>
    <w:p w14:paraId="668ABCED" w14:textId="77777777"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14:paraId="737EBE77" w14:textId="77777777" w:rsidR="00484516" w:rsidRPr="0081382D" w:rsidRDefault="00484516" w:rsidP="006F373C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3436E55A" w14:textId="43D20FD9" w:rsidR="006D13AC" w:rsidRDefault="0036566D" w:rsidP="002629D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681D57">
        <w:rPr>
          <w:rFonts w:ascii="Arial" w:hAnsi="Arial" w:cs="Arial"/>
          <w:snapToGrid w:val="0"/>
        </w:rPr>
        <w:t>Повестка дня:</w:t>
      </w:r>
    </w:p>
    <w:p w14:paraId="3B7B2C5F" w14:textId="43BFC1CD" w:rsidR="00BE6C09" w:rsidRDefault="00B7230C" w:rsidP="00BE6C09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393952">
        <w:rPr>
          <w:rFonts w:ascii="Arial" w:hAnsi="Arial" w:cs="Arial"/>
          <w:b w:val="0"/>
          <w:bCs/>
          <w:sz w:val="24"/>
          <w:szCs w:val="24"/>
        </w:rPr>
        <w:t>1.</w:t>
      </w:r>
      <w:r w:rsidR="00BE6C09" w:rsidRPr="00BE6C09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BE6C09">
        <w:rPr>
          <w:rFonts w:ascii="Arial" w:hAnsi="Arial" w:cs="Arial"/>
          <w:b w:val="0"/>
          <w:color w:val="auto"/>
          <w:sz w:val="24"/>
          <w:szCs w:val="24"/>
        </w:rPr>
        <w:t xml:space="preserve">Рассмотрение заявления </w:t>
      </w:r>
      <w:r w:rsidR="006D6C7D" w:rsidRPr="00BF15FD">
        <w:rPr>
          <w:rFonts w:ascii="Arial" w:hAnsi="Arial" w:cs="Arial"/>
          <w:color w:val="auto"/>
          <w:sz w:val="24"/>
          <w:szCs w:val="24"/>
        </w:rPr>
        <w:t xml:space="preserve">ООО </w:t>
      </w:r>
      <w:r w:rsidR="006D6C7D">
        <w:rPr>
          <w:rFonts w:ascii="Arial" w:hAnsi="Arial" w:cs="Arial"/>
          <w:color w:val="auto"/>
          <w:sz w:val="24"/>
          <w:szCs w:val="24"/>
        </w:rPr>
        <w:t>«</w:t>
      </w:r>
      <w:r w:rsidR="006D6C7D" w:rsidRPr="00BF15FD">
        <w:rPr>
          <w:rFonts w:ascii="Arial" w:hAnsi="Arial" w:cs="Arial"/>
          <w:color w:val="auto"/>
          <w:sz w:val="24"/>
          <w:szCs w:val="24"/>
        </w:rPr>
        <w:t>ГТС-ТЕХНОЛОГИЯ</w:t>
      </w:r>
      <w:r w:rsidR="006D6C7D">
        <w:rPr>
          <w:rFonts w:ascii="Arial" w:hAnsi="Arial" w:cs="Arial"/>
          <w:color w:val="auto"/>
          <w:sz w:val="24"/>
          <w:szCs w:val="24"/>
        </w:rPr>
        <w:t xml:space="preserve">» (ИНН </w:t>
      </w:r>
      <w:r w:rsidR="006D6C7D" w:rsidRPr="00BF15FD">
        <w:rPr>
          <w:rStyle w:val="copytarget"/>
          <w:rFonts w:ascii="Arial" w:hAnsi="Arial" w:cs="Arial"/>
          <w:color w:val="auto"/>
          <w:sz w:val="24"/>
          <w:szCs w:val="24"/>
        </w:rPr>
        <w:t>5406830820</w:t>
      </w:r>
      <w:r w:rsidR="006D6C7D">
        <w:rPr>
          <w:rFonts w:ascii="Arial" w:hAnsi="Arial" w:cs="Arial"/>
          <w:color w:val="auto"/>
          <w:sz w:val="24"/>
          <w:szCs w:val="24"/>
        </w:rPr>
        <w:t>)</w:t>
      </w:r>
      <w:r w:rsidR="006D6C7D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BE6C09">
        <w:rPr>
          <w:rFonts w:ascii="Arial" w:hAnsi="Arial" w:cs="Arial"/>
          <w:b w:val="0"/>
          <w:color w:val="auto"/>
          <w:sz w:val="24"/>
          <w:szCs w:val="24"/>
        </w:rPr>
        <w:t>на вступление в члены Ассоциации «БайкалРегионПроект»</w:t>
      </w:r>
      <w:r w:rsidR="00BE6C09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.</w:t>
      </w:r>
      <w:r w:rsidR="00BE6C09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334EE728" w14:textId="7F621CD6" w:rsidR="00750A41" w:rsidRDefault="00750A41" w:rsidP="00BE6C09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napToGrid w:val="0"/>
        </w:rPr>
      </w:pPr>
    </w:p>
    <w:p w14:paraId="6EF3BF0F" w14:textId="4BF79E61" w:rsidR="00BE6C09" w:rsidRDefault="00393952" w:rsidP="00BE6C09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1</w:t>
      </w:r>
      <w:r w:rsidR="00BE6C09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. </w:t>
      </w:r>
      <w:r w:rsidR="00BE6C09">
        <w:rPr>
          <w:rFonts w:ascii="Arial" w:hAnsi="Arial" w:cs="Arial"/>
          <w:b w:val="0"/>
          <w:color w:val="auto"/>
          <w:sz w:val="24"/>
          <w:szCs w:val="24"/>
        </w:rPr>
        <w:t>Рассмотрение заявления</w:t>
      </w:r>
      <w:r w:rsidR="00BF15FD">
        <w:rPr>
          <w:rFonts w:ascii="Arial" w:hAnsi="Arial" w:cs="Arial"/>
          <w:color w:val="auto"/>
          <w:sz w:val="24"/>
          <w:szCs w:val="24"/>
        </w:rPr>
        <w:t xml:space="preserve"> </w:t>
      </w:r>
      <w:r w:rsidR="00BF15FD" w:rsidRPr="00BF15FD">
        <w:rPr>
          <w:rFonts w:ascii="Arial" w:hAnsi="Arial" w:cs="Arial"/>
          <w:color w:val="auto"/>
          <w:sz w:val="24"/>
          <w:szCs w:val="24"/>
        </w:rPr>
        <w:t xml:space="preserve">ООО </w:t>
      </w:r>
      <w:r w:rsidR="00BF15FD">
        <w:rPr>
          <w:rFonts w:ascii="Arial" w:hAnsi="Arial" w:cs="Arial"/>
          <w:color w:val="auto"/>
          <w:sz w:val="24"/>
          <w:szCs w:val="24"/>
        </w:rPr>
        <w:t>«</w:t>
      </w:r>
      <w:r w:rsidR="00BF15FD" w:rsidRPr="00BF15FD">
        <w:rPr>
          <w:rFonts w:ascii="Arial" w:hAnsi="Arial" w:cs="Arial"/>
          <w:color w:val="auto"/>
          <w:sz w:val="24"/>
          <w:szCs w:val="24"/>
        </w:rPr>
        <w:t>ГТС-ТЕХНОЛОГИЯ</w:t>
      </w:r>
      <w:r w:rsidR="00BE6C09">
        <w:rPr>
          <w:rFonts w:ascii="Arial" w:hAnsi="Arial" w:cs="Arial"/>
          <w:color w:val="auto"/>
          <w:sz w:val="24"/>
          <w:szCs w:val="24"/>
        </w:rPr>
        <w:t xml:space="preserve">» (ИНН </w:t>
      </w:r>
      <w:r w:rsidR="00BF15FD" w:rsidRPr="00BF15FD">
        <w:rPr>
          <w:rStyle w:val="copytarget"/>
          <w:rFonts w:ascii="Arial" w:hAnsi="Arial" w:cs="Arial"/>
          <w:color w:val="auto"/>
          <w:sz w:val="24"/>
          <w:szCs w:val="24"/>
        </w:rPr>
        <w:t>5406830820</w:t>
      </w:r>
      <w:r w:rsidR="00BE6C09">
        <w:rPr>
          <w:rFonts w:ascii="Arial" w:hAnsi="Arial" w:cs="Arial"/>
          <w:color w:val="auto"/>
          <w:sz w:val="24"/>
          <w:szCs w:val="24"/>
        </w:rPr>
        <w:t>)</w:t>
      </w:r>
      <w:r w:rsidR="00BE6C09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BE6C09">
        <w:rPr>
          <w:rFonts w:ascii="Arial" w:hAnsi="Arial" w:cs="Arial"/>
          <w:b w:val="0"/>
          <w:color w:val="auto"/>
          <w:sz w:val="24"/>
          <w:szCs w:val="24"/>
        </w:rPr>
        <w:t>на вступление в члены Ассоциации «БайкалРегионПроект»</w:t>
      </w:r>
      <w:r w:rsidR="00BE6C09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.</w:t>
      </w:r>
      <w:r w:rsidR="00BE6C09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17F585CF" w14:textId="6D2001FE" w:rsidR="00BE6C09" w:rsidRPr="004F311F" w:rsidRDefault="00BE6C09" w:rsidP="004F311F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о результатах проверки </w:t>
      </w:r>
      <w:r w:rsidR="00BF15FD" w:rsidRPr="00BF15FD">
        <w:rPr>
          <w:rFonts w:ascii="Arial" w:hAnsi="Arial" w:cs="Arial"/>
          <w:sz w:val="24"/>
          <w:szCs w:val="24"/>
        </w:rPr>
        <w:t xml:space="preserve">ООО </w:t>
      </w:r>
      <w:r w:rsidR="00BF15FD">
        <w:rPr>
          <w:rFonts w:ascii="Arial" w:hAnsi="Arial" w:cs="Arial"/>
          <w:sz w:val="24"/>
          <w:szCs w:val="24"/>
        </w:rPr>
        <w:t>«</w:t>
      </w:r>
      <w:r w:rsidR="00BF15FD" w:rsidRPr="00BF15FD">
        <w:rPr>
          <w:rFonts w:ascii="Arial" w:hAnsi="Arial" w:cs="Arial"/>
          <w:sz w:val="24"/>
          <w:szCs w:val="24"/>
        </w:rPr>
        <w:t>ГТС-ТЕХНОЛОГИЯ</w:t>
      </w:r>
      <w:r w:rsidR="00BF15F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  <w:r w:rsidR="004F311F">
        <w:rPr>
          <w:rFonts w:ascii="Arial" w:hAnsi="Arial" w:cs="Arial"/>
          <w:sz w:val="24"/>
          <w:szCs w:val="24"/>
        </w:rPr>
        <w:t xml:space="preserve"> </w:t>
      </w:r>
      <w:r w:rsidR="004F311F">
        <w:rPr>
          <w:rFonts w:ascii="Arial" w:hAnsi="Arial" w:cs="Arial"/>
          <w:sz w:val="24"/>
          <w:szCs w:val="24"/>
        </w:rPr>
        <w:t>Соответствующий взнос в компенсационный фонд оплачен.</w:t>
      </w:r>
    </w:p>
    <w:p w14:paraId="411B0448" w14:textId="0D851141" w:rsidR="00BE6C09" w:rsidRDefault="00BE6C09" w:rsidP="00BE6C09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РЕШИЛИ: Принять </w:t>
      </w:r>
      <w:r w:rsidR="00BF15FD" w:rsidRPr="00BF15FD">
        <w:rPr>
          <w:rFonts w:ascii="Arial" w:hAnsi="Arial" w:cs="Arial"/>
          <w:b/>
          <w:bCs/>
        </w:rPr>
        <w:t xml:space="preserve">ООО «ГТС-ТЕХНОЛОГИЯ» (ИНН </w:t>
      </w:r>
      <w:r w:rsidR="00BF15FD" w:rsidRPr="00BF15FD">
        <w:rPr>
          <w:rStyle w:val="copytarget"/>
          <w:rFonts w:ascii="Arial" w:hAnsi="Arial" w:cs="Arial"/>
          <w:b/>
          <w:bCs/>
        </w:rPr>
        <w:t>5406830820</w:t>
      </w:r>
      <w:r w:rsidR="00BF15FD" w:rsidRPr="00BF15FD">
        <w:rPr>
          <w:rFonts w:ascii="Arial" w:hAnsi="Arial" w:cs="Arial"/>
          <w:b/>
          <w:bCs/>
        </w:rPr>
        <w:t>)</w:t>
      </w:r>
      <w:r w:rsidR="00BF15FD" w:rsidRPr="00BF15FD"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</w:rPr>
        <w:t>в реестр Ассоциации «БайкалРегионПроект». Наделить правом в соответствии с заявлением.</w:t>
      </w:r>
    </w:p>
    <w:p w14:paraId="44800CD5" w14:textId="372D722A" w:rsidR="00BE6C09" w:rsidRDefault="00BE6C09" w:rsidP="00BE6C09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ГОЛОСОВАЛИ: «ЗА» – </w:t>
      </w:r>
      <w:r w:rsidR="009C2E1C">
        <w:rPr>
          <w:rFonts w:ascii="Arial" w:hAnsi="Arial" w:cs="Arial"/>
          <w:shd w:val="clear" w:color="auto" w:fill="FFFFFF"/>
        </w:rPr>
        <w:t>9</w:t>
      </w:r>
      <w:r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28C4EAA1" w14:textId="2569FCC7" w:rsidR="009C1564" w:rsidRDefault="009C1564" w:rsidP="003C1952">
      <w:pPr>
        <w:spacing w:line="276" w:lineRule="auto"/>
        <w:ind w:firstLine="567"/>
        <w:rPr>
          <w:rFonts w:ascii="Arial" w:hAnsi="Arial" w:cs="Arial"/>
        </w:rPr>
      </w:pPr>
    </w:p>
    <w:p w14:paraId="4E53F1A5" w14:textId="77777777" w:rsidR="008120F2" w:rsidRDefault="008120F2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099673D7" w14:textId="77777777" w:rsidR="00C8677E" w:rsidRDefault="00C8677E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BE6A64A" w14:textId="77777777" w:rsidR="00484516" w:rsidRPr="005B6851" w:rsidRDefault="00484516" w:rsidP="00093B48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14:paraId="0A866504" w14:textId="77777777" w:rsidR="005C4D07" w:rsidRDefault="005C4D07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0DDEEF1" w14:textId="77777777" w:rsidR="000C01B4" w:rsidRPr="005B6851" w:rsidRDefault="000C01B4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3D247F00" w14:textId="77777777" w:rsidR="00197BF2" w:rsidRPr="000E4AB3" w:rsidRDefault="00197BF2" w:rsidP="00093B48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480F2E">
      <w:footerReference w:type="default" r:id="rId8"/>
      <w:pgSz w:w="11906" w:h="16838"/>
      <w:pgMar w:top="720" w:right="720" w:bottom="720" w:left="1276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1598" w14:textId="77777777" w:rsidR="00790DF2" w:rsidRDefault="00790DF2" w:rsidP="00790DF2">
      <w:r>
        <w:separator/>
      </w:r>
    </w:p>
  </w:endnote>
  <w:endnote w:type="continuationSeparator" w:id="0">
    <w:p w14:paraId="3912BF8A" w14:textId="77777777"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D23A" w14:textId="77777777" w:rsidR="00450EE5" w:rsidRDefault="006D6C7D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DB4EBC">
          <w:rPr>
            <w:noProof/>
          </w:rPr>
          <w:t>1</w:t>
        </w:r>
        <w:r w:rsidR="00450EE5">
          <w:fldChar w:fldCharType="end"/>
        </w:r>
      </w:sdtContent>
    </w:sdt>
  </w:p>
  <w:p w14:paraId="6FECC94B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E89C" w14:textId="77777777" w:rsidR="00790DF2" w:rsidRDefault="00790DF2" w:rsidP="00790DF2">
      <w:r>
        <w:separator/>
      </w:r>
    </w:p>
  </w:footnote>
  <w:footnote w:type="continuationSeparator" w:id="0">
    <w:p w14:paraId="5DD31E34" w14:textId="77777777"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9B6"/>
    <w:rsid w:val="000206A9"/>
    <w:rsid w:val="000212F7"/>
    <w:rsid w:val="00023A1B"/>
    <w:rsid w:val="00036A36"/>
    <w:rsid w:val="00040EE0"/>
    <w:rsid w:val="00041C1D"/>
    <w:rsid w:val="00041D52"/>
    <w:rsid w:val="0004485A"/>
    <w:rsid w:val="00052777"/>
    <w:rsid w:val="000660FC"/>
    <w:rsid w:val="00075BA0"/>
    <w:rsid w:val="00077677"/>
    <w:rsid w:val="0008523F"/>
    <w:rsid w:val="000854B5"/>
    <w:rsid w:val="00086235"/>
    <w:rsid w:val="00090026"/>
    <w:rsid w:val="00093B48"/>
    <w:rsid w:val="00094B7A"/>
    <w:rsid w:val="00095638"/>
    <w:rsid w:val="000A02EC"/>
    <w:rsid w:val="000A4046"/>
    <w:rsid w:val="000A40D3"/>
    <w:rsid w:val="000A7F11"/>
    <w:rsid w:val="000B0DC0"/>
    <w:rsid w:val="000B4FBE"/>
    <w:rsid w:val="000C01B4"/>
    <w:rsid w:val="000C3C26"/>
    <w:rsid w:val="000D30F7"/>
    <w:rsid w:val="000D534C"/>
    <w:rsid w:val="000E4AB3"/>
    <w:rsid w:val="000E6F5C"/>
    <w:rsid w:val="000E7C49"/>
    <w:rsid w:val="000F1C58"/>
    <w:rsid w:val="000F55DD"/>
    <w:rsid w:val="000F6654"/>
    <w:rsid w:val="00101EBD"/>
    <w:rsid w:val="001031FD"/>
    <w:rsid w:val="00104B5B"/>
    <w:rsid w:val="001175B5"/>
    <w:rsid w:val="001204E6"/>
    <w:rsid w:val="0012515C"/>
    <w:rsid w:val="00130332"/>
    <w:rsid w:val="00133FC8"/>
    <w:rsid w:val="00134ABE"/>
    <w:rsid w:val="001360C6"/>
    <w:rsid w:val="00137AA9"/>
    <w:rsid w:val="00141094"/>
    <w:rsid w:val="00151545"/>
    <w:rsid w:val="00152BDC"/>
    <w:rsid w:val="00155ABA"/>
    <w:rsid w:val="001560D5"/>
    <w:rsid w:val="00156BEE"/>
    <w:rsid w:val="00157582"/>
    <w:rsid w:val="0017246E"/>
    <w:rsid w:val="00175DAF"/>
    <w:rsid w:val="00180642"/>
    <w:rsid w:val="00184C60"/>
    <w:rsid w:val="00186A30"/>
    <w:rsid w:val="00191D5D"/>
    <w:rsid w:val="00192A3C"/>
    <w:rsid w:val="00197BF2"/>
    <w:rsid w:val="001A0467"/>
    <w:rsid w:val="001A6F8C"/>
    <w:rsid w:val="001C3CA7"/>
    <w:rsid w:val="001C6FA0"/>
    <w:rsid w:val="001D1B33"/>
    <w:rsid w:val="001D26B3"/>
    <w:rsid w:val="001D2751"/>
    <w:rsid w:val="001D4522"/>
    <w:rsid w:val="001D5F9A"/>
    <w:rsid w:val="001D6F40"/>
    <w:rsid w:val="001E0C5F"/>
    <w:rsid w:val="001E3102"/>
    <w:rsid w:val="001E4C4E"/>
    <w:rsid w:val="001F1C0D"/>
    <w:rsid w:val="001F49DA"/>
    <w:rsid w:val="00207FE8"/>
    <w:rsid w:val="00210AFD"/>
    <w:rsid w:val="002133C3"/>
    <w:rsid w:val="00217EBA"/>
    <w:rsid w:val="002203AD"/>
    <w:rsid w:val="00226C31"/>
    <w:rsid w:val="00233668"/>
    <w:rsid w:val="00233EBC"/>
    <w:rsid w:val="00234DAE"/>
    <w:rsid w:val="00235074"/>
    <w:rsid w:val="00243B01"/>
    <w:rsid w:val="002629DC"/>
    <w:rsid w:val="00263B8D"/>
    <w:rsid w:val="00266516"/>
    <w:rsid w:val="00270429"/>
    <w:rsid w:val="002722CF"/>
    <w:rsid w:val="00274E50"/>
    <w:rsid w:val="002840C2"/>
    <w:rsid w:val="00285DF6"/>
    <w:rsid w:val="00295298"/>
    <w:rsid w:val="00297CC6"/>
    <w:rsid w:val="002A111D"/>
    <w:rsid w:val="002A52DA"/>
    <w:rsid w:val="002B2964"/>
    <w:rsid w:val="002B5B20"/>
    <w:rsid w:val="002C269D"/>
    <w:rsid w:val="002D0FAD"/>
    <w:rsid w:val="002D164B"/>
    <w:rsid w:val="002D565C"/>
    <w:rsid w:val="002D5921"/>
    <w:rsid w:val="002D78D6"/>
    <w:rsid w:val="002E24A1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26AD7"/>
    <w:rsid w:val="00330ED7"/>
    <w:rsid w:val="00333D77"/>
    <w:rsid w:val="003400C6"/>
    <w:rsid w:val="00347E90"/>
    <w:rsid w:val="0035283C"/>
    <w:rsid w:val="0035478E"/>
    <w:rsid w:val="00360BA9"/>
    <w:rsid w:val="0036566D"/>
    <w:rsid w:val="00381CC5"/>
    <w:rsid w:val="00385A23"/>
    <w:rsid w:val="00391F8F"/>
    <w:rsid w:val="00393952"/>
    <w:rsid w:val="003A7EDA"/>
    <w:rsid w:val="003B49DD"/>
    <w:rsid w:val="003B5FAC"/>
    <w:rsid w:val="003B7E47"/>
    <w:rsid w:val="003C1924"/>
    <w:rsid w:val="003C1952"/>
    <w:rsid w:val="003C7FB4"/>
    <w:rsid w:val="003D3596"/>
    <w:rsid w:val="003D4ADD"/>
    <w:rsid w:val="003D656D"/>
    <w:rsid w:val="003E10EF"/>
    <w:rsid w:val="003E218C"/>
    <w:rsid w:val="003F3181"/>
    <w:rsid w:val="00400242"/>
    <w:rsid w:val="00402034"/>
    <w:rsid w:val="00402372"/>
    <w:rsid w:val="004105E2"/>
    <w:rsid w:val="0041688A"/>
    <w:rsid w:val="00430D52"/>
    <w:rsid w:val="00434B6C"/>
    <w:rsid w:val="0043685A"/>
    <w:rsid w:val="00441118"/>
    <w:rsid w:val="00445786"/>
    <w:rsid w:val="00450EE5"/>
    <w:rsid w:val="00456B13"/>
    <w:rsid w:val="00467B81"/>
    <w:rsid w:val="00476498"/>
    <w:rsid w:val="00480384"/>
    <w:rsid w:val="00480F2E"/>
    <w:rsid w:val="00483FEC"/>
    <w:rsid w:val="00484516"/>
    <w:rsid w:val="00487547"/>
    <w:rsid w:val="00487699"/>
    <w:rsid w:val="004934AE"/>
    <w:rsid w:val="00494B85"/>
    <w:rsid w:val="004A0CA2"/>
    <w:rsid w:val="004A36E2"/>
    <w:rsid w:val="004A4CC8"/>
    <w:rsid w:val="004B002E"/>
    <w:rsid w:val="004B38D5"/>
    <w:rsid w:val="004C40B3"/>
    <w:rsid w:val="004C5A2E"/>
    <w:rsid w:val="004C5E63"/>
    <w:rsid w:val="004E3BE8"/>
    <w:rsid w:val="004E631C"/>
    <w:rsid w:val="004E7C2E"/>
    <w:rsid w:val="004F13C6"/>
    <w:rsid w:val="004F311F"/>
    <w:rsid w:val="004F4920"/>
    <w:rsid w:val="0050280B"/>
    <w:rsid w:val="00503380"/>
    <w:rsid w:val="005113BC"/>
    <w:rsid w:val="005117F2"/>
    <w:rsid w:val="00516AA0"/>
    <w:rsid w:val="00516E0E"/>
    <w:rsid w:val="00522F4C"/>
    <w:rsid w:val="00524657"/>
    <w:rsid w:val="00530E64"/>
    <w:rsid w:val="00533B24"/>
    <w:rsid w:val="005375EC"/>
    <w:rsid w:val="005412CE"/>
    <w:rsid w:val="005417BE"/>
    <w:rsid w:val="0055318A"/>
    <w:rsid w:val="00553881"/>
    <w:rsid w:val="0055641C"/>
    <w:rsid w:val="005724B2"/>
    <w:rsid w:val="0057315C"/>
    <w:rsid w:val="005732AB"/>
    <w:rsid w:val="00582C90"/>
    <w:rsid w:val="005846A6"/>
    <w:rsid w:val="0058563B"/>
    <w:rsid w:val="005909BA"/>
    <w:rsid w:val="00591BBF"/>
    <w:rsid w:val="00592FB3"/>
    <w:rsid w:val="0059420E"/>
    <w:rsid w:val="005964D6"/>
    <w:rsid w:val="00597915"/>
    <w:rsid w:val="005A1E69"/>
    <w:rsid w:val="005A5204"/>
    <w:rsid w:val="005A6D00"/>
    <w:rsid w:val="005A782B"/>
    <w:rsid w:val="005B18BA"/>
    <w:rsid w:val="005B34E0"/>
    <w:rsid w:val="005B6851"/>
    <w:rsid w:val="005C4D07"/>
    <w:rsid w:val="005C6F01"/>
    <w:rsid w:val="005C7DB7"/>
    <w:rsid w:val="005D627F"/>
    <w:rsid w:val="005E17B9"/>
    <w:rsid w:val="005E2EFE"/>
    <w:rsid w:val="005E304B"/>
    <w:rsid w:val="00600886"/>
    <w:rsid w:val="006009BA"/>
    <w:rsid w:val="00601825"/>
    <w:rsid w:val="00607246"/>
    <w:rsid w:val="00607582"/>
    <w:rsid w:val="00607F27"/>
    <w:rsid w:val="00614924"/>
    <w:rsid w:val="00616BF4"/>
    <w:rsid w:val="00620BDB"/>
    <w:rsid w:val="00624642"/>
    <w:rsid w:val="0063729A"/>
    <w:rsid w:val="00641493"/>
    <w:rsid w:val="00641D04"/>
    <w:rsid w:val="00645727"/>
    <w:rsid w:val="00646022"/>
    <w:rsid w:val="00646C50"/>
    <w:rsid w:val="00660FF5"/>
    <w:rsid w:val="00662FA4"/>
    <w:rsid w:val="00664827"/>
    <w:rsid w:val="00666E9E"/>
    <w:rsid w:val="006679A3"/>
    <w:rsid w:val="00673FE2"/>
    <w:rsid w:val="00680758"/>
    <w:rsid w:val="00681D57"/>
    <w:rsid w:val="006878BC"/>
    <w:rsid w:val="006906FA"/>
    <w:rsid w:val="00691803"/>
    <w:rsid w:val="0069663C"/>
    <w:rsid w:val="006A1ACF"/>
    <w:rsid w:val="006B1036"/>
    <w:rsid w:val="006B1517"/>
    <w:rsid w:val="006B2AD4"/>
    <w:rsid w:val="006B65EC"/>
    <w:rsid w:val="006C4418"/>
    <w:rsid w:val="006C571C"/>
    <w:rsid w:val="006D07C7"/>
    <w:rsid w:val="006D13AC"/>
    <w:rsid w:val="006D28E4"/>
    <w:rsid w:val="006D566E"/>
    <w:rsid w:val="006D5AC5"/>
    <w:rsid w:val="006D6C7D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373C"/>
    <w:rsid w:val="006F3865"/>
    <w:rsid w:val="006F573A"/>
    <w:rsid w:val="00702207"/>
    <w:rsid w:val="007030AD"/>
    <w:rsid w:val="0070759A"/>
    <w:rsid w:val="00717E79"/>
    <w:rsid w:val="00733CA3"/>
    <w:rsid w:val="007369F3"/>
    <w:rsid w:val="00740C15"/>
    <w:rsid w:val="007410D8"/>
    <w:rsid w:val="007430D4"/>
    <w:rsid w:val="00746032"/>
    <w:rsid w:val="00750A41"/>
    <w:rsid w:val="00753B0A"/>
    <w:rsid w:val="00756A94"/>
    <w:rsid w:val="0077351D"/>
    <w:rsid w:val="007741B4"/>
    <w:rsid w:val="00776324"/>
    <w:rsid w:val="00783055"/>
    <w:rsid w:val="00785116"/>
    <w:rsid w:val="00786FBA"/>
    <w:rsid w:val="0079056A"/>
    <w:rsid w:val="00790DF2"/>
    <w:rsid w:val="0079123C"/>
    <w:rsid w:val="007A1DBF"/>
    <w:rsid w:val="007B3145"/>
    <w:rsid w:val="007C12E9"/>
    <w:rsid w:val="007C46B3"/>
    <w:rsid w:val="007C57CC"/>
    <w:rsid w:val="007C5A09"/>
    <w:rsid w:val="007D396E"/>
    <w:rsid w:val="007D7B0C"/>
    <w:rsid w:val="007E37C1"/>
    <w:rsid w:val="007E5805"/>
    <w:rsid w:val="007F3C33"/>
    <w:rsid w:val="007F58A2"/>
    <w:rsid w:val="007F5C4D"/>
    <w:rsid w:val="007F5F76"/>
    <w:rsid w:val="007F6D1D"/>
    <w:rsid w:val="00801051"/>
    <w:rsid w:val="0080179E"/>
    <w:rsid w:val="0081190F"/>
    <w:rsid w:val="008120F2"/>
    <w:rsid w:val="0081382D"/>
    <w:rsid w:val="00815EBF"/>
    <w:rsid w:val="008242F1"/>
    <w:rsid w:val="008379B2"/>
    <w:rsid w:val="00837AB9"/>
    <w:rsid w:val="0086280B"/>
    <w:rsid w:val="00864495"/>
    <w:rsid w:val="00866DF6"/>
    <w:rsid w:val="008709D2"/>
    <w:rsid w:val="0087222A"/>
    <w:rsid w:val="00882DC8"/>
    <w:rsid w:val="00884FF5"/>
    <w:rsid w:val="0088647B"/>
    <w:rsid w:val="008929F3"/>
    <w:rsid w:val="00897BCC"/>
    <w:rsid w:val="008A4BA3"/>
    <w:rsid w:val="008B16A6"/>
    <w:rsid w:val="008B3D62"/>
    <w:rsid w:val="008B4515"/>
    <w:rsid w:val="008D1869"/>
    <w:rsid w:val="008D5148"/>
    <w:rsid w:val="008E7A42"/>
    <w:rsid w:val="008F1DEF"/>
    <w:rsid w:val="008F244F"/>
    <w:rsid w:val="008F6308"/>
    <w:rsid w:val="008F6648"/>
    <w:rsid w:val="008F7725"/>
    <w:rsid w:val="008F7A6A"/>
    <w:rsid w:val="00901B79"/>
    <w:rsid w:val="00904084"/>
    <w:rsid w:val="0090470B"/>
    <w:rsid w:val="009064CB"/>
    <w:rsid w:val="00912A9F"/>
    <w:rsid w:val="00913363"/>
    <w:rsid w:val="00917898"/>
    <w:rsid w:val="00926B1D"/>
    <w:rsid w:val="009270C9"/>
    <w:rsid w:val="00927F8E"/>
    <w:rsid w:val="00930400"/>
    <w:rsid w:val="00933DEA"/>
    <w:rsid w:val="00934122"/>
    <w:rsid w:val="009402F4"/>
    <w:rsid w:val="0095220F"/>
    <w:rsid w:val="009531A7"/>
    <w:rsid w:val="009538EF"/>
    <w:rsid w:val="00953CED"/>
    <w:rsid w:val="00955135"/>
    <w:rsid w:val="00955932"/>
    <w:rsid w:val="00961620"/>
    <w:rsid w:val="0098002F"/>
    <w:rsid w:val="0098320F"/>
    <w:rsid w:val="00983290"/>
    <w:rsid w:val="00987D94"/>
    <w:rsid w:val="00991D96"/>
    <w:rsid w:val="009925EA"/>
    <w:rsid w:val="00993227"/>
    <w:rsid w:val="009935B4"/>
    <w:rsid w:val="0099374B"/>
    <w:rsid w:val="00997AD9"/>
    <w:rsid w:val="009A1794"/>
    <w:rsid w:val="009A1862"/>
    <w:rsid w:val="009A355D"/>
    <w:rsid w:val="009B374B"/>
    <w:rsid w:val="009B7E74"/>
    <w:rsid w:val="009C1564"/>
    <w:rsid w:val="009C1F87"/>
    <w:rsid w:val="009C2E1C"/>
    <w:rsid w:val="009C7FE6"/>
    <w:rsid w:val="009D0E3C"/>
    <w:rsid w:val="009D53E2"/>
    <w:rsid w:val="009E069F"/>
    <w:rsid w:val="009E0834"/>
    <w:rsid w:val="009E3952"/>
    <w:rsid w:val="009E5339"/>
    <w:rsid w:val="009F1C13"/>
    <w:rsid w:val="00A0031C"/>
    <w:rsid w:val="00A019FF"/>
    <w:rsid w:val="00A01EDA"/>
    <w:rsid w:val="00A1162E"/>
    <w:rsid w:val="00A144F4"/>
    <w:rsid w:val="00A21544"/>
    <w:rsid w:val="00A21B4B"/>
    <w:rsid w:val="00A23489"/>
    <w:rsid w:val="00A24787"/>
    <w:rsid w:val="00A323AF"/>
    <w:rsid w:val="00A32968"/>
    <w:rsid w:val="00A33071"/>
    <w:rsid w:val="00A34A95"/>
    <w:rsid w:val="00A35144"/>
    <w:rsid w:val="00A4080A"/>
    <w:rsid w:val="00A418A7"/>
    <w:rsid w:val="00A478B3"/>
    <w:rsid w:val="00A62BD5"/>
    <w:rsid w:val="00A65E6B"/>
    <w:rsid w:val="00A7024F"/>
    <w:rsid w:val="00A76942"/>
    <w:rsid w:val="00A802A9"/>
    <w:rsid w:val="00A8198B"/>
    <w:rsid w:val="00A82174"/>
    <w:rsid w:val="00A83DEF"/>
    <w:rsid w:val="00A853D7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B789F"/>
    <w:rsid w:val="00AC2E92"/>
    <w:rsid w:val="00AC35DE"/>
    <w:rsid w:val="00AD271B"/>
    <w:rsid w:val="00AD4F40"/>
    <w:rsid w:val="00AD7798"/>
    <w:rsid w:val="00AE0784"/>
    <w:rsid w:val="00B03E52"/>
    <w:rsid w:val="00B109BF"/>
    <w:rsid w:val="00B167EA"/>
    <w:rsid w:val="00B21895"/>
    <w:rsid w:val="00B255CB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230C"/>
    <w:rsid w:val="00B74A84"/>
    <w:rsid w:val="00B758CC"/>
    <w:rsid w:val="00B8189C"/>
    <w:rsid w:val="00B84BAC"/>
    <w:rsid w:val="00B91A5C"/>
    <w:rsid w:val="00B9347A"/>
    <w:rsid w:val="00B945BB"/>
    <w:rsid w:val="00B97140"/>
    <w:rsid w:val="00BA03FE"/>
    <w:rsid w:val="00BA1A0D"/>
    <w:rsid w:val="00BA2A08"/>
    <w:rsid w:val="00BC3241"/>
    <w:rsid w:val="00BC7362"/>
    <w:rsid w:val="00BD027B"/>
    <w:rsid w:val="00BD0C5F"/>
    <w:rsid w:val="00BD11E1"/>
    <w:rsid w:val="00BD1280"/>
    <w:rsid w:val="00BD6BE3"/>
    <w:rsid w:val="00BD708D"/>
    <w:rsid w:val="00BE130F"/>
    <w:rsid w:val="00BE3480"/>
    <w:rsid w:val="00BE6C09"/>
    <w:rsid w:val="00BF15FD"/>
    <w:rsid w:val="00C064B1"/>
    <w:rsid w:val="00C07D76"/>
    <w:rsid w:val="00C10E32"/>
    <w:rsid w:val="00C11025"/>
    <w:rsid w:val="00C11B16"/>
    <w:rsid w:val="00C1484F"/>
    <w:rsid w:val="00C16920"/>
    <w:rsid w:val="00C171C1"/>
    <w:rsid w:val="00C17376"/>
    <w:rsid w:val="00C2577A"/>
    <w:rsid w:val="00C305FD"/>
    <w:rsid w:val="00C31E7E"/>
    <w:rsid w:val="00C36247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7258C"/>
    <w:rsid w:val="00C734F4"/>
    <w:rsid w:val="00C83A84"/>
    <w:rsid w:val="00C8677E"/>
    <w:rsid w:val="00C86BBF"/>
    <w:rsid w:val="00C97C4F"/>
    <w:rsid w:val="00CA37A4"/>
    <w:rsid w:val="00CB78EF"/>
    <w:rsid w:val="00CD219A"/>
    <w:rsid w:val="00CD23AB"/>
    <w:rsid w:val="00CD3980"/>
    <w:rsid w:val="00CD583E"/>
    <w:rsid w:val="00CF0125"/>
    <w:rsid w:val="00CF1A2F"/>
    <w:rsid w:val="00CF3026"/>
    <w:rsid w:val="00CF3C22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1C4E"/>
    <w:rsid w:val="00D472A7"/>
    <w:rsid w:val="00D47C26"/>
    <w:rsid w:val="00D509BF"/>
    <w:rsid w:val="00D50A68"/>
    <w:rsid w:val="00D510AB"/>
    <w:rsid w:val="00D6150F"/>
    <w:rsid w:val="00D818D4"/>
    <w:rsid w:val="00D824A6"/>
    <w:rsid w:val="00D82F64"/>
    <w:rsid w:val="00D912F1"/>
    <w:rsid w:val="00D92E2B"/>
    <w:rsid w:val="00D94924"/>
    <w:rsid w:val="00D95A07"/>
    <w:rsid w:val="00D970D6"/>
    <w:rsid w:val="00DA2B02"/>
    <w:rsid w:val="00DA3945"/>
    <w:rsid w:val="00DA4041"/>
    <w:rsid w:val="00DA520D"/>
    <w:rsid w:val="00DA60FC"/>
    <w:rsid w:val="00DB0737"/>
    <w:rsid w:val="00DB196C"/>
    <w:rsid w:val="00DB4EBC"/>
    <w:rsid w:val="00DB62A8"/>
    <w:rsid w:val="00DC4A68"/>
    <w:rsid w:val="00DC4D87"/>
    <w:rsid w:val="00DD03FF"/>
    <w:rsid w:val="00DD1B5C"/>
    <w:rsid w:val="00DD2F96"/>
    <w:rsid w:val="00DE6A2B"/>
    <w:rsid w:val="00E00AAE"/>
    <w:rsid w:val="00E123D7"/>
    <w:rsid w:val="00E13162"/>
    <w:rsid w:val="00E161D9"/>
    <w:rsid w:val="00E21BBD"/>
    <w:rsid w:val="00E220CB"/>
    <w:rsid w:val="00E2797A"/>
    <w:rsid w:val="00E32B8C"/>
    <w:rsid w:val="00E33A6D"/>
    <w:rsid w:val="00E33AF6"/>
    <w:rsid w:val="00E33D58"/>
    <w:rsid w:val="00E41D88"/>
    <w:rsid w:val="00E54C8C"/>
    <w:rsid w:val="00E5548D"/>
    <w:rsid w:val="00E57D21"/>
    <w:rsid w:val="00E61002"/>
    <w:rsid w:val="00E637B2"/>
    <w:rsid w:val="00E661FC"/>
    <w:rsid w:val="00E70F51"/>
    <w:rsid w:val="00E77B9C"/>
    <w:rsid w:val="00E817F6"/>
    <w:rsid w:val="00E8639F"/>
    <w:rsid w:val="00EA1CAF"/>
    <w:rsid w:val="00EB7B17"/>
    <w:rsid w:val="00EC0AD2"/>
    <w:rsid w:val="00EC1386"/>
    <w:rsid w:val="00EC17EE"/>
    <w:rsid w:val="00EC2586"/>
    <w:rsid w:val="00EC4C57"/>
    <w:rsid w:val="00EC5058"/>
    <w:rsid w:val="00EC52F6"/>
    <w:rsid w:val="00EC59EC"/>
    <w:rsid w:val="00ED266F"/>
    <w:rsid w:val="00ED3BD3"/>
    <w:rsid w:val="00ED4DF5"/>
    <w:rsid w:val="00ED639B"/>
    <w:rsid w:val="00EE09B6"/>
    <w:rsid w:val="00EE2D91"/>
    <w:rsid w:val="00EE31FC"/>
    <w:rsid w:val="00EE36C8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4ADF"/>
    <w:rsid w:val="00F2759F"/>
    <w:rsid w:val="00F313CA"/>
    <w:rsid w:val="00F368B0"/>
    <w:rsid w:val="00F40182"/>
    <w:rsid w:val="00F43A3A"/>
    <w:rsid w:val="00F50A1B"/>
    <w:rsid w:val="00F67AD3"/>
    <w:rsid w:val="00F70B39"/>
    <w:rsid w:val="00F72066"/>
    <w:rsid w:val="00F7324B"/>
    <w:rsid w:val="00F76FB8"/>
    <w:rsid w:val="00F82D5B"/>
    <w:rsid w:val="00F839DB"/>
    <w:rsid w:val="00F878DF"/>
    <w:rsid w:val="00F93C12"/>
    <w:rsid w:val="00F947BB"/>
    <w:rsid w:val="00F94EAC"/>
    <w:rsid w:val="00F97318"/>
    <w:rsid w:val="00FA2E4D"/>
    <w:rsid w:val="00FA2E55"/>
    <w:rsid w:val="00FB1C22"/>
    <w:rsid w:val="00FB31B9"/>
    <w:rsid w:val="00FB400F"/>
    <w:rsid w:val="00FB524F"/>
    <w:rsid w:val="00FB5C5D"/>
    <w:rsid w:val="00FB6EC5"/>
    <w:rsid w:val="00FD3917"/>
    <w:rsid w:val="00FE49B4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,"/>
  <w:listSeparator w:val=";"/>
  <w14:docId w14:val="1EDBE39F"/>
  <w15:docId w15:val="{0A7827FA-5D1A-4E5A-B676-8BB9609C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8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AB77-EF72-47E6-AD4A-662107C6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Алексей</cp:lastModifiedBy>
  <cp:revision>327</cp:revision>
  <cp:lastPrinted>2023-04-03T02:16:00Z</cp:lastPrinted>
  <dcterms:created xsi:type="dcterms:W3CDTF">2021-12-27T08:36:00Z</dcterms:created>
  <dcterms:modified xsi:type="dcterms:W3CDTF">2024-05-29T03:17:00Z</dcterms:modified>
</cp:coreProperties>
</file>