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9D73A9" w14:textId="77777777" w:rsidR="00484516" w:rsidRPr="00391F8F" w:rsidRDefault="0004485A" w:rsidP="00790DF2">
      <w:pPr>
        <w:pStyle w:val="1"/>
        <w:spacing w:line="276" w:lineRule="auto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 </w:t>
      </w:r>
      <w:r w:rsidR="00FB5C5D" w:rsidRPr="00391F8F">
        <w:rPr>
          <w:rFonts w:ascii="Arial" w:hAnsi="Arial" w:cs="Arial"/>
          <w:color w:val="auto"/>
          <w:sz w:val="24"/>
          <w:szCs w:val="24"/>
        </w:rPr>
        <w:t xml:space="preserve"> </w:t>
      </w:r>
      <w:r w:rsidR="009402F4" w:rsidRPr="00391F8F">
        <w:rPr>
          <w:rFonts w:ascii="Arial" w:hAnsi="Arial" w:cs="Arial"/>
          <w:color w:val="auto"/>
          <w:sz w:val="24"/>
          <w:szCs w:val="24"/>
        </w:rPr>
        <w:t>П</w:t>
      </w:r>
      <w:r w:rsidR="00484516" w:rsidRPr="00391F8F">
        <w:rPr>
          <w:rFonts w:ascii="Arial" w:hAnsi="Arial" w:cs="Arial"/>
          <w:color w:val="auto"/>
          <w:sz w:val="24"/>
          <w:szCs w:val="24"/>
        </w:rPr>
        <w:t xml:space="preserve">ротокол № </w:t>
      </w:r>
      <w:r w:rsidR="00CD6068">
        <w:rPr>
          <w:rFonts w:ascii="Arial" w:hAnsi="Arial" w:cs="Arial"/>
          <w:color w:val="auto"/>
          <w:sz w:val="24"/>
          <w:szCs w:val="24"/>
        </w:rPr>
        <w:t>302</w:t>
      </w:r>
    </w:p>
    <w:p w14:paraId="0F6ACB53" w14:textId="77777777" w:rsidR="00484516" w:rsidRPr="00391F8F" w:rsidRDefault="00484516" w:rsidP="00484516">
      <w:pPr>
        <w:pStyle w:val="1"/>
        <w:spacing w:line="276" w:lineRule="auto"/>
        <w:ind w:firstLine="426"/>
        <w:rPr>
          <w:rFonts w:ascii="Arial" w:hAnsi="Arial" w:cs="Arial"/>
          <w:color w:val="auto"/>
          <w:sz w:val="24"/>
          <w:szCs w:val="24"/>
        </w:rPr>
      </w:pPr>
      <w:r w:rsidRPr="00391F8F">
        <w:rPr>
          <w:rFonts w:ascii="Arial" w:hAnsi="Arial" w:cs="Arial"/>
          <w:color w:val="auto"/>
          <w:sz w:val="24"/>
          <w:szCs w:val="24"/>
        </w:rPr>
        <w:t>заседания Правления</w:t>
      </w:r>
    </w:p>
    <w:p w14:paraId="0F06FA15" w14:textId="77777777" w:rsidR="00484516" w:rsidRPr="00391F8F" w:rsidRDefault="00484516" w:rsidP="0048451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13608"/>
          <w:tab w:val="left" w:pos="14034"/>
          <w:tab w:val="left" w:pos="14601"/>
        </w:tabs>
        <w:spacing w:line="276" w:lineRule="auto"/>
        <w:ind w:right="-1" w:firstLine="426"/>
        <w:jc w:val="center"/>
        <w:rPr>
          <w:rFonts w:ascii="Arial" w:hAnsi="Arial" w:cs="Arial"/>
          <w:b/>
          <w:bCs/>
          <w:sz w:val="24"/>
          <w:szCs w:val="24"/>
          <w:lang w:val="ru-RU"/>
        </w:rPr>
      </w:pPr>
      <w:r w:rsidRPr="00391F8F">
        <w:rPr>
          <w:rFonts w:ascii="Arial" w:hAnsi="Arial" w:cs="Arial"/>
          <w:b/>
          <w:sz w:val="24"/>
          <w:szCs w:val="24"/>
          <w:lang w:val="ru-RU"/>
        </w:rPr>
        <w:t>СРО Ассоциация</w:t>
      </w:r>
      <w:r w:rsidRPr="00391F8F">
        <w:rPr>
          <w:rFonts w:ascii="Arial" w:hAnsi="Arial" w:cs="Arial"/>
          <w:b/>
          <w:sz w:val="24"/>
          <w:szCs w:val="24"/>
        </w:rPr>
        <w:t xml:space="preserve"> «БайкалРегионПроект»</w:t>
      </w:r>
    </w:p>
    <w:p w14:paraId="19B4C3AF" w14:textId="77777777" w:rsidR="00484516" w:rsidRPr="00391F8F" w:rsidRDefault="00484516" w:rsidP="0048451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13608"/>
          <w:tab w:val="left" w:pos="14034"/>
          <w:tab w:val="left" w:pos="14601"/>
        </w:tabs>
        <w:spacing w:line="276" w:lineRule="auto"/>
        <w:ind w:right="-1" w:firstLine="426"/>
        <w:jc w:val="center"/>
        <w:rPr>
          <w:rFonts w:ascii="Arial" w:hAnsi="Arial" w:cs="Arial"/>
          <w:b/>
          <w:bCs/>
          <w:sz w:val="24"/>
          <w:szCs w:val="24"/>
          <w:lang w:val="ru-RU"/>
        </w:rPr>
      </w:pPr>
    </w:p>
    <w:p w14:paraId="46C3D210" w14:textId="77777777" w:rsidR="00484516" w:rsidRPr="00391F8F" w:rsidRDefault="00484516" w:rsidP="0048451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13608"/>
          <w:tab w:val="left" w:pos="14034"/>
          <w:tab w:val="left" w:pos="14601"/>
        </w:tabs>
        <w:spacing w:line="276" w:lineRule="auto"/>
        <w:ind w:right="-1" w:firstLine="426"/>
        <w:rPr>
          <w:rFonts w:ascii="Arial" w:hAnsi="Arial" w:cs="Arial"/>
          <w:b/>
          <w:sz w:val="24"/>
          <w:szCs w:val="24"/>
          <w:lang w:val="ru-RU"/>
        </w:rPr>
      </w:pPr>
      <w:r w:rsidRPr="00391F8F">
        <w:rPr>
          <w:rFonts w:ascii="Arial" w:hAnsi="Arial" w:cs="Arial"/>
          <w:b/>
          <w:bCs/>
          <w:sz w:val="24"/>
          <w:szCs w:val="24"/>
        </w:rPr>
        <w:t xml:space="preserve">г. Иркутск </w:t>
      </w:r>
      <w:r w:rsidRPr="00391F8F">
        <w:rPr>
          <w:rFonts w:ascii="Arial" w:hAnsi="Arial" w:cs="Arial"/>
          <w:sz w:val="24"/>
          <w:szCs w:val="24"/>
        </w:rPr>
        <w:t xml:space="preserve">            </w:t>
      </w:r>
      <w:r w:rsidR="00391F8F">
        <w:rPr>
          <w:rFonts w:ascii="Arial" w:hAnsi="Arial" w:cs="Arial"/>
          <w:sz w:val="24"/>
          <w:szCs w:val="24"/>
        </w:rPr>
        <w:t xml:space="preserve">                    </w:t>
      </w:r>
      <w:r w:rsidRPr="00391F8F">
        <w:rPr>
          <w:rFonts w:ascii="Arial" w:hAnsi="Arial" w:cs="Arial"/>
          <w:sz w:val="24"/>
          <w:szCs w:val="24"/>
        </w:rPr>
        <w:t xml:space="preserve">     </w:t>
      </w:r>
      <w:r w:rsidRPr="00391F8F">
        <w:rPr>
          <w:rFonts w:ascii="Arial" w:hAnsi="Arial" w:cs="Arial"/>
          <w:sz w:val="24"/>
          <w:szCs w:val="24"/>
          <w:lang w:val="ru-RU"/>
        </w:rPr>
        <w:t xml:space="preserve">                         </w:t>
      </w:r>
      <w:r w:rsidR="00BD027B" w:rsidRPr="00391F8F">
        <w:rPr>
          <w:rFonts w:ascii="Arial" w:hAnsi="Arial" w:cs="Arial"/>
          <w:sz w:val="24"/>
          <w:szCs w:val="24"/>
          <w:lang w:val="ru-RU"/>
        </w:rPr>
        <w:t xml:space="preserve">        </w:t>
      </w:r>
      <w:r w:rsidRPr="00391F8F">
        <w:rPr>
          <w:rFonts w:ascii="Arial" w:hAnsi="Arial" w:cs="Arial"/>
          <w:sz w:val="24"/>
          <w:szCs w:val="24"/>
          <w:lang w:val="ru-RU"/>
        </w:rPr>
        <w:t xml:space="preserve">    </w:t>
      </w:r>
      <w:r w:rsidR="00740C15">
        <w:rPr>
          <w:rFonts w:ascii="Arial" w:hAnsi="Arial" w:cs="Arial"/>
          <w:sz w:val="24"/>
          <w:szCs w:val="24"/>
          <w:lang w:val="ru-RU"/>
        </w:rPr>
        <w:t xml:space="preserve">      </w:t>
      </w:r>
      <w:r w:rsidR="008D1869" w:rsidRPr="00391F8F">
        <w:rPr>
          <w:rFonts w:ascii="Arial" w:hAnsi="Arial" w:cs="Arial"/>
          <w:sz w:val="24"/>
          <w:szCs w:val="24"/>
          <w:lang w:val="ru-RU"/>
        </w:rPr>
        <w:t xml:space="preserve">   </w:t>
      </w:r>
      <w:r w:rsidR="00F76FB8" w:rsidRPr="00391F8F">
        <w:rPr>
          <w:rFonts w:ascii="Arial" w:hAnsi="Arial" w:cs="Arial"/>
          <w:sz w:val="24"/>
          <w:szCs w:val="24"/>
          <w:lang w:val="ru-RU"/>
        </w:rPr>
        <w:t xml:space="preserve"> </w:t>
      </w:r>
      <w:r w:rsidRPr="00391F8F">
        <w:rPr>
          <w:rFonts w:ascii="Arial" w:hAnsi="Arial" w:cs="Arial"/>
          <w:sz w:val="24"/>
          <w:szCs w:val="24"/>
          <w:lang w:val="ru-RU"/>
        </w:rPr>
        <w:t xml:space="preserve"> </w:t>
      </w:r>
      <w:r w:rsidR="00524657" w:rsidRPr="00391F8F">
        <w:rPr>
          <w:rFonts w:ascii="Arial" w:hAnsi="Arial" w:cs="Arial"/>
          <w:sz w:val="24"/>
          <w:szCs w:val="24"/>
          <w:lang w:val="ru-RU"/>
        </w:rPr>
        <w:t xml:space="preserve">  </w:t>
      </w:r>
      <w:r w:rsidRPr="00391F8F">
        <w:rPr>
          <w:rFonts w:ascii="Arial" w:hAnsi="Arial" w:cs="Arial"/>
          <w:sz w:val="24"/>
          <w:szCs w:val="24"/>
          <w:lang w:val="ru-RU"/>
        </w:rPr>
        <w:t xml:space="preserve"> </w:t>
      </w:r>
      <w:r w:rsidR="00524657" w:rsidRPr="00391F8F">
        <w:rPr>
          <w:rFonts w:ascii="Arial" w:hAnsi="Arial" w:cs="Arial"/>
          <w:b/>
          <w:sz w:val="24"/>
          <w:szCs w:val="24"/>
          <w:lang w:val="ru-RU"/>
        </w:rPr>
        <w:t>«</w:t>
      </w:r>
      <w:r w:rsidR="001E3102">
        <w:rPr>
          <w:rFonts w:ascii="Arial" w:hAnsi="Arial" w:cs="Arial"/>
          <w:b/>
          <w:sz w:val="24"/>
          <w:szCs w:val="24"/>
          <w:lang w:val="ru-RU"/>
        </w:rPr>
        <w:t>29</w:t>
      </w:r>
      <w:r w:rsidR="00C71BFE" w:rsidRPr="00391F8F">
        <w:rPr>
          <w:rFonts w:ascii="Arial" w:hAnsi="Arial" w:cs="Arial"/>
          <w:b/>
          <w:sz w:val="24"/>
          <w:szCs w:val="24"/>
          <w:lang w:val="ru-RU"/>
        </w:rPr>
        <w:t xml:space="preserve">» </w:t>
      </w:r>
      <w:r w:rsidR="001E3102">
        <w:rPr>
          <w:rFonts w:ascii="Arial" w:hAnsi="Arial" w:cs="Arial"/>
          <w:b/>
          <w:sz w:val="24"/>
          <w:szCs w:val="24"/>
          <w:lang w:val="ru-RU"/>
        </w:rPr>
        <w:t>марта</w:t>
      </w:r>
      <w:r w:rsidR="00EF60E3">
        <w:rPr>
          <w:rFonts w:ascii="Arial" w:hAnsi="Arial" w:cs="Arial"/>
          <w:b/>
          <w:sz w:val="24"/>
          <w:szCs w:val="24"/>
          <w:lang w:val="ru-RU"/>
        </w:rPr>
        <w:t xml:space="preserve"> </w:t>
      </w:r>
      <w:r w:rsidRPr="00391F8F">
        <w:rPr>
          <w:rFonts w:ascii="Arial" w:hAnsi="Arial" w:cs="Arial"/>
          <w:b/>
          <w:sz w:val="24"/>
          <w:szCs w:val="24"/>
        </w:rPr>
        <w:t>20</w:t>
      </w:r>
      <w:r w:rsidR="008D1869" w:rsidRPr="00391F8F">
        <w:rPr>
          <w:rFonts w:ascii="Arial" w:hAnsi="Arial" w:cs="Arial"/>
          <w:b/>
          <w:sz w:val="24"/>
          <w:szCs w:val="24"/>
          <w:lang w:val="ru-RU"/>
        </w:rPr>
        <w:t>2</w:t>
      </w:r>
      <w:r w:rsidR="001E3102">
        <w:rPr>
          <w:rFonts w:ascii="Arial" w:hAnsi="Arial" w:cs="Arial"/>
          <w:b/>
          <w:sz w:val="24"/>
          <w:szCs w:val="24"/>
          <w:lang w:val="ru-RU"/>
        </w:rPr>
        <w:t>3</w:t>
      </w:r>
      <w:r w:rsidR="007C5A09">
        <w:rPr>
          <w:rFonts w:ascii="Arial" w:hAnsi="Arial" w:cs="Arial"/>
          <w:b/>
          <w:sz w:val="24"/>
          <w:szCs w:val="24"/>
        </w:rPr>
        <w:t xml:space="preserve"> г</w:t>
      </w:r>
      <w:r w:rsidR="009E3952" w:rsidRPr="00391F8F">
        <w:rPr>
          <w:rFonts w:ascii="Arial" w:hAnsi="Arial" w:cs="Arial"/>
          <w:b/>
          <w:sz w:val="24"/>
          <w:szCs w:val="24"/>
          <w:lang w:val="ru-RU"/>
        </w:rPr>
        <w:br/>
      </w:r>
    </w:p>
    <w:p w14:paraId="615E8035" w14:textId="77777777" w:rsidR="00484516" w:rsidRPr="00391F8F" w:rsidRDefault="00484516" w:rsidP="00484516">
      <w:pPr>
        <w:widowControl w:val="0"/>
        <w:spacing w:line="276" w:lineRule="auto"/>
        <w:ind w:firstLine="426"/>
        <w:rPr>
          <w:rFonts w:ascii="Arial" w:hAnsi="Arial" w:cs="Arial"/>
          <w:b/>
          <w:snapToGrid w:val="0"/>
        </w:rPr>
      </w:pPr>
      <w:r w:rsidRPr="00391F8F">
        <w:rPr>
          <w:rFonts w:ascii="Arial" w:hAnsi="Arial" w:cs="Arial"/>
          <w:b/>
          <w:snapToGrid w:val="0"/>
        </w:rPr>
        <w:t>Присутствовали:</w:t>
      </w:r>
    </w:p>
    <w:p w14:paraId="01696DA4" w14:textId="77777777" w:rsidR="00EC5058" w:rsidRPr="00391F8F" w:rsidRDefault="005C4D07" w:rsidP="00AA4E91">
      <w:pPr>
        <w:widowControl w:val="0"/>
        <w:tabs>
          <w:tab w:val="left" w:pos="10992"/>
          <w:tab w:val="left" w:pos="11908"/>
          <w:tab w:val="left" w:pos="12824"/>
          <w:tab w:val="left" w:pos="13608"/>
          <w:tab w:val="left" w:pos="13740"/>
          <w:tab w:val="left" w:pos="14034"/>
          <w:tab w:val="left" w:pos="14601"/>
          <w:tab w:val="left" w:pos="14656"/>
        </w:tabs>
        <w:spacing w:line="276" w:lineRule="auto"/>
        <w:ind w:left="-142" w:firstLine="426"/>
        <w:jc w:val="both"/>
        <w:rPr>
          <w:rFonts w:ascii="Arial" w:hAnsi="Arial" w:cs="Arial"/>
        </w:rPr>
      </w:pPr>
      <w:r w:rsidRPr="00391F8F">
        <w:rPr>
          <w:rFonts w:ascii="Arial" w:hAnsi="Arial" w:cs="Arial"/>
        </w:rPr>
        <w:t xml:space="preserve">  </w:t>
      </w:r>
      <w:r w:rsidR="00484516" w:rsidRPr="00391F8F">
        <w:rPr>
          <w:rFonts w:ascii="Arial" w:hAnsi="Arial" w:cs="Arial"/>
        </w:rPr>
        <w:t xml:space="preserve">Исполнительный директор Ассоциации «БайкалРегионПроект» </w:t>
      </w:r>
      <w:r w:rsidR="00484516" w:rsidRPr="00391F8F">
        <w:rPr>
          <w:rFonts w:ascii="Arial" w:hAnsi="Arial" w:cs="Arial"/>
          <w:bCs/>
        </w:rPr>
        <w:t>–</w:t>
      </w:r>
      <w:r w:rsidR="00484516" w:rsidRPr="00391F8F">
        <w:rPr>
          <w:rFonts w:ascii="Arial" w:hAnsi="Arial" w:cs="Arial"/>
        </w:rPr>
        <w:t xml:space="preserve"> Шибанова Наталья </w:t>
      </w:r>
    </w:p>
    <w:p w14:paraId="449FCDC5" w14:textId="77777777" w:rsidR="005113BC" w:rsidRPr="00391F8F" w:rsidRDefault="00484516" w:rsidP="005C4D07">
      <w:pPr>
        <w:widowControl w:val="0"/>
        <w:tabs>
          <w:tab w:val="left" w:pos="10992"/>
          <w:tab w:val="left" w:pos="11908"/>
          <w:tab w:val="left" w:pos="12824"/>
          <w:tab w:val="left" w:pos="13608"/>
          <w:tab w:val="left" w:pos="13740"/>
          <w:tab w:val="left" w:pos="14034"/>
          <w:tab w:val="left" w:pos="14601"/>
          <w:tab w:val="left" w:pos="14656"/>
        </w:tabs>
        <w:spacing w:line="276" w:lineRule="auto"/>
        <w:jc w:val="both"/>
        <w:rPr>
          <w:rFonts w:ascii="Arial" w:hAnsi="Arial" w:cs="Arial"/>
        </w:rPr>
      </w:pPr>
      <w:r w:rsidRPr="00391F8F">
        <w:rPr>
          <w:rFonts w:ascii="Arial" w:hAnsi="Arial" w:cs="Arial"/>
        </w:rPr>
        <w:t>Александровна.</w:t>
      </w:r>
    </w:p>
    <w:p w14:paraId="41A5EA51" w14:textId="77777777" w:rsidR="00AE0784" w:rsidRPr="00391F8F" w:rsidRDefault="00AE0784" w:rsidP="00AE0784">
      <w:pPr>
        <w:pStyle w:val="HTML"/>
        <w:spacing w:line="276" w:lineRule="auto"/>
        <w:ind w:right="-1" w:firstLine="426"/>
        <w:rPr>
          <w:rFonts w:ascii="Arial" w:hAnsi="Arial" w:cs="Arial"/>
          <w:b/>
          <w:bCs/>
          <w:sz w:val="24"/>
          <w:szCs w:val="24"/>
        </w:rPr>
      </w:pPr>
      <w:r w:rsidRPr="00391F8F">
        <w:rPr>
          <w:rFonts w:ascii="Arial" w:hAnsi="Arial" w:cs="Arial"/>
          <w:b/>
          <w:bCs/>
          <w:sz w:val="24"/>
          <w:szCs w:val="24"/>
        </w:rPr>
        <w:t>Правление Партнерства: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112"/>
        <w:gridCol w:w="5669"/>
      </w:tblGrid>
      <w:tr w:rsidR="00AE0784" w:rsidRPr="00F241DA" w14:paraId="6987DF5D" w14:textId="77777777" w:rsidTr="009E2962">
        <w:trPr>
          <w:trHeight w:val="5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151AEC03" w14:textId="77777777" w:rsidR="00AE0784" w:rsidRPr="00F241DA" w:rsidRDefault="00AE0784" w:rsidP="009E2962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№ п/п</w:t>
            </w:r>
          </w:p>
        </w:tc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44DCE69D" w14:textId="77777777" w:rsidR="00AE0784" w:rsidRPr="00F241DA" w:rsidRDefault="00AE0784" w:rsidP="009E2962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Члены Правления</w:t>
            </w:r>
          </w:p>
        </w:tc>
      </w:tr>
      <w:tr w:rsidR="00AE0784" w:rsidRPr="00F241DA" w14:paraId="1533609F" w14:textId="77777777" w:rsidTr="009E2962">
        <w:trPr>
          <w:trHeight w:val="3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0D3D2" w14:textId="77777777" w:rsidR="00AE0784" w:rsidRPr="00F241DA" w:rsidRDefault="00AE0784" w:rsidP="009E2962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1.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ADB61" w14:textId="77777777" w:rsidR="00AE0784" w:rsidRDefault="00AE0784" w:rsidP="009E2962">
            <w:pPr>
              <w:spacing w:line="276" w:lineRule="auto"/>
              <w:jc w:val="both"/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</w:pPr>
            <w:r w:rsidRPr="00EF60E3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>Готовский Иван Сергеевич</w:t>
            </w:r>
          </w:p>
          <w:p w14:paraId="505F0C00" w14:textId="77777777" w:rsidR="00AE0784" w:rsidRPr="00EF60E3" w:rsidRDefault="00AE0784" w:rsidP="009E2962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C4E43" w14:textId="77777777" w:rsidR="00AE0784" w:rsidRPr="00EF60E3" w:rsidRDefault="00AE0784" w:rsidP="009E2962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EF60E3">
              <w:rPr>
                <w:rFonts w:ascii="Arial" w:hAnsi="Arial" w:cs="Arial"/>
                <w:snapToGrid w:val="0"/>
                <w:sz w:val="22"/>
                <w:szCs w:val="22"/>
              </w:rPr>
              <w:t>Председатель Правления Ассоциации «БайкалРегионПроект»</w:t>
            </w:r>
          </w:p>
        </w:tc>
      </w:tr>
      <w:tr w:rsidR="00AE0784" w:rsidRPr="00F241DA" w14:paraId="00A4A44B" w14:textId="77777777" w:rsidTr="009E2962">
        <w:trPr>
          <w:trHeight w:val="6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E6609" w14:textId="77777777" w:rsidR="00AE0784" w:rsidRPr="00F241DA" w:rsidRDefault="00AE0784" w:rsidP="009E2962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2</w:t>
            </w: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D62E7" w14:textId="77777777" w:rsidR="00AE0784" w:rsidRPr="00EF60E3" w:rsidRDefault="00AE0784" w:rsidP="009E2962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EF60E3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 xml:space="preserve">Илизаров  Александр Гаврилович 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806AA" w14:textId="77777777" w:rsidR="00AE0784" w:rsidRPr="00EF60E3" w:rsidRDefault="00AE0784" w:rsidP="009E2962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EF60E3">
              <w:rPr>
                <w:rFonts w:ascii="Arial" w:hAnsi="Arial" w:cs="Arial"/>
                <w:snapToGrid w:val="0"/>
                <w:sz w:val="22"/>
                <w:szCs w:val="22"/>
              </w:rPr>
              <w:t>Независимый член Правления Ассоциации «БайкалРегионПроект»</w:t>
            </w:r>
          </w:p>
        </w:tc>
      </w:tr>
      <w:tr w:rsidR="00AE0784" w:rsidRPr="00F241DA" w14:paraId="339C9C13" w14:textId="77777777" w:rsidTr="009E2962">
        <w:trPr>
          <w:trHeight w:val="5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F8087" w14:textId="77777777" w:rsidR="00AE0784" w:rsidRPr="00F241DA" w:rsidRDefault="00AE0784" w:rsidP="009E2962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3</w:t>
            </w: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2861F" w14:textId="77777777" w:rsidR="00AE0784" w:rsidRPr="00EF60E3" w:rsidRDefault="00AE0784" w:rsidP="009E2962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EF60E3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>Заварухин Андрей Александрович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038B7" w14:textId="77777777" w:rsidR="00AE0784" w:rsidRPr="00EF60E3" w:rsidRDefault="00AE0784" w:rsidP="009E2962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EF60E3">
              <w:rPr>
                <w:rFonts w:ascii="Arial" w:hAnsi="Arial" w:cs="Arial"/>
                <w:bCs/>
                <w:snapToGrid w:val="0"/>
                <w:sz w:val="22"/>
                <w:szCs w:val="22"/>
              </w:rPr>
              <w:t xml:space="preserve">Главный инженер </w:t>
            </w:r>
            <w:r w:rsidRPr="00EF60E3">
              <w:rPr>
                <w:rFonts w:ascii="Arial" w:hAnsi="Arial" w:cs="Arial"/>
                <w:sz w:val="22"/>
                <w:szCs w:val="22"/>
              </w:rPr>
              <w:t>АО «Сибирский  Проектный Институт»</w:t>
            </w:r>
          </w:p>
        </w:tc>
      </w:tr>
      <w:tr w:rsidR="00AE0784" w:rsidRPr="00F241DA" w14:paraId="234B5093" w14:textId="77777777" w:rsidTr="009E2962">
        <w:trPr>
          <w:trHeight w:val="6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C4558" w14:textId="77777777" w:rsidR="00AE0784" w:rsidRPr="00F241DA" w:rsidRDefault="00AE0784" w:rsidP="009E2962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4</w:t>
            </w: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CFC89" w14:textId="77777777" w:rsidR="00AE0784" w:rsidRPr="00EF60E3" w:rsidRDefault="00AE0784" w:rsidP="009E2962">
            <w:pPr>
              <w:spacing w:line="276" w:lineRule="auto"/>
              <w:jc w:val="both"/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</w:pPr>
            <w:r w:rsidRPr="00EF60E3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 xml:space="preserve">Свинарчук Алексей Леонидович 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0FD1F" w14:textId="77777777" w:rsidR="00AE0784" w:rsidRPr="00EF60E3" w:rsidRDefault="00AE0784" w:rsidP="009E2962">
            <w:pPr>
              <w:spacing w:line="276" w:lineRule="auto"/>
              <w:jc w:val="both"/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</w:pPr>
            <w:r w:rsidRPr="00EF60E3">
              <w:rPr>
                <w:rFonts w:ascii="Arial" w:hAnsi="Arial" w:cs="Arial"/>
                <w:bCs/>
                <w:snapToGrid w:val="0"/>
                <w:sz w:val="22"/>
                <w:szCs w:val="22"/>
              </w:rPr>
              <w:t>Независимый член Правления Ассоциации «БайкалРегионПроект»</w:t>
            </w:r>
          </w:p>
        </w:tc>
      </w:tr>
      <w:tr w:rsidR="00AE0784" w:rsidRPr="00F241DA" w14:paraId="26BE9810" w14:textId="77777777" w:rsidTr="009E2962">
        <w:trPr>
          <w:trHeight w:val="5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EE7BA" w14:textId="77777777" w:rsidR="00AE0784" w:rsidRPr="00F241DA" w:rsidRDefault="00AE0784" w:rsidP="009E2962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5</w:t>
            </w: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C999F" w14:textId="77777777" w:rsidR="00AE0784" w:rsidRPr="00EF60E3" w:rsidRDefault="00AE0784" w:rsidP="009E2962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EF60E3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>Прокофьев Вячеслав Николаевич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E3470" w14:textId="77777777" w:rsidR="00AE0784" w:rsidRPr="00EF60E3" w:rsidRDefault="00AE0784" w:rsidP="009E2962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EF60E3">
              <w:rPr>
                <w:rFonts w:ascii="Arial" w:hAnsi="Arial" w:cs="Arial"/>
                <w:snapToGrid w:val="0"/>
                <w:sz w:val="22"/>
                <w:szCs w:val="22"/>
              </w:rPr>
              <w:t>Генеральный директор ЗАОр НП «Читагражданпроект»</w:t>
            </w:r>
          </w:p>
        </w:tc>
      </w:tr>
      <w:tr w:rsidR="00AE0784" w:rsidRPr="00F241DA" w14:paraId="35683021" w14:textId="77777777" w:rsidTr="009E2962">
        <w:trPr>
          <w:trHeight w:val="6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C5C73" w14:textId="77777777" w:rsidR="00AE0784" w:rsidRPr="00F241DA" w:rsidRDefault="00AE0784" w:rsidP="009E2962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6</w:t>
            </w: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3A249" w14:textId="77777777" w:rsidR="00AE0784" w:rsidRPr="00EF60E3" w:rsidRDefault="00AE0784" w:rsidP="009E2962">
            <w:pPr>
              <w:spacing w:line="276" w:lineRule="auto"/>
              <w:jc w:val="both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  <w:r w:rsidRPr="00EF60E3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>Лохтин Сергей Константинович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5A3C3" w14:textId="77777777" w:rsidR="00AE0784" w:rsidRPr="00EF60E3" w:rsidRDefault="00AE0784" w:rsidP="009E2962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EF60E3">
              <w:rPr>
                <w:rFonts w:ascii="Arial" w:hAnsi="Arial" w:cs="Arial"/>
                <w:snapToGrid w:val="0"/>
                <w:sz w:val="22"/>
                <w:szCs w:val="22"/>
              </w:rPr>
              <w:t>Независимый член Правления Ассоциации «БайкалРегионПроект»</w:t>
            </w:r>
          </w:p>
        </w:tc>
      </w:tr>
      <w:tr w:rsidR="00AE0784" w:rsidRPr="00F241DA" w14:paraId="389E96ED" w14:textId="77777777" w:rsidTr="009E2962">
        <w:trPr>
          <w:trHeight w:val="5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B35FB" w14:textId="77777777" w:rsidR="00AE0784" w:rsidRPr="00F241DA" w:rsidRDefault="00AE0784" w:rsidP="009E2962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7</w:t>
            </w: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2CFC6" w14:textId="77777777" w:rsidR="00AE0784" w:rsidRPr="00EF60E3" w:rsidRDefault="00AE0784" w:rsidP="009E2962">
            <w:pPr>
              <w:spacing w:line="276" w:lineRule="auto"/>
              <w:jc w:val="both"/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</w:pPr>
            <w:r w:rsidRPr="00EF60E3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>Петров Виктор Владимирович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9C6DB" w14:textId="77777777" w:rsidR="00AE0784" w:rsidRPr="00EF60E3" w:rsidRDefault="00AE0784" w:rsidP="009E2962">
            <w:pPr>
              <w:spacing w:line="276" w:lineRule="auto"/>
              <w:jc w:val="both"/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</w:pPr>
            <w:r w:rsidRPr="00EF60E3">
              <w:rPr>
                <w:rFonts w:ascii="Arial" w:hAnsi="Arial" w:cs="Arial"/>
                <w:bCs/>
                <w:snapToGrid w:val="0"/>
                <w:sz w:val="22"/>
                <w:szCs w:val="22"/>
              </w:rPr>
              <w:t>Технический директор ООО «Предприятие Иркут-Инвест»</w:t>
            </w:r>
          </w:p>
        </w:tc>
      </w:tr>
      <w:tr w:rsidR="00AE0784" w:rsidRPr="00F241DA" w14:paraId="3E8BD1CB" w14:textId="77777777" w:rsidTr="009E2962">
        <w:trPr>
          <w:trHeight w:val="5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0D3FF" w14:textId="77777777" w:rsidR="00AE0784" w:rsidRDefault="00AE0784" w:rsidP="009E2962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8.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1A592" w14:textId="77777777" w:rsidR="00AE0784" w:rsidRPr="00EF60E3" w:rsidRDefault="00AE0784" w:rsidP="009E2962">
            <w:pPr>
              <w:spacing w:line="276" w:lineRule="auto"/>
              <w:jc w:val="both"/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</w:pPr>
            <w:r w:rsidRPr="00EF60E3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>Косяков Анатолий Яковлевич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993E7" w14:textId="77777777" w:rsidR="00AE0784" w:rsidRPr="00EF60E3" w:rsidRDefault="00AE0784" w:rsidP="009E2962">
            <w:pPr>
              <w:spacing w:line="276" w:lineRule="auto"/>
              <w:jc w:val="both"/>
              <w:rPr>
                <w:rFonts w:ascii="Arial" w:hAnsi="Arial" w:cs="Arial"/>
                <w:bCs/>
                <w:snapToGrid w:val="0"/>
                <w:sz w:val="22"/>
                <w:szCs w:val="22"/>
              </w:rPr>
            </w:pPr>
            <w:r w:rsidRPr="00EF60E3">
              <w:rPr>
                <w:rFonts w:ascii="Arial" w:hAnsi="Arial" w:cs="Arial"/>
                <w:sz w:val="22"/>
                <w:szCs w:val="22"/>
              </w:rPr>
              <w:t>Председатель совета директоров АО «Иркутскгипродорнии».</w:t>
            </w:r>
          </w:p>
        </w:tc>
      </w:tr>
      <w:tr w:rsidR="00AE0784" w:rsidRPr="00F241DA" w14:paraId="65B3AE3E" w14:textId="77777777" w:rsidTr="009E2962">
        <w:trPr>
          <w:trHeight w:val="5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C4086" w14:textId="77777777" w:rsidR="00AE0784" w:rsidRDefault="00AE0784" w:rsidP="009E2962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9.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41E1C" w14:textId="77777777" w:rsidR="00AE0784" w:rsidRPr="00EF60E3" w:rsidRDefault="00AE0784" w:rsidP="009E2962">
            <w:pPr>
              <w:spacing w:line="276" w:lineRule="auto"/>
              <w:jc w:val="both"/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>Грязнова Наталья Ивановна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3F24F" w14:textId="77777777" w:rsidR="00AE0784" w:rsidRPr="00EF60E3" w:rsidRDefault="00A86B74" w:rsidP="009E2962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Председатель Совета директоров АО «Бурятгражданпроект»</w:t>
            </w:r>
          </w:p>
        </w:tc>
      </w:tr>
    </w:tbl>
    <w:p w14:paraId="39306FCB" w14:textId="77777777" w:rsidR="00AE0784" w:rsidRPr="0081382D" w:rsidRDefault="00AE0784" w:rsidP="00AE0784">
      <w:pPr>
        <w:pStyle w:val="HTML"/>
        <w:spacing w:line="276" w:lineRule="auto"/>
        <w:ind w:right="-1"/>
        <w:jc w:val="both"/>
        <w:rPr>
          <w:rFonts w:ascii="Arial" w:hAnsi="Arial" w:cs="Arial"/>
          <w:b/>
          <w:bCs/>
          <w:sz w:val="24"/>
          <w:szCs w:val="24"/>
          <w:lang w:val="ru-RU"/>
        </w:rPr>
      </w:pPr>
      <w:r w:rsidRPr="0081382D">
        <w:rPr>
          <w:rFonts w:ascii="Arial" w:hAnsi="Arial" w:cs="Arial"/>
          <w:b/>
          <w:bCs/>
          <w:sz w:val="24"/>
          <w:szCs w:val="24"/>
        </w:rPr>
        <w:t>Полномочия представителей проверены.</w:t>
      </w:r>
    </w:p>
    <w:p w14:paraId="123D8E79" w14:textId="77777777" w:rsidR="00AE0784" w:rsidRPr="0081382D" w:rsidRDefault="00AE0784" w:rsidP="00AE0784">
      <w:pPr>
        <w:pStyle w:val="HTML"/>
        <w:spacing w:line="276" w:lineRule="auto"/>
        <w:ind w:right="-1"/>
        <w:jc w:val="both"/>
        <w:rPr>
          <w:rFonts w:ascii="Arial" w:hAnsi="Arial" w:cs="Arial"/>
          <w:b/>
          <w:bCs/>
          <w:sz w:val="24"/>
          <w:szCs w:val="24"/>
          <w:lang w:val="ru-RU"/>
        </w:rPr>
      </w:pPr>
      <w:r w:rsidRPr="0081382D">
        <w:rPr>
          <w:rFonts w:ascii="Arial" w:hAnsi="Arial" w:cs="Arial"/>
          <w:b/>
          <w:bCs/>
          <w:sz w:val="24"/>
          <w:szCs w:val="24"/>
        </w:rPr>
        <w:t xml:space="preserve">Присутствуют </w:t>
      </w:r>
      <w:r w:rsidRPr="0081382D">
        <w:rPr>
          <w:rFonts w:ascii="Arial" w:hAnsi="Arial" w:cs="Arial"/>
          <w:b/>
          <w:bCs/>
          <w:sz w:val="24"/>
          <w:szCs w:val="24"/>
          <w:lang w:val="ru-RU"/>
        </w:rPr>
        <w:t>9</w:t>
      </w:r>
      <w:r w:rsidRPr="0081382D">
        <w:rPr>
          <w:rFonts w:ascii="Arial" w:hAnsi="Arial" w:cs="Arial"/>
          <w:b/>
          <w:bCs/>
          <w:sz w:val="24"/>
          <w:szCs w:val="24"/>
        </w:rPr>
        <w:t xml:space="preserve"> из </w:t>
      </w:r>
      <w:r w:rsidRPr="0081382D">
        <w:rPr>
          <w:rFonts w:ascii="Arial" w:hAnsi="Arial" w:cs="Arial"/>
          <w:b/>
          <w:bCs/>
          <w:sz w:val="24"/>
          <w:szCs w:val="24"/>
          <w:lang w:val="ru-RU"/>
        </w:rPr>
        <w:t>9</w:t>
      </w:r>
      <w:r w:rsidRPr="0081382D">
        <w:rPr>
          <w:rFonts w:ascii="Arial" w:hAnsi="Arial" w:cs="Arial"/>
          <w:b/>
          <w:bCs/>
          <w:sz w:val="24"/>
          <w:szCs w:val="24"/>
        </w:rPr>
        <w:t xml:space="preserve"> членов Правления – </w:t>
      </w:r>
      <w:r w:rsidRPr="0081382D">
        <w:rPr>
          <w:rFonts w:ascii="Arial" w:hAnsi="Arial" w:cs="Arial"/>
          <w:b/>
          <w:bCs/>
          <w:sz w:val="24"/>
          <w:szCs w:val="24"/>
          <w:lang w:val="ru-RU"/>
        </w:rPr>
        <w:t xml:space="preserve"> 100 %.</w:t>
      </w:r>
    </w:p>
    <w:p w14:paraId="5E8F759F" w14:textId="77777777" w:rsidR="00AE0784" w:rsidRPr="0081382D" w:rsidRDefault="00AE0784" w:rsidP="00AE0784">
      <w:pPr>
        <w:spacing w:line="276" w:lineRule="auto"/>
        <w:jc w:val="both"/>
        <w:rPr>
          <w:rFonts w:ascii="Arial" w:hAnsi="Arial" w:cs="Arial"/>
          <w:b/>
          <w:bCs/>
          <w:snapToGrid w:val="0"/>
        </w:rPr>
      </w:pPr>
      <w:r w:rsidRPr="0081382D">
        <w:rPr>
          <w:rFonts w:ascii="Arial" w:hAnsi="Arial" w:cs="Arial"/>
          <w:bCs/>
          <w:snapToGrid w:val="0"/>
        </w:rPr>
        <w:t>Председателем заседания</w:t>
      </w:r>
      <w:r w:rsidRPr="0081382D">
        <w:rPr>
          <w:rFonts w:ascii="Arial" w:hAnsi="Arial" w:cs="Arial"/>
          <w:snapToGrid w:val="0"/>
        </w:rPr>
        <w:t xml:space="preserve"> единогласно избрали: </w:t>
      </w:r>
      <w:r w:rsidRPr="0081382D">
        <w:rPr>
          <w:rFonts w:ascii="Arial" w:hAnsi="Arial" w:cs="Arial"/>
          <w:bCs/>
          <w:snapToGrid w:val="0"/>
        </w:rPr>
        <w:t>Готовского Ивана Сергеевича.</w:t>
      </w:r>
    </w:p>
    <w:p w14:paraId="40A04168" w14:textId="77777777" w:rsidR="00AE0784" w:rsidRPr="0081382D" w:rsidRDefault="00AE0784" w:rsidP="00AE0784">
      <w:pPr>
        <w:widowControl w:val="0"/>
        <w:tabs>
          <w:tab w:val="left" w:pos="284"/>
        </w:tabs>
        <w:spacing w:line="276" w:lineRule="auto"/>
        <w:jc w:val="both"/>
        <w:rPr>
          <w:rFonts w:ascii="Arial" w:hAnsi="Arial" w:cs="Arial"/>
          <w:snapToGrid w:val="0"/>
        </w:rPr>
      </w:pPr>
      <w:r w:rsidRPr="0081382D">
        <w:rPr>
          <w:rFonts w:ascii="Arial" w:hAnsi="Arial" w:cs="Arial"/>
          <w:bCs/>
          <w:snapToGrid w:val="0"/>
        </w:rPr>
        <w:t>Секретарем заседания</w:t>
      </w:r>
      <w:r w:rsidRPr="0081382D">
        <w:rPr>
          <w:rFonts w:ascii="Arial" w:hAnsi="Arial" w:cs="Arial"/>
          <w:snapToGrid w:val="0"/>
        </w:rPr>
        <w:t xml:space="preserve"> единогласно избрали:</w:t>
      </w:r>
      <w:r w:rsidRPr="0081382D">
        <w:rPr>
          <w:rFonts w:ascii="Arial" w:hAnsi="Arial" w:cs="Arial"/>
          <w:bCs/>
        </w:rPr>
        <w:t xml:space="preserve"> </w:t>
      </w:r>
      <w:r w:rsidRPr="0081382D">
        <w:rPr>
          <w:rFonts w:ascii="Arial" w:hAnsi="Arial" w:cs="Arial"/>
          <w:snapToGrid w:val="0"/>
        </w:rPr>
        <w:t xml:space="preserve">Шибанову Наталью Александровну. </w:t>
      </w:r>
    </w:p>
    <w:p w14:paraId="5EFA1B28" w14:textId="77777777" w:rsidR="00484516" w:rsidRPr="0081382D" w:rsidRDefault="00484516" w:rsidP="00A21544">
      <w:pPr>
        <w:pStyle w:val="HTML"/>
        <w:spacing w:line="276" w:lineRule="auto"/>
        <w:ind w:right="-1" w:firstLine="567"/>
        <w:jc w:val="both"/>
        <w:rPr>
          <w:rFonts w:ascii="Arial" w:hAnsi="Arial" w:cs="Arial"/>
          <w:snapToGrid w:val="0"/>
          <w:sz w:val="24"/>
          <w:szCs w:val="24"/>
        </w:rPr>
      </w:pPr>
      <w:r w:rsidRPr="0081382D">
        <w:rPr>
          <w:rFonts w:ascii="Arial" w:hAnsi="Arial" w:cs="Arial"/>
          <w:b/>
          <w:bCs/>
          <w:sz w:val="24"/>
          <w:szCs w:val="24"/>
          <w:lang w:val="ru-RU"/>
        </w:rPr>
        <w:tab/>
      </w:r>
    </w:p>
    <w:p w14:paraId="3BF0A858" w14:textId="77777777" w:rsidR="0036566D" w:rsidRDefault="0036566D" w:rsidP="0036566D">
      <w:pPr>
        <w:widowControl w:val="0"/>
        <w:tabs>
          <w:tab w:val="left" w:pos="0"/>
        </w:tabs>
        <w:spacing w:line="276" w:lineRule="auto"/>
        <w:ind w:firstLine="426"/>
        <w:jc w:val="both"/>
        <w:rPr>
          <w:rFonts w:ascii="Arial" w:hAnsi="Arial" w:cs="Arial"/>
          <w:snapToGrid w:val="0"/>
        </w:rPr>
      </w:pPr>
      <w:r w:rsidRPr="0081382D">
        <w:rPr>
          <w:rFonts w:ascii="Arial" w:hAnsi="Arial" w:cs="Arial"/>
          <w:snapToGrid w:val="0"/>
        </w:rPr>
        <w:t>Повестка дня:</w:t>
      </w:r>
    </w:p>
    <w:p w14:paraId="1A771781" w14:textId="77777777" w:rsidR="001C4AF8" w:rsidRDefault="001C4AF8" w:rsidP="001C4AF8">
      <w:pPr>
        <w:pStyle w:val="a3"/>
        <w:tabs>
          <w:tab w:val="left" w:pos="0"/>
        </w:tabs>
        <w:spacing w:line="276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1C3216">
        <w:rPr>
          <w:rFonts w:ascii="Arial" w:hAnsi="Arial" w:cs="Arial"/>
          <w:sz w:val="24"/>
          <w:szCs w:val="24"/>
        </w:rPr>
        <w:t>1.Утверждение Протокола Дисциплинарной комиссии № 9</w:t>
      </w:r>
      <w:r>
        <w:rPr>
          <w:rFonts w:ascii="Arial" w:hAnsi="Arial" w:cs="Arial"/>
          <w:sz w:val="24"/>
          <w:szCs w:val="24"/>
        </w:rPr>
        <w:t xml:space="preserve">6 </w:t>
      </w:r>
      <w:r w:rsidRPr="001C3216">
        <w:rPr>
          <w:rFonts w:ascii="Arial" w:hAnsi="Arial" w:cs="Arial"/>
          <w:sz w:val="24"/>
          <w:szCs w:val="24"/>
        </w:rPr>
        <w:t>от</w:t>
      </w:r>
      <w:r>
        <w:rPr>
          <w:rFonts w:ascii="Arial" w:hAnsi="Arial" w:cs="Arial"/>
          <w:sz w:val="24"/>
          <w:szCs w:val="24"/>
        </w:rPr>
        <w:t xml:space="preserve"> 29</w:t>
      </w:r>
      <w:r w:rsidRPr="001C3216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03</w:t>
      </w:r>
      <w:r w:rsidRPr="001C3216">
        <w:rPr>
          <w:rFonts w:ascii="Arial" w:hAnsi="Arial" w:cs="Arial"/>
          <w:sz w:val="24"/>
          <w:szCs w:val="24"/>
        </w:rPr>
        <w:t>.202</w:t>
      </w:r>
      <w:r>
        <w:rPr>
          <w:rFonts w:ascii="Arial" w:hAnsi="Arial" w:cs="Arial"/>
          <w:sz w:val="24"/>
          <w:szCs w:val="24"/>
        </w:rPr>
        <w:t>3 года.</w:t>
      </w:r>
      <w:r w:rsidRPr="001C3216">
        <w:rPr>
          <w:rFonts w:ascii="Arial" w:hAnsi="Arial" w:cs="Arial"/>
          <w:sz w:val="24"/>
          <w:szCs w:val="24"/>
        </w:rPr>
        <w:t xml:space="preserve"> </w:t>
      </w:r>
    </w:p>
    <w:p w14:paraId="65CD7A0A" w14:textId="77777777" w:rsidR="001C4AF8" w:rsidRPr="002C4CCF" w:rsidRDefault="001C4AF8" w:rsidP="001C4AF8">
      <w:pPr>
        <w:spacing w:line="276" w:lineRule="auto"/>
        <w:ind w:firstLine="426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2</w:t>
      </w:r>
      <w:r w:rsidRPr="0059360B">
        <w:rPr>
          <w:rFonts w:ascii="Arial" w:hAnsi="Arial" w:cs="Arial"/>
        </w:rPr>
        <w:t>.</w:t>
      </w:r>
      <w:r w:rsidRPr="0059360B">
        <w:rPr>
          <w:rFonts w:ascii="Arial" w:hAnsi="Arial" w:cs="Arial"/>
          <w:b/>
          <w:bCs/>
        </w:rPr>
        <w:t xml:space="preserve"> </w:t>
      </w:r>
      <w:r w:rsidRPr="0059360B">
        <w:rPr>
          <w:rFonts w:ascii="Arial" w:hAnsi="Arial" w:cs="Arial"/>
          <w:bCs/>
        </w:rPr>
        <w:t>Рассмотрение вопроса</w:t>
      </w:r>
      <w:r w:rsidRPr="0059360B">
        <w:rPr>
          <w:rFonts w:ascii="Arial" w:hAnsi="Arial" w:cs="Arial"/>
          <w:b/>
          <w:bCs/>
        </w:rPr>
        <w:t xml:space="preserve"> о приостановление права</w:t>
      </w:r>
      <w:r w:rsidRPr="0059360B">
        <w:rPr>
          <w:rFonts w:ascii="Arial" w:hAnsi="Arial" w:cs="Arial"/>
          <w:bCs/>
        </w:rPr>
        <w:t xml:space="preserve"> осуществлять подготовку проектной документации</w:t>
      </w:r>
      <w:r>
        <w:rPr>
          <w:rFonts w:ascii="Arial" w:hAnsi="Arial" w:cs="Arial"/>
          <w:bCs/>
        </w:rPr>
        <w:t xml:space="preserve"> </w:t>
      </w:r>
      <w:r w:rsidRPr="001C007C">
        <w:rPr>
          <w:rFonts w:ascii="Arial" w:hAnsi="Arial" w:cs="Arial"/>
        </w:rPr>
        <w:t xml:space="preserve">в связи с задолженностью по членским взносам </w:t>
      </w:r>
      <w:r w:rsidRPr="00F6026F">
        <w:rPr>
          <w:rFonts w:ascii="Arial" w:hAnsi="Arial" w:cs="Arial"/>
        </w:rPr>
        <w:t xml:space="preserve">в </w:t>
      </w:r>
      <w:r>
        <w:rPr>
          <w:rFonts w:ascii="Arial" w:hAnsi="Arial" w:cs="Arial"/>
        </w:rPr>
        <w:t>объеме 3 квартала</w:t>
      </w:r>
      <w:r w:rsidRPr="006563EF">
        <w:rPr>
          <w:rFonts w:ascii="Arial" w:hAnsi="Arial" w:cs="Arial"/>
        </w:rPr>
        <w:t xml:space="preserve">  и более</w:t>
      </w:r>
      <w:r>
        <w:rPr>
          <w:rFonts w:ascii="Arial" w:hAnsi="Arial" w:cs="Arial"/>
        </w:rPr>
        <w:t>:</w:t>
      </w:r>
      <w:r w:rsidRPr="006563EF">
        <w:rPr>
          <w:rFonts w:ascii="Arial" w:hAnsi="Arial" w:cs="Arial"/>
        </w:rPr>
        <w:t xml:space="preserve"> </w:t>
      </w:r>
      <w:r w:rsidRPr="006563EF">
        <w:rPr>
          <w:rFonts w:ascii="Arial" w:hAnsi="Arial" w:cs="Arial"/>
          <w:bCs/>
        </w:rPr>
        <w:t>ООО «Азия Строй» (ИНН 3812059395), ООО «ГеоСтрой» (ИНН 3811088555), ООО «Мегастрой» (ИНН 3808184019), ООО «СТИМУЛ» (ИНН 3805731721).</w:t>
      </w:r>
    </w:p>
    <w:p w14:paraId="16CFCB18" w14:textId="77777777" w:rsidR="001C4AF8" w:rsidRPr="003C6A17" w:rsidRDefault="000D6808" w:rsidP="001C4AF8">
      <w:pPr>
        <w:spacing w:line="276" w:lineRule="auto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3</w:t>
      </w:r>
      <w:r w:rsidR="001C4AF8" w:rsidRPr="006563EF">
        <w:rPr>
          <w:rFonts w:ascii="Arial" w:hAnsi="Arial" w:cs="Arial"/>
          <w:bCs/>
        </w:rPr>
        <w:t>.</w:t>
      </w:r>
      <w:r w:rsidR="001C4AF8" w:rsidRPr="006563EF">
        <w:rPr>
          <w:rFonts w:ascii="Arial" w:hAnsi="Arial" w:cs="Arial"/>
        </w:rPr>
        <w:t xml:space="preserve"> Утверждение </w:t>
      </w:r>
      <w:r w:rsidR="001C4AF8">
        <w:rPr>
          <w:rFonts w:ascii="Arial" w:hAnsi="Arial" w:cs="Arial"/>
        </w:rPr>
        <w:t xml:space="preserve">итоговой повестки 05.04.2023 и </w:t>
      </w:r>
      <w:r w:rsidR="001C4AF8" w:rsidRPr="006563EF">
        <w:rPr>
          <w:rFonts w:ascii="Arial" w:hAnsi="Arial" w:cs="Arial"/>
        </w:rPr>
        <w:t xml:space="preserve">материалов Общего собрания членов Ассоциации «БайкалРегионПроект». В том числе предварительное утверждение </w:t>
      </w:r>
      <w:r w:rsidR="001C4AF8">
        <w:rPr>
          <w:rFonts w:ascii="Arial" w:hAnsi="Arial" w:cs="Arial"/>
        </w:rPr>
        <w:t>новых редакций положений.</w:t>
      </w:r>
    </w:p>
    <w:p w14:paraId="3CAF1C0E" w14:textId="77777777" w:rsidR="0036566D" w:rsidRDefault="000D6808" w:rsidP="001C4AF8">
      <w:pPr>
        <w:widowControl w:val="0"/>
        <w:spacing w:line="276" w:lineRule="auto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1C4AF8">
        <w:rPr>
          <w:rFonts w:ascii="Arial" w:hAnsi="Arial" w:cs="Arial"/>
        </w:rPr>
        <w:t xml:space="preserve">. </w:t>
      </w:r>
      <w:r w:rsidR="0036566D">
        <w:rPr>
          <w:rFonts w:ascii="Arial" w:hAnsi="Arial" w:cs="Arial"/>
        </w:rPr>
        <w:t xml:space="preserve">Об участии в </w:t>
      </w:r>
      <w:r w:rsidR="001E3102">
        <w:rPr>
          <w:rFonts w:ascii="Arial" w:hAnsi="Arial" w:cs="Arial"/>
          <w:lang w:val="en-US"/>
        </w:rPr>
        <w:t>XII</w:t>
      </w:r>
      <w:r w:rsidR="001E3102">
        <w:rPr>
          <w:rFonts w:ascii="Arial" w:hAnsi="Arial" w:cs="Arial"/>
        </w:rPr>
        <w:t xml:space="preserve"> Всероссийском съезде </w:t>
      </w:r>
      <w:r w:rsidR="0036566D" w:rsidRPr="001F4AA6">
        <w:rPr>
          <w:rFonts w:ascii="Arial" w:hAnsi="Arial" w:cs="Arial"/>
        </w:rPr>
        <w:t xml:space="preserve">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документации, </w:t>
      </w:r>
      <w:r w:rsidR="001E3102">
        <w:rPr>
          <w:rFonts w:ascii="Arial" w:hAnsi="Arial" w:cs="Arial"/>
        </w:rPr>
        <w:t>11</w:t>
      </w:r>
      <w:r w:rsidR="0036566D" w:rsidRPr="001F4AA6">
        <w:rPr>
          <w:rFonts w:ascii="Arial" w:hAnsi="Arial" w:cs="Arial"/>
        </w:rPr>
        <w:t xml:space="preserve"> </w:t>
      </w:r>
      <w:r w:rsidR="001E3102">
        <w:rPr>
          <w:rFonts w:ascii="Arial" w:hAnsi="Arial" w:cs="Arial"/>
        </w:rPr>
        <w:t>апреля</w:t>
      </w:r>
      <w:r w:rsidR="0036566D" w:rsidRPr="001F4AA6">
        <w:rPr>
          <w:rFonts w:ascii="Arial" w:hAnsi="Arial" w:cs="Arial"/>
        </w:rPr>
        <w:t xml:space="preserve"> 202</w:t>
      </w:r>
      <w:r w:rsidR="001E3102">
        <w:rPr>
          <w:rFonts w:ascii="Arial" w:hAnsi="Arial" w:cs="Arial"/>
        </w:rPr>
        <w:t>3</w:t>
      </w:r>
      <w:r w:rsidR="0036566D" w:rsidRPr="001F4AA6">
        <w:rPr>
          <w:rFonts w:ascii="Arial" w:hAnsi="Arial" w:cs="Arial"/>
        </w:rPr>
        <w:t xml:space="preserve"> г. по адресу: г. Москва, гостиница «Рэдиссон Славянская», площадь Европы, д. 2. </w:t>
      </w:r>
    </w:p>
    <w:p w14:paraId="24D411BD" w14:textId="0AB87446" w:rsidR="008172E2" w:rsidRDefault="008172E2" w:rsidP="00A43562">
      <w:pPr>
        <w:spacing w:line="276" w:lineRule="auto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5. Рассмотрение материалов заявления</w:t>
      </w:r>
      <w:r>
        <w:rPr>
          <w:rFonts w:ascii="Arial" w:hAnsi="Arial" w:cs="Arial"/>
          <w:b/>
          <w:noProof/>
        </w:rPr>
        <w:t xml:space="preserve"> </w:t>
      </w:r>
      <w:r>
        <w:rPr>
          <w:rFonts w:ascii="Arial" w:hAnsi="Arial" w:cs="Arial"/>
          <w:b/>
        </w:rPr>
        <w:t xml:space="preserve">ООО «СИБЭКОМ» (ИНН </w:t>
      </w:r>
      <w:r w:rsidRPr="008172E2">
        <w:rPr>
          <w:rFonts w:ascii="Arial" w:hAnsi="Arial" w:cs="Arial"/>
          <w:b/>
        </w:rPr>
        <w:t>3808129931</w:t>
      </w:r>
      <w:r>
        <w:rPr>
          <w:rFonts w:ascii="Arial" w:hAnsi="Arial" w:cs="Arial"/>
          <w:b/>
        </w:rPr>
        <w:t>)</w:t>
      </w:r>
      <w:r>
        <w:rPr>
          <w:rFonts w:ascii="Arial" w:hAnsi="Arial" w:cs="Arial"/>
        </w:rPr>
        <w:t xml:space="preserve"> о добровольном прекращении членства. </w:t>
      </w:r>
    </w:p>
    <w:p w14:paraId="615145EB" w14:textId="0326862B" w:rsidR="00E33FED" w:rsidRDefault="00E33FED" w:rsidP="00A43562">
      <w:pPr>
        <w:spacing w:line="276" w:lineRule="auto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6. Утверждение </w:t>
      </w:r>
      <w:bookmarkStart w:id="0" w:name="_Hlk131412040"/>
      <w:r>
        <w:rPr>
          <w:rFonts w:ascii="Arial" w:hAnsi="Arial" w:cs="Arial"/>
        </w:rPr>
        <w:t>новых редакций Положений Ассоциации «БайкалРегионПроект».</w:t>
      </w:r>
    </w:p>
    <w:bookmarkEnd w:id="0"/>
    <w:p w14:paraId="76B95287" w14:textId="77777777" w:rsidR="008B7BFA" w:rsidRDefault="008B7BFA" w:rsidP="001C4AF8">
      <w:pPr>
        <w:widowControl w:val="0"/>
        <w:spacing w:line="276" w:lineRule="auto"/>
        <w:ind w:firstLine="426"/>
        <w:jc w:val="both"/>
        <w:rPr>
          <w:rFonts w:ascii="Arial" w:hAnsi="Arial" w:cs="Arial"/>
        </w:rPr>
      </w:pPr>
    </w:p>
    <w:p w14:paraId="3EA00133" w14:textId="77777777" w:rsidR="000A40D3" w:rsidRPr="0081382D" w:rsidRDefault="000A40D3" w:rsidP="001C4AF8">
      <w:pPr>
        <w:spacing w:line="276" w:lineRule="auto"/>
        <w:ind w:firstLine="426"/>
        <w:jc w:val="both"/>
        <w:rPr>
          <w:rFonts w:ascii="Arial" w:hAnsi="Arial" w:cs="Arial"/>
        </w:rPr>
      </w:pPr>
    </w:p>
    <w:p w14:paraId="1B5ADA9F" w14:textId="77777777" w:rsidR="001C4AF8" w:rsidRPr="00B50E12" w:rsidRDefault="001C4AF8" w:rsidP="001C4AF8">
      <w:pPr>
        <w:pStyle w:val="a3"/>
        <w:tabs>
          <w:tab w:val="left" w:pos="0"/>
        </w:tabs>
        <w:spacing w:line="276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B50E12">
        <w:rPr>
          <w:rFonts w:ascii="Arial" w:hAnsi="Arial" w:cs="Arial"/>
          <w:sz w:val="24"/>
          <w:szCs w:val="24"/>
        </w:rPr>
        <w:t>1.Утверждение Протокола Дисциплинарной комиссии № 9</w:t>
      </w:r>
      <w:r>
        <w:rPr>
          <w:rFonts w:ascii="Arial" w:hAnsi="Arial" w:cs="Arial"/>
          <w:sz w:val="24"/>
          <w:szCs w:val="24"/>
        </w:rPr>
        <w:t>6</w:t>
      </w:r>
      <w:r w:rsidRPr="00B50E12">
        <w:rPr>
          <w:rFonts w:ascii="Arial" w:hAnsi="Arial" w:cs="Arial"/>
          <w:sz w:val="24"/>
          <w:szCs w:val="24"/>
        </w:rPr>
        <w:t xml:space="preserve"> от </w:t>
      </w:r>
      <w:r>
        <w:rPr>
          <w:rFonts w:ascii="Arial" w:hAnsi="Arial" w:cs="Arial"/>
          <w:sz w:val="24"/>
          <w:szCs w:val="24"/>
        </w:rPr>
        <w:t>29.03.2023 года.</w:t>
      </w:r>
    </w:p>
    <w:p w14:paraId="0781B81E" w14:textId="77777777" w:rsidR="001C4AF8" w:rsidRPr="00B50E12" w:rsidRDefault="001C4AF8" w:rsidP="001C4AF8">
      <w:pPr>
        <w:widowControl w:val="0"/>
        <w:spacing w:line="276" w:lineRule="auto"/>
        <w:ind w:firstLine="426"/>
        <w:jc w:val="both"/>
        <w:rPr>
          <w:rFonts w:ascii="Arial" w:hAnsi="Arial" w:cs="Arial"/>
        </w:rPr>
      </w:pPr>
      <w:r w:rsidRPr="00B50E12">
        <w:rPr>
          <w:rFonts w:ascii="Arial" w:hAnsi="Arial" w:cs="Arial"/>
        </w:rPr>
        <w:t xml:space="preserve">СЛУШАЛИ: Исполнительного директора Ассоциации «БайкалРегионПроект» Шибанову Н.А. об итогах заседания Дисциплинарной комиссии </w:t>
      </w:r>
      <w:r>
        <w:rPr>
          <w:rFonts w:ascii="Arial" w:hAnsi="Arial" w:cs="Arial"/>
        </w:rPr>
        <w:t xml:space="preserve">и </w:t>
      </w:r>
      <w:r w:rsidRPr="00B50E12">
        <w:rPr>
          <w:rFonts w:ascii="Arial" w:hAnsi="Arial" w:cs="Arial"/>
        </w:rPr>
        <w:t>ее рекомендациях.</w:t>
      </w:r>
    </w:p>
    <w:p w14:paraId="16810CC6" w14:textId="77777777" w:rsidR="001C4AF8" w:rsidRPr="00B50E12" w:rsidRDefault="001C4AF8" w:rsidP="001C4AF8">
      <w:pPr>
        <w:tabs>
          <w:tab w:val="left" w:pos="0"/>
        </w:tabs>
        <w:spacing w:line="276" w:lineRule="auto"/>
        <w:ind w:firstLine="426"/>
        <w:contextualSpacing/>
        <w:jc w:val="both"/>
        <w:rPr>
          <w:rFonts w:ascii="Arial" w:hAnsi="Arial" w:cs="Arial"/>
        </w:rPr>
      </w:pPr>
      <w:r w:rsidRPr="00B50E12">
        <w:rPr>
          <w:rFonts w:ascii="Arial" w:hAnsi="Arial" w:cs="Arial"/>
        </w:rPr>
        <w:t>РЕШИЛИ: Утвердить Протокол Дисциплинарной комиссии № 9</w:t>
      </w:r>
      <w:r>
        <w:rPr>
          <w:rFonts w:ascii="Arial" w:hAnsi="Arial" w:cs="Arial"/>
        </w:rPr>
        <w:t>6</w:t>
      </w:r>
      <w:r w:rsidRPr="00B50E12">
        <w:rPr>
          <w:rFonts w:ascii="Arial" w:hAnsi="Arial" w:cs="Arial"/>
        </w:rPr>
        <w:t xml:space="preserve"> от </w:t>
      </w:r>
      <w:r>
        <w:rPr>
          <w:rFonts w:ascii="Arial" w:hAnsi="Arial" w:cs="Arial"/>
        </w:rPr>
        <w:t>29</w:t>
      </w:r>
      <w:r w:rsidRPr="00B50E12">
        <w:rPr>
          <w:rFonts w:ascii="Arial" w:hAnsi="Arial" w:cs="Arial"/>
        </w:rPr>
        <w:t>.03.2023</w:t>
      </w:r>
      <w:r>
        <w:rPr>
          <w:rFonts w:ascii="Arial" w:hAnsi="Arial" w:cs="Arial"/>
        </w:rPr>
        <w:t xml:space="preserve"> года.</w:t>
      </w:r>
      <w:r w:rsidRPr="00B50E12">
        <w:rPr>
          <w:rFonts w:ascii="Arial" w:hAnsi="Arial" w:cs="Arial"/>
        </w:rPr>
        <w:t xml:space="preserve"> </w:t>
      </w:r>
    </w:p>
    <w:p w14:paraId="6FD3D268" w14:textId="77777777" w:rsidR="000D6808" w:rsidRDefault="001C4AF8" w:rsidP="00EA68F1">
      <w:pPr>
        <w:tabs>
          <w:tab w:val="left" w:pos="0"/>
        </w:tabs>
        <w:spacing w:line="276" w:lineRule="auto"/>
        <w:ind w:firstLine="426"/>
        <w:jc w:val="both"/>
        <w:rPr>
          <w:rFonts w:ascii="Arial" w:hAnsi="Arial" w:cs="Arial"/>
          <w:shd w:val="clear" w:color="auto" w:fill="FFFFFF"/>
        </w:rPr>
      </w:pPr>
      <w:r w:rsidRPr="00B50E12">
        <w:rPr>
          <w:rFonts w:ascii="Arial" w:hAnsi="Arial" w:cs="Arial"/>
          <w:shd w:val="clear" w:color="auto" w:fill="FFFFFF"/>
        </w:rPr>
        <w:t>ГОЛОСОВАЛИ: «ЗА» – 9, «ПРОТИВ» – 0, «ВОЗДЕРЖАЛИСЬ» – 0</w:t>
      </w:r>
    </w:p>
    <w:p w14:paraId="2C3BCEC0" w14:textId="77777777" w:rsidR="000D6808" w:rsidRDefault="000D6808" w:rsidP="001C4AF8">
      <w:pPr>
        <w:tabs>
          <w:tab w:val="left" w:pos="0"/>
        </w:tabs>
        <w:spacing w:line="276" w:lineRule="auto"/>
        <w:ind w:firstLine="426"/>
        <w:jc w:val="both"/>
        <w:rPr>
          <w:rFonts w:ascii="Arial" w:hAnsi="Arial" w:cs="Arial"/>
          <w:shd w:val="clear" w:color="auto" w:fill="FFFFFF"/>
        </w:rPr>
      </w:pPr>
    </w:p>
    <w:p w14:paraId="0D77760B" w14:textId="77777777" w:rsidR="000D6808" w:rsidRPr="002C4CCF" w:rsidRDefault="000D6808" w:rsidP="000D6808">
      <w:pPr>
        <w:spacing w:line="276" w:lineRule="auto"/>
        <w:ind w:firstLine="426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2</w:t>
      </w:r>
      <w:r w:rsidRPr="0059360B">
        <w:rPr>
          <w:rFonts w:ascii="Arial" w:hAnsi="Arial" w:cs="Arial"/>
        </w:rPr>
        <w:t>.</w:t>
      </w:r>
      <w:r w:rsidRPr="0059360B">
        <w:rPr>
          <w:rFonts w:ascii="Arial" w:hAnsi="Arial" w:cs="Arial"/>
          <w:b/>
          <w:bCs/>
        </w:rPr>
        <w:t xml:space="preserve"> </w:t>
      </w:r>
      <w:r w:rsidRPr="0059360B">
        <w:rPr>
          <w:rFonts w:ascii="Arial" w:hAnsi="Arial" w:cs="Arial"/>
          <w:bCs/>
        </w:rPr>
        <w:t>Рассмотрение вопроса</w:t>
      </w:r>
      <w:r w:rsidRPr="0059360B">
        <w:rPr>
          <w:rFonts w:ascii="Arial" w:hAnsi="Arial" w:cs="Arial"/>
          <w:b/>
          <w:bCs/>
        </w:rPr>
        <w:t xml:space="preserve"> о приостановление права</w:t>
      </w:r>
      <w:r w:rsidRPr="0059360B">
        <w:rPr>
          <w:rFonts w:ascii="Arial" w:hAnsi="Arial" w:cs="Arial"/>
          <w:bCs/>
        </w:rPr>
        <w:t xml:space="preserve"> осуществлять подготовку проектной документации</w:t>
      </w:r>
      <w:r>
        <w:rPr>
          <w:rFonts w:ascii="Arial" w:hAnsi="Arial" w:cs="Arial"/>
          <w:bCs/>
        </w:rPr>
        <w:t xml:space="preserve"> </w:t>
      </w:r>
      <w:r w:rsidRPr="001C007C">
        <w:rPr>
          <w:rFonts w:ascii="Arial" w:hAnsi="Arial" w:cs="Arial"/>
        </w:rPr>
        <w:t xml:space="preserve">в связи с задолженностью по членским взносам </w:t>
      </w:r>
      <w:r w:rsidRPr="00F6026F">
        <w:rPr>
          <w:rFonts w:ascii="Arial" w:hAnsi="Arial" w:cs="Arial"/>
        </w:rPr>
        <w:t xml:space="preserve">в </w:t>
      </w:r>
      <w:r>
        <w:rPr>
          <w:rFonts w:ascii="Arial" w:hAnsi="Arial" w:cs="Arial"/>
        </w:rPr>
        <w:t>объеме 3 квартала</w:t>
      </w:r>
      <w:r w:rsidRPr="006563EF">
        <w:rPr>
          <w:rFonts w:ascii="Arial" w:hAnsi="Arial" w:cs="Arial"/>
        </w:rPr>
        <w:t xml:space="preserve">  и более</w:t>
      </w:r>
      <w:r>
        <w:rPr>
          <w:rFonts w:ascii="Arial" w:hAnsi="Arial" w:cs="Arial"/>
        </w:rPr>
        <w:t>:</w:t>
      </w:r>
      <w:r w:rsidRPr="006563EF">
        <w:rPr>
          <w:rFonts w:ascii="Arial" w:hAnsi="Arial" w:cs="Arial"/>
        </w:rPr>
        <w:t xml:space="preserve"> </w:t>
      </w:r>
      <w:r w:rsidRPr="006563EF">
        <w:rPr>
          <w:rFonts w:ascii="Arial" w:hAnsi="Arial" w:cs="Arial"/>
          <w:bCs/>
        </w:rPr>
        <w:t>ООО «Азия Строй» (ИНН 3812059395), ООО «ГеоСтрой» (ИНН 3811088555), ООО «Мегастрой» (ИНН 3808184019), ООО «СТИМУЛ» (ИНН 3805731721).</w:t>
      </w:r>
    </w:p>
    <w:p w14:paraId="3AF832C1" w14:textId="77777777" w:rsidR="000D6808" w:rsidRPr="00B50E12" w:rsidRDefault="000D6808" w:rsidP="000D6808">
      <w:pPr>
        <w:widowControl w:val="0"/>
        <w:spacing w:line="276" w:lineRule="auto"/>
        <w:ind w:firstLine="426"/>
        <w:jc w:val="both"/>
        <w:rPr>
          <w:rFonts w:ascii="Arial" w:hAnsi="Arial" w:cs="Arial"/>
        </w:rPr>
      </w:pPr>
      <w:r w:rsidRPr="00B50E12">
        <w:rPr>
          <w:rFonts w:ascii="Arial" w:hAnsi="Arial" w:cs="Arial"/>
        </w:rPr>
        <w:t>СЛУШАЛИ: Исполнительного директора Ассоциации «Ба</w:t>
      </w:r>
      <w:r w:rsidR="009E72D0">
        <w:rPr>
          <w:rFonts w:ascii="Arial" w:hAnsi="Arial" w:cs="Arial"/>
        </w:rPr>
        <w:t xml:space="preserve">йкалРегионПроект» Шибанову Н.А. </w:t>
      </w:r>
      <w:r w:rsidR="009E72D0" w:rsidRPr="009E72D0">
        <w:rPr>
          <w:rFonts w:ascii="Arial" w:hAnsi="Arial" w:cs="Arial"/>
          <w:bCs/>
        </w:rPr>
        <w:t>о</w:t>
      </w:r>
      <w:r w:rsidR="009E72D0">
        <w:rPr>
          <w:rFonts w:ascii="Arial" w:hAnsi="Arial" w:cs="Arial"/>
          <w:b/>
          <w:bCs/>
        </w:rPr>
        <w:t xml:space="preserve"> </w:t>
      </w:r>
      <w:r w:rsidR="009E72D0" w:rsidRPr="001C007C">
        <w:rPr>
          <w:rFonts w:ascii="Arial" w:hAnsi="Arial" w:cs="Arial"/>
        </w:rPr>
        <w:t>задолженност</w:t>
      </w:r>
      <w:r w:rsidR="009E72D0">
        <w:rPr>
          <w:rFonts w:ascii="Arial" w:hAnsi="Arial" w:cs="Arial"/>
        </w:rPr>
        <w:t>и</w:t>
      </w:r>
      <w:r w:rsidR="009E72D0" w:rsidRPr="001C007C">
        <w:rPr>
          <w:rFonts w:ascii="Arial" w:hAnsi="Arial" w:cs="Arial"/>
        </w:rPr>
        <w:t xml:space="preserve"> по членским взносам </w:t>
      </w:r>
      <w:r w:rsidR="009E72D0" w:rsidRPr="00F6026F">
        <w:rPr>
          <w:rFonts w:ascii="Arial" w:hAnsi="Arial" w:cs="Arial"/>
        </w:rPr>
        <w:t xml:space="preserve">в </w:t>
      </w:r>
      <w:r w:rsidR="009E72D0">
        <w:rPr>
          <w:rFonts w:ascii="Arial" w:hAnsi="Arial" w:cs="Arial"/>
        </w:rPr>
        <w:t>объеме 3 квартала</w:t>
      </w:r>
      <w:r w:rsidR="009E72D0" w:rsidRPr="006563EF">
        <w:rPr>
          <w:rFonts w:ascii="Arial" w:hAnsi="Arial" w:cs="Arial"/>
        </w:rPr>
        <w:t xml:space="preserve">  и более </w:t>
      </w:r>
      <w:r w:rsidR="009E72D0" w:rsidRPr="006563EF">
        <w:rPr>
          <w:rFonts w:ascii="Arial" w:hAnsi="Arial" w:cs="Arial"/>
          <w:bCs/>
        </w:rPr>
        <w:t>ООО «Азия Строй» (ИНН 3812059395), ООО «ГеоСтрой» (ИНН 3811088555), ООО «Мегастрой» (ИНН 3808184019), ООО «СТИМУЛ» (ИНН 3805731721).</w:t>
      </w:r>
    </w:p>
    <w:p w14:paraId="5EBFD6C6" w14:textId="77777777" w:rsidR="000D6808" w:rsidRPr="00EA68F1" w:rsidRDefault="000D6808" w:rsidP="00EA68F1">
      <w:pPr>
        <w:spacing w:line="276" w:lineRule="auto"/>
        <w:ind w:firstLine="426"/>
        <w:jc w:val="both"/>
        <w:rPr>
          <w:rFonts w:ascii="Arial" w:hAnsi="Arial" w:cs="Arial"/>
          <w:bCs/>
        </w:rPr>
      </w:pPr>
      <w:r w:rsidRPr="00B50E12">
        <w:rPr>
          <w:rFonts w:ascii="Arial" w:hAnsi="Arial" w:cs="Arial"/>
        </w:rPr>
        <w:t xml:space="preserve">РЕШИЛИ: </w:t>
      </w:r>
      <w:r w:rsidR="009E72D0" w:rsidRPr="0059360B">
        <w:rPr>
          <w:rFonts w:ascii="Arial" w:hAnsi="Arial" w:cs="Arial"/>
          <w:b/>
          <w:bCs/>
        </w:rPr>
        <w:t xml:space="preserve"> приостанов</w:t>
      </w:r>
      <w:r w:rsidR="009E72D0">
        <w:rPr>
          <w:rFonts w:ascii="Arial" w:hAnsi="Arial" w:cs="Arial"/>
          <w:b/>
          <w:bCs/>
        </w:rPr>
        <w:t>ить</w:t>
      </w:r>
      <w:r w:rsidR="009E72D0" w:rsidRPr="0059360B">
        <w:rPr>
          <w:rFonts w:ascii="Arial" w:hAnsi="Arial" w:cs="Arial"/>
          <w:b/>
          <w:bCs/>
        </w:rPr>
        <w:t xml:space="preserve"> права</w:t>
      </w:r>
      <w:r w:rsidR="009E72D0" w:rsidRPr="0059360B">
        <w:rPr>
          <w:rFonts w:ascii="Arial" w:hAnsi="Arial" w:cs="Arial"/>
          <w:bCs/>
        </w:rPr>
        <w:t xml:space="preserve"> осуществлять подготовку проектной документации</w:t>
      </w:r>
      <w:r w:rsidR="009E72D0">
        <w:rPr>
          <w:rFonts w:ascii="Arial" w:hAnsi="Arial" w:cs="Arial"/>
          <w:bCs/>
        </w:rPr>
        <w:t xml:space="preserve"> </w:t>
      </w:r>
      <w:r w:rsidR="009E72D0" w:rsidRPr="001C007C">
        <w:rPr>
          <w:rFonts w:ascii="Arial" w:hAnsi="Arial" w:cs="Arial"/>
        </w:rPr>
        <w:t xml:space="preserve">в связи с задолженностью по членским взносам </w:t>
      </w:r>
      <w:r w:rsidR="009E72D0" w:rsidRPr="00F6026F">
        <w:rPr>
          <w:rFonts w:ascii="Arial" w:hAnsi="Arial" w:cs="Arial"/>
        </w:rPr>
        <w:t xml:space="preserve">в </w:t>
      </w:r>
      <w:r w:rsidR="009E72D0">
        <w:rPr>
          <w:rFonts w:ascii="Arial" w:hAnsi="Arial" w:cs="Arial"/>
        </w:rPr>
        <w:t>объеме 3 квартала</w:t>
      </w:r>
      <w:r w:rsidR="009E72D0" w:rsidRPr="006563EF">
        <w:rPr>
          <w:rFonts w:ascii="Arial" w:hAnsi="Arial" w:cs="Arial"/>
        </w:rPr>
        <w:t xml:space="preserve">  и более </w:t>
      </w:r>
      <w:r w:rsidR="009E72D0" w:rsidRPr="009E72D0">
        <w:rPr>
          <w:rFonts w:ascii="Arial" w:hAnsi="Arial" w:cs="Arial"/>
          <w:b/>
          <w:bCs/>
        </w:rPr>
        <w:t>ООО «Азия Строй» (ИНН 3812059395), ООО «ГеоСтрой» (ИНН 3811088555), ООО «Мегастрой» (ИНН 3808184019), ООО «СТИМУЛ» (ИНН 3805731721).</w:t>
      </w:r>
    </w:p>
    <w:p w14:paraId="009F60C5" w14:textId="77777777" w:rsidR="000D6808" w:rsidRPr="00DA6E13" w:rsidRDefault="000D6808" w:rsidP="000D6808">
      <w:pPr>
        <w:tabs>
          <w:tab w:val="left" w:pos="0"/>
        </w:tabs>
        <w:spacing w:line="276" w:lineRule="auto"/>
        <w:ind w:firstLine="426"/>
        <w:jc w:val="both"/>
        <w:rPr>
          <w:rFonts w:ascii="Arial" w:hAnsi="Arial" w:cs="Arial"/>
          <w:shd w:val="clear" w:color="auto" w:fill="FFFFFF"/>
        </w:rPr>
      </w:pPr>
      <w:r w:rsidRPr="00DA6E13">
        <w:rPr>
          <w:rFonts w:ascii="Arial" w:hAnsi="Arial" w:cs="Arial"/>
          <w:shd w:val="clear" w:color="auto" w:fill="FFFFFF"/>
        </w:rPr>
        <w:t>ГОЛОСОВАЛИ: «ЗА» – 9, «ПРОТИВ» – 0, «ВОЗДЕРЖАЛИСЬ» – 0</w:t>
      </w:r>
    </w:p>
    <w:p w14:paraId="7D501C30" w14:textId="77777777" w:rsidR="000D6808" w:rsidRPr="00DA6E13" w:rsidRDefault="000D6808" w:rsidP="001C4AF8">
      <w:pPr>
        <w:tabs>
          <w:tab w:val="left" w:pos="0"/>
        </w:tabs>
        <w:spacing w:line="276" w:lineRule="auto"/>
        <w:ind w:firstLine="426"/>
        <w:jc w:val="both"/>
        <w:rPr>
          <w:rFonts w:ascii="Arial" w:hAnsi="Arial" w:cs="Arial"/>
          <w:shd w:val="clear" w:color="auto" w:fill="FFFFFF"/>
        </w:rPr>
      </w:pPr>
    </w:p>
    <w:p w14:paraId="0556473E" w14:textId="77777777" w:rsidR="00AE7D6D" w:rsidRPr="00DA6E13" w:rsidRDefault="00AE7D6D" w:rsidP="00AE7D6D">
      <w:pPr>
        <w:spacing w:line="276" w:lineRule="auto"/>
        <w:ind w:firstLine="426"/>
        <w:jc w:val="both"/>
        <w:rPr>
          <w:rFonts w:ascii="Arial" w:hAnsi="Arial" w:cs="Arial"/>
        </w:rPr>
      </w:pPr>
      <w:r w:rsidRPr="00DA6E13">
        <w:rPr>
          <w:rFonts w:ascii="Arial" w:hAnsi="Arial" w:cs="Arial"/>
          <w:bCs/>
        </w:rPr>
        <w:t>3.</w:t>
      </w:r>
      <w:r w:rsidRPr="00DA6E13">
        <w:rPr>
          <w:rFonts w:ascii="Arial" w:hAnsi="Arial" w:cs="Arial"/>
        </w:rPr>
        <w:t xml:space="preserve"> Утверждение итоговой повестки 05.04.2023 и материалов Общего собрания членов Ассоциации «БайкалРегионПроект». В том числе предварительное утверждение новых редакций положений.</w:t>
      </w:r>
    </w:p>
    <w:p w14:paraId="59F7C075" w14:textId="15AE33BB" w:rsidR="00AE7D6D" w:rsidRPr="00DA6E13" w:rsidRDefault="00AE7D6D" w:rsidP="00AE7D6D">
      <w:pPr>
        <w:spacing w:line="276" w:lineRule="auto"/>
        <w:ind w:firstLine="426"/>
        <w:jc w:val="both"/>
        <w:rPr>
          <w:rFonts w:ascii="Arial" w:hAnsi="Arial" w:cs="Arial"/>
        </w:rPr>
      </w:pPr>
      <w:r w:rsidRPr="00DA6E13">
        <w:rPr>
          <w:rFonts w:ascii="Arial" w:hAnsi="Arial" w:cs="Arial"/>
        </w:rPr>
        <w:t>СЛУШАЛИ: Исполнительного директора Ассоциации «БайкалРегионПроект» Шибанову Н.А.</w:t>
      </w:r>
      <w:r w:rsidR="0048456A">
        <w:rPr>
          <w:rFonts w:ascii="Arial" w:hAnsi="Arial" w:cs="Arial"/>
        </w:rPr>
        <w:t xml:space="preserve">, отметившую поступление инициативы от члена Правления А.Л. Свинарчука о включении в Повестку вопроса с докладом на тему цифровизации отрасли, </w:t>
      </w:r>
      <w:r w:rsidR="0048456A" w:rsidRPr="00DA6E13">
        <w:rPr>
          <w:rFonts w:ascii="Arial" w:hAnsi="Arial" w:cs="Arial"/>
        </w:rPr>
        <w:t>об итоговой повестке</w:t>
      </w:r>
      <w:r w:rsidRPr="00DA6E13">
        <w:rPr>
          <w:rFonts w:ascii="Arial" w:hAnsi="Arial" w:cs="Arial"/>
        </w:rPr>
        <w:t xml:space="preserve"> и </w:t>
      </w:r>
      <w:r w:rsidR="0048456A">
        <w:rPr>
          <w:rFonts w:ascii="Arial" w:hAnsi="Arial" w:cs="Arial"/>
        </w:rPr>
        <w:t xml:space="preserve">объеме </w:t>
      </w:r>
      <w:r w:rsidRPr="00DA6E13">
        <w:rPr>
          <w:rFonts w:ascii="Arial" w:hAnsi="Arial" w:cs="Arial"/>
        </w:rPr>
        <w:t>материалов Общего собрания членов Ассоциации «БайкалРегионПроект». В том числе предварительное утверждение новых редакций положений.</w:t>
      </w:r>
    </w:p>
    <w:p w14:paraId="109F256B" w14:textId="77777777" w:rsidR="00AE7D6D" w:rsidRPr="00DA6E13" w:rsidRDefault="00AE7D6D" w:rsidP="00AE7D6D">
      <w:pPr>
        <w:pStyle w:val="a3"/>
        <w:tabs>
          <w:tab w:val="left" w:pos="142"/>
          <w:tab w:val="left" w:pos="284"/>
        </w:tabs>
        <w:spacing w:line="276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DA6E13">
        <w:rPr>
          <w:rFonts w:ascii="Arial" w:hAnsi="Arial" w:cs="Arial"/>
          <w:sz w:val="24"/>
          <w:szCs w:val="24"/>
        </w:rPr>
        <w:t xml:space="preserve">РЕШИЛИ: </w:t>
      </w:r>
    </w:p>
    <w:p w14:paraId="446B3657" w14:textId="31B3FA5D" w:rsidR="00AE7D6D" w:rsidRPr="00DA6E13" w:rsidRDefault="00AE7D6D" w:rsidP="00DA6E13">
      <w:pPr>
        <w:pStyle w:val="a3"/>
        <w:numPr>
          <w:ilvl w:val="0"/>
          <w:numId w:val="11"/>
        </w:numPr>
        <w:spacing w:before="120" w:after="120" w:line="276" w:lineRule="auto"/>
        <w:ind w:left="0" w:firstLine="426"/>
        <w:rPr>
          <w:rFonts w:ascii="Arial" w:hAnsi="Arial" w:cs="Arial"/>
          <w:sz w:val="24"/>
          <w:szCs w:val="24"/>
        </w:rPr>
      </w:pPr>
      <w:r w:rsidRPr="00DA6E13">
        <w:rPr>
          <w:rFonts w:ascii="Arial" w:hAnsi="Arial" w:cs="Arial"/>
          <w:sz w:val="24"/>
          <w:szCs w:val="24"/>
        </w:rPr>
        <w:t xml:space="preserve">Утвердить </w:t>
      </w:r>
      <w:r w:rsidR="0048456A" w:rsidRPr="00DA6E13">
        <w:rPr>
          <w:rFonts w:ascii="Arial" w:hAnsi="Arial" w:cs="Arial"/>
          <w:sz w:val="24"/>
          <w:szCs w:val="24"/>
        </w:rPr>
        <w:t>повестку Общего</w:t>
      </w:r>
      <w:r w:rsidRPr="00DA6E13">
        <w:rPr>
          <w:rFonts w:ascii="Arial" w:hAnsi="Arial" w:cs="Arial"/>
          <w:sz w:val="24"/>
          <w:szCs w:val="24"/>
        </w:rPr>
        <w:t xml:space="preserve"> собрания Ассоциации «БайкалРегионПроект»</w:t>
      </w:r>
      <w:r w:rsidR="0048456A">
        <w:rPr>
          <w:rFonts w:ascii="Arial" w:hAnsi="Arial" w:cs="Arial"/>
          <w:sz w:val="24"/>
          <w:szCs w:val="24"/>
        </w:rPr>
        <w:t xml:space="preserve"> с учетом поступившего предложения</w:t>
      </w:r>
      <w:r w:rsidRPr="00DA6E13">
        <w:rPr>
          <w:rFonts w:ascii="Arial" w:hAnsi="Arial" w:cs="Arial"/>
          <w:sz w:val="24"/>
          <w:szCs w:val="24"/>
        </w:rPr>
        <w:t>:</w:t>
      </w:r>
    </w:p>
    <w:p w14:paraId="6010717C" w14:textId="77777777" w:rsidR="00DA6E13" w:rsidRPr="00DA6E13" w:rsidRDefault="00DA6E13" w:rsidP="00DA6E13">
      <w:pPr>
        <w:spacing w:line="276" w:lineRule="auto"/>
        <w:rPr>
          <w:rFonts w:ascii="Arial" w:hAnsi="Arial" w:cs="Arial"/>
          <w:i/>
        </w:rPr>
      </w:pPr>
      <w:r w:rsidRPr="00DA6E13">
        <w:rPr>
          <w:rFonts w:ascii="Arial" w:hAnsi="Arial" w:cs="Arial"/>
          <w:i/>
        </w:rPr>
        <w:t>1.Утверждение повестки дня Общего собрания Ассоциации.</w:t>
      </w:r>
    </w:p>
    <w:p w14:paraId="71DE7FA1" w14:textId="77777777" w:rsidR="00DA6E13" w:rsidRPr="00DA6E13" w:rsidRDefault="00DA6E13" w:rsidP="00DA6E13">
      <w:pPr>
        <w:spacing w:line="276" w:lineRule="auto"/>
        <w:rPr>
          <w:rFonts w:ascii="Arial" w:hAnsi="Arial" w:cs="Arial"/>
          <w:i/>
        </w:rPr>
      </w:pPr>
      <w:r w:rsidRPr="00DA6E13">
        <w:rPr>
          <w:rFonts w:ascii="Arial" w:hAnsi="Arial" w:cs="Arial"/>
          <w:i/>
        </w:rPr>
        <w:t>2.Утверждение кандидатуры председателя и секретаря Общего собрания Ассоциации.</w:t>
      </w:r>
    </w:p>
    <w:p w14:paraId="7FD33EAB" w14:textId="77777777" w:rsidR="00DA6E13" w:rsidRPr="00DA6E13" w:rsidRDefault="00DA6E13" w:rsidP="00DA6E13">
      <w:pPr>
        <w:spacing w:line="276" w:lineRule="auto"/>
        <w:rPr>
          <w:rFonts w:ascii="Arial" w:hAnsi="Arial" w:cs="Arial"/>
          <w:i/>
        </w:rPr>
      </w:pPr>
      <w:r w:rsidRPr="00DA6E13">
        <w:rPr>
          <w:rFonts w:ascii="Arial" w:hAnsi="Arial" w:cs="Arial"/>
          <w:i/>
        </w:rPr>
        <w:t>3.Утверждение счетной комиссии Общего собрания Ассоциации.</w:t>
      </w:r>
    </w:p>
    <w:p w14:paraId="661817A3" w14:textId="77777777" w:rsidR="00DA6E13" w:rsidRPr="00DA6E13" w:rsidRDefault="00DA6E13" w:rsidP="00DA6E13">
      <w:pPr>
        <w:spacing w:line="276" w:lineRule="auto"/>
        <w:rPr>
          <w:rFonts w:ascii="Arial" w:hAnsi="Arial" w:cs="Arial"/>
          <w:i/>
        </w:rPr>
      </w:pPr>
      <w:r w:rsidRPr="00DA6E13">
        <w:rPr>
          <w:rFonts w:ascii="Arial" w:hAnsi="Arial" w:cs="Arial"/>
          <w:i/>
        </w:rPr>
        <w:t>4.Утверждение Отчета Правления о проделанной работе за 2022 год и Отчета Исполнительного директора о финансово-хозяйственной деятельности Ассоциации за 2022год.</w:t>
      </w:r>
    </w:p>
    <w:p w14:paraId="454FA93F" w14:textId="77777777" w:rsidR="00DA6E13" w:rsidRPr="00DA6E13" w:rsidRDefault="00DA6E13" w:rsidP="00DA6E13">
      <w:pPr>
        <w:spacing w:line="276" w:lineRule="auto"/>
        <w:rPr>
          <w:rFonts w:ascii="Arial" w:hAnsi="Arial" w:cs="Arial"/>
          <w:i/>
        </w:rPr>
      </w:pPr>
      <w:r w:rsidRPr="00DA6E13">
        <w:rPr>
          <w:rFonts w:ascii="Arial" w:hAnsi="Arial" w:cs="Arial"/>
          <w:i/>
        </w:rPr>
        <w:t>5.Утверждение Акта ревизионной комиссии о финансово-хозяйственной деятельности Ассоциации за 2022 год и утверждение годовой бухгалтерской отчётности за 2022 год.</w:t>
      </w:r>
    </w:p>
    <w:p w14:paraId="1C1CB858" w14:textId="77777777" w:rsidR="00DA6E13" w:rsidRPr="00DA6E13" w:rsidRDefault="00DA6E13" w:rsidP="00DA6E13">
      <w:pPr>
        <w:spacing w:line="276" w:lineRule="auto"/>
        <w:rPr>
          <w:rFonts w:ascii="Arial" w:hAnsi="Arial" w:cs="Arial"/>
          <w:i/>
        </w:rPr>
      </w:pPr>
      <w:r w:rsidRPr="00DA6E13">
        <w:rPr>
          <w:rFonts w:ascii="Arial" w:hAnsi="Arial" w:cs="Arial"/>
          <w:i/>
        </w:rPr>
        <w:lastRenderedPageBreak/>
        <w:t>6.Прекращение деятельности ревизионной комиссии, признание утратившим силу Положения о ревизионной комиссии.</w:t>
      </w:r>
    </w:p>
    <w:p w14:paraId="14D8D55F" w14:textId="77777777" w:rsidR="00DA6E13" w:rsidRPr="00DA6E13" w:rsidRDefault="00DA6E13" w:rsidP="00DA6E13">
      <w:pPr>
        <w:spacing w:line="276" w:lineRule="auto"/>
        <w:jc w:val="both"/>
        <w:rPr>
          <w:rFonts w:ascii="Arial" w:hAnsi="Arial" w:cs="Arial"/>
          <w:i/>
        </w:rPr>
      </w:pPr>
      <w:r w:rsidRPr="00DA6E13">
        <w:rPr>
          <w:rFonts w:ascii="Arial" w:hAnsi="Arial" w:cs="Arial"/>
          <w:i/>
        </w:rPr>
        <w:t>7.Утверждение кандидатуры исполнительного директора Ассоциации «БайкалРегионПроект».</w:t>
      </w:r>
    </w:p>
    <w:p w14:paraId="5D7E6956" w14:textId="77777777" w:rsidR="00DA6E13" w:rsidRPr="00DA6E13" w:rsidRDefault="00DA6E13" w:rsidP="00DA6E13">
      <w:pPr>
        <w:spacing w:line="276" w:lineRule="auto"/>
        <w:jc w:val="both"/>
        <w:rPr>
          <w:rFonts w:ascii="Arial" w:hAnsi="Arial" w:cs="Arial"/>
          <w:i/>
        </w:rPr>
      </w:pPr>
      <w:r w:rsidRPr="00DA6E13">
        <w:rPr>
          <w:rFonts w:ascii="Arial" w:hAnsi="Arial" w:cs="Arial"/>
          <w:i/>
        </w:rPr>
        <w:t>8. О нововведениях в сфере саморегулирования, в том числе о независимой оценке квалификации специалистов.</w:t>
      </w:r>
    </w:p>
    <w:p w14:paraId="559C018D" w14:textId="77777777" w:rsidR="00DA6E13" w:rsidRPr="00DA6E13" w:rsidRDefault="00DA6E13" w:rsidP="00DA6E13">
      <w:pPr>
        <w:spacing w:line="276" w:lineRule="auto"/>
        <w:rPr>
          <w:rFonts w:ascii="Arial" w:hAnsi="Arial" w:cs="Arial"/>
          <w:i/>
        </w:rPr>
      </w:pPr>
      <w:r w:rsidRPr="00DA6E13">
        <w:rPr>
          <w:rFonts w:ascii="Arial" w:hAnsi="Arial" w:cs="Arial"/>
          <w:i/>
        </w:rPr>
        <w:t>9.Утверждение бюджета Ассоциации на 2023год исходя из размера членского взноса 5 500 рублей в месяц на период до очередного Общего собрания.</w:t>
      </w:r>
    </w:p>
    <w:p w14:paraId="5CF45AFC" w14:textId="77777777" w:rsidR="00DA6E13" w:rsidRPr="00DA6E13" w:rsidRDefault="00DA6E13" w:rsidP="00DA6E13">
      <w:pPr>
        <w:spacing w:line="276" w:lineRule="auto"/>
        <w:jc w:val="both"/>
        <w:rPr>
          <w:rFonts w:ascii="Arial" w:hAnsi="Arial" w:cs="Arial"/>
          <w:i/>
        </w:rPr>
      </w:pPr>
      <w:r w:rsidRPr="00DA6E13">
        <w:rPr>
          <w:rFonts w:ascii="Arial" w:hAnsi="Arial" w:cs="Arial"/>
          <w:i/>
        </w:rPr>
        <w:t>10. Утверждение новых редакций Положений.</w:t>
      </w:r>
    </w:p>
    <w:p w14:paraId="25534A71" w14:textId="77777777" w:rsidR="00DA6E13" w:rsidRPr="00DA6E13" w:rsidRDefault="00DA6E13" w:rsidP="00DA6E13">
      <w:pPr>
        <w:spacing w:line="276" w:lineRule="auto"/>
        <w:jc w:val="both"/>
        <w:rPr>
          <w:rFonts w:ascii="Arial" w:hAnsi="Arial" w:cs="Arial"/>
          <w:i/>
        </w:rPr>
      </w:pPr>
      <w:r w:rsidRPr="00DA6E13">
        <w:rPr>
          <w:rFonts w:ascii="Arial" w:hAnsi="Arial" w:cs="Arial"/>
          <w:i/>
        </w:rPr>
        <w:t>11.Рассмотрение вопроса о выделении средств из бюджета Ассоциации «БайкалРегионПроект» для поддержки благотворительности.</w:t>
      </w:r>
    </w:p>
    <w:p w14:paraId="221C4F27" w14:textId="7976B910" w:rsidR="00C00B8A" w:rsidRPr="00C00B8A" w:rsidRDefault="00DA6E13" w:rsidP="00C00B8A">
      <w:pPr>
        <w:spacing w:line="276" w:lineRule="auto"/>
        <w:jc w:val="both"/>
        <w:rPr>
          <w:rFonts w:ascii="Arial" w:hAnsi="Arial" w:cs="Arial"/>
          <w:i/>
        </w:rPr>
      </w:pPr>
      <w:r w:rsidRPr="00DA6E13">
        <w:rPr>
          <w:rFonts w:ascii="Arial" w:hAnsi="Arial" w:cs="Arial"/>
          <w:i/>
        </w:rPr>
        <w:t>12.</w:t>
      </w:r>
      <w:r w:rsidR="00C00B8A" w:rsidRPr="00C00B8A">
        <w:rPr>
          <w:rFonts w:ascii="Arial" w:hAnsi="Arial" w:cs="Arial"/>
          <w:i/>
        </w:rPr>
        <w:t>Доклад на тему «Цифровая вертикаль строительной отрасли и взаимодействие участников градостроительных отношений в единой цифровой среде».</w:t>
      </w:r>
    </w:p>
    <w:p w14:paraId="075BA32D" w14:textId="331550ED" w:rsidR="00DA6E13" w:rsidRPr="00DA6E13" w:rsidRDefault="00DA6E13" w:rsidP="00DA6E13">
      <w:pPr>
        <w:spacing w:line="276" w:lineRule="auto"/>
        <w:jc w:val="both"/>
        <w:rPr>
          <w:rFonts w:ascii="Arial" w:hAnsi="Arial" w:cs="Arial"/>
          <w:i/>
        </w:rPr>
      </w:pPr>
    </w:p>
    <w:p w14:paraId="1B4439AB" w14:textId="77777777" w:rsidR="0048456A" w:rsidRPr="0048456A" w:rsidRDefault="00AE7D6D" w:rsidP="0048456A">
      <w:pPr>
        <w:spacing w:before="120" w:after="120" w:line="276" w:lineRule="auto"/>
        <w:rPr>
          <w:rFonts w:ascii="Arial" w:hAnsi="Arial" w:cs="Arial"/>
        </w:rPr>
      </w:pPr>
      <w:r w:rsidRPr="0048456A">
        <w:rPr>
          <w:rFonts w:ascii="Arial" w:hAnsi="Arial" w:cs="Arial"/>
        </w:rPr>
        <w:t>Утвердить</w:t>
      </w:r>
      <w:r w:rsidR="0048456A" w:rsidRPr="0048456A">
        <w:rPr>
          <w:rFonts w:ascii="Arial" w:hAnsi="Arial" w:cs="Arial"/>
        </w:rPr>
        <w:t xml:space="preserve"> предварительно</w:t>
      </w:r>
      <w:r w:rsidRPr="0048456A">
        <w:rPr>
          <w:rFonts w:ascii="Arial" w:hAnsi="Arial" w:cs="Arial"/>
        </w:rPr>
        <w:t xml:space="preserve"> нов</w:t>
      </w:r>
      <w:r w:rsidR="00DA6E13" w:rsidRPr="0048456A">
        <w:rPr>
          <w:rFonts w:ascii="Arial" w:hAnsi="Arial" w:cs="Arial"/>
        </w:rPr>
        <w:t>ые</w:t>
      </w:r>
      <w:r w:rsidRPr="0048456A">
        <w:rPr>
          <w:rFonts w:ascii="Arial" w:hAnsi="Arial" w:cs="Arial"/>
        </w:rPr>
        <w:t xml:space="preserve"> редакци</w:t>
      </w:r>
      <w:r w:rsidR="00DA6E13" w:rsidRPr="0048456A">
        <w:rPr>
          <w:rFonts w:ascii="Arial" w:hAnsi="Arial" w:cs="Arial"/>
        </w:rPr>
        <w:t>и положений</w:t>
      </w:r>
      <w:r w:rsidR="0048456A" w:rsidRPr="0048456A">
        <w:rPr>
          <w:rFonts w:ascii="Arial" w:hAnsi="Arial" w:cs="Arial"/>
        </w:rPr>
        <w:t xml:space="preserve">: </w:t>
      </w:r>
    </w:p>
    <w:p w14:paraId="618FABD2" w14:textId="21576B90" w:rsidR="00AE7D6D" w:rsidRDefault="0048456A" w:rsidP="0048456A">
      <w:pPr>
        <w:pStyle w:val="a3"/>
        <w:numPr>
          <w:ilvl w:val="0"/>
          <w:numId w:val="11"/>
        </w:numPr>
        <w:spacing w:before="120" w:after="120" w:line="276" w:lineRule="auto"/>
        <w:rPr>
          <w:rFonts w:ascii="Arial" w:hAnsi="Arial" w:cs="Arial"/>
          <w:sz w:val="24"/>
          <w:szCs w:val="24"/>
        </w:rPr>
      </w:pPr>
      <w:r w:rsidRPr="0048456A">
        <w:rPr>
          <w:rFonts w:ascii="Arial" w:hAnsi="Arial" w:cs="Arial"/>
          <w:sz w:val="24"/>
          <w:szCs w:val="24"/>
        </w:rPr>
        <w:t>О реестре членов</w:t>
      </w:r>
      <w:r>
        <w:rPr>
          <w:rFonts w:ascii="Arial" w:hAnsi="Arial" w:cs="Arial"/>
          <w:sz w:val="24"/>
          <w:szCs w:val="24"/>
        </w:rPr>
        <w:t>;</w:t>
      </w:r>
    </w:p>
    <w:p w14:paraId="44B683D9" w14:textId="5A6D7FF0" w:rsidR="0048456A" w:rsidRPr="0048456A" w:rsidRDefault="0048456A" w:rsidP="0048456A">
      <w:pPr>
        <w:pStyle w:val="a3"/>
        <w:numPr>
          <w:ilvl w:val="0"/>
          <w:numId w:val="11"/>
        </w:numPr>
        <w:spacing w:before="120" w:after="120" w:line="276" w:lineRule="auto"/>
        <w:rPr>
          <w:rFonts w:ascii="Arial" w:hAnsi="Arial" w:cs="Arial"/>
          <w:sz w:val="24"/>
          <w:szCs w:val="24"/>
        </w:rPr>
      </w:pPr>
      <w:r w:rsidRPr="0048456A">
        <w:rPr>
          <w:rFonts w:ascii="Arial" w:hAnsi="Arial" w:cs="Arial"/>
          <w:sz w:val="24"/>
          <w:szCs w:val="24"/>
        </w:rPr>
        <w:t>О компенсационном фонде ВВ</w:t>
      </w:r>
      <w:r>
        <w:rPr>
          <w:rFonts w:ascii="Arial" w:hAnsi="Arial" w:cs="Arial"/>
          <w:sz w:val="24"/>
          <w:szCs w:val="24"/>
        </w:rPr>
        <w:t>;</w:t>
      </w:r>
    </w:p>
    <w:p w14:paraId="28ECF094" w14:textId="35D20DBA" w:rsidR="0048456A" w:rsidRPr="0048456A" w:rsidRDefault="0048456A" w:rsidP="0048456A">
      <w:pPr>
        <w:pStyle w:val="a3"/>
        <w:numPr>
          <w:ilvl w:val="0"/>
          <w:numId w:val="11"/>
        </w:numPr>
        <w:spacing w:before="120" w:after="120" w:line="276" w:lineRule="auto"/>
        <w:rPr>
          <w:rFonts w:ascii="Arial" w:hAnsi="Arial" w:cs="Arial"/>
          <w:sz w:val="24"/>
          <w:szCs w:val="24"/>
        </w:rPr>
      </w:pPr>
      <w:r w:rsidRPr="0048456A">
        <w:rPr>
          <w:rFonts w:ascii="Arial" w:hAnsi="Arial" w:cs="Arial"/>
          <w:sz w:val="24"/>
          <w:szCs w:val="24"/>
        </w:rPr>
        <w:t>О членстве в Ассоциации</w:t>
      </w:r>
      <w:r>
        <w:rPr>
          <w:rFonts w:ascii="Arial" w:hAnsi="Arial" w:cs="Arial"/>
          <w:sz w:val="24"/>
          <w:szCs w:val="24"/>
        </w:rPr>
        <w:t>;</w:t>
      </w:r>
    </w:p>
    <w:p w14:paraId="3193ECC9" w14:textId="4D3AD3A3" w:rsidR="0048456A" w:rsidRPr="0048456A" w:rsidRDefault="0048456A" w:rsidP="0048456A">
      <w:pPr>
        <w:pStyle w:val="a3"/>
        <w:numPr>
          <w:ilvl w:val="0"/>
          <w:numId w:val="11"/>
        </w:numPr>
        <w:spacing w:before="120" w:after="12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48456A">
        <w:rPr>
          <w:rFonts w:ascii="Arial" w:hAnsi="Arial" w:cs="Arial"/>
          <w:sz w:val="24"/>
          <w:szCs w:val="24"/>
        </w:rPr>
        <w:t xml:space="preserve"> порядке рассмотрения жалоб и обращений</w:t>
      </w:r>
      <w:r>
        <w:rPr>
          <w:rFonts w:ascii="Arial" w:hAnsi="Arial" w:cs="Arial"/>
          <w:sz w:val="24"/>
          <w:szCs w:val="24"/>
        </w:rPr>
        <w:t>.</w:t>
      </w:r>
    </w:p>
    <w:p w14:paraId="5FBF7326" w14:textId="77777777" w:rsidR="00AE7D6D" w:rsidRPr="009767DA" w:rsidRDefault="00AE7D6D" w:rsidP="009767DA">
      <w:pPr>
        <w:pStyle w:val="2"/>
        <w:spacing w:line="276" w:lineRule="auto"/>
        <w:ind w:firstLine="426"/>
        <w:rPr>
          <w:rFonts w:ascii="Arial" w:hAnsi="Arial" w:cs="Arial"/>
          <w:szCs w:val="24"/>
        </w:rPr>
      </w:pPr>
      <w:r w:rsidRPr="00DA6E13">
        <w:rPr>
          <w:rFonts w:ascii="Arial" w:hAnsi="Arial" w:cs="Arial"/>
          <w:szCs w:val="24"/>
        </w:rPr>
        <w:t>ГОЛОСОВАЛИ: «ЗА» –</w:t>
      </w:r>
      <w:r w:rsidR="009767DA">
        <w:rPr>
          <w:rFonts w:ascii="Arial" w:hAnsi="Arial" w:cs="Arial"/>
          <w:szCs w:val="24"/>
        </w:rPr>
        <w:t>9</w:t>
      </w:r>
      <w:r w:rsidRPr="00DA6E13">
        <w:rPr>
          <w:rFonts w:ascii="Arial" w:hAnsi="Arial" w:cs="Arial"/>
          <w:szCs w:val="24"/>
        </w:rPr>
        <w:t>, «ПРОТИВ» – 0, «ВОЗДЕРЖАЛИСЬ» – 0</w:t>
      </w:r>
    </w:p>
    <w:p w14:paraId="4EB16D2B" w14:textId="77777777" w:rsidR="0036566D" w:rsidRDefault="0036566D" w:rsidP="0036566D">
      <w:pPr>
        <w:spacing w:line="276" w:lineRule="auto"/>
        <w:jc w:val="both"/>
        <w:rPr>
          <w:rFonts w:ascii="Arial" w:hAnsi="Arial" w:cs="Arial"/>
        </w:rPr>
      </w:pPr>
    </w:p>
    <w:p w14:paraId="07B5E7D6" w14:textId="77777777" w:rsidR="0036566D" w:rsidRPr="001F4AA6" w:rsidRDefault="00AE7D6D" w:rsidP="0036566D">
      <w:pPr>
        <w:spacing w:line="276" w:lineRule="auto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36566D">
        <w:rPr>
          <w:rFonts w:ascii="Arial" w:hAnsi="Arial" w:cs="Arial"/>
        </w:rPr>
        <w:t xml:space="preserve">. </w:t>
      </w:r>
      <w:r w:rsidR="001E3102">
        <w:rPr>
          <w:rFonts w:ascii="Arial" w:hAnsi="Arial" w:cs="Arial"/>
        </w:rPr>
        <w:t xml:space="preserve">Об участии в </w:t>
      </w:r>
      <w:r w:rsidR="001E3102">
        <w:rPr>
          <w:rFonts w:ascii="Arial" w:hAnsi="Arial" w:cs="Arial"/>
          <w:lang w:val="en-US"/>
        </w:rPr>
        <w:t>XII</w:t>
      </w:r>
      <w:r w:rsidR="001E3102">
        <w:rPr>
          <w:rFonts w:ascii="Arial" w:hAnsi="Arial" w:cs="Arial"/>
        </w:rPr>
        <w:t xml:space="preserve"> Всероссийском съезде </w:t>
      </w:r>
      <w:r w:rsidR="001E3102" w:rsidRPr="001F4AA6">
        <w:rPr>
          <w:rFonts w:ascii="Arial" w:hAnsi="Arial" w:cs="Arial"/>
        </w:rPr>
        <w:t xml:space="preserve">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документации, </w:t>
      </w:r>
      <w:r w:rsidR="001E3102">
        <w:rPr>
          <w:rFonts w:ascii="Arial" w:hAnsi="Arial" w:cs="Arial"/>
        </w:rPr>
        <w:t>11</w:t>
      </w:r>
      <w:r w:rsidR="001E3102" w:rsidRPr="001F4AA6">
        <w:rPr>
          <w:rFonts w:ascii="Arial" w:hAnsi="Arial" w:cs="Arial"/>
        </w:rPr>
        <w:t xml:space="preserve"> </w:t>
      </w:r>
      <w:r w:rsidR="001E3102">
        <w:rPr>
          <w:rFonts w:ascii="Arial" w:hAnsi="Arial" w:cs="Arial"/>
        </w:rPr>
        <w:t>апреля</w:t>
      </w:r>
      <w:r w:rsidR="001E3102" w:rsidRPr="001F4AA6">
        <w:rPr>
          <w:rFonts w:ascii="Arial" w:hAnsi="Arial" w:cs="Arial"/>
        </w:rPr>
        <w:t xml:space="preserve"> 202</w:t>
      </w:r>
      <w:r w:rsidR="001E3102">
        <w:rPr>
          <w:rFonts w:ascii="Arial" w:hAnsi="Arial" w:cs="Arial"/>
        </w:rPr>
        <w:t>3</w:t>
      </w:r>
      <w:r w:rsidR="001E3102" w:rsidRPr="001F4AA6">
        <w:rPr>
          <w:rFonts w:ascii="Arial" w:hAnsi="Arial" w:cs="Arial"/>
        </w:rPr>
        <w:t xml:space="preserve"> г. по адресу: г. Москва, гостиница «Рэдиссон Славянская», площадь Европы, д. 2.</w:t>
      </w:r>
    </w:p>
    <w:p w14:paraId="688BAEB8" w14:textId="77777777" w:rsidR="0036566D" w:rsidRPr="00E43D8B" w:rsidRDefault="0036566D" w:rsidP="0036566D">
      <w:pPr>
        <w:tabs>
          <w:tab w:val="left" w:pos="0"/>
        </w:tabs>
        <w:spacing w:line="276" w:lineRule="auto"/>
        <w:ind w:firstLine="426"/>
        <w:jc w:val="both"/>
        <w:rPr>
          <w:rFonts w:ascii="Arial" w:hAnsi="Arial" w:cs="Arial"/>
          <w:shd w:val="clear" w:color="auto" w:fill="FFFFFF"/>
        </w:rPr>
      </w:pPr>
      <w:r w:rsidRPr="00E43D8B">
        <w:rPr>
          <w:rFonts w:ascii="Arial" w:hAnsi="Arial" w:cs="Arial"/>
          <w:shd w:val="clear" w:color="auto" w:fill="FFFFFF"/>
        </w:rPr>
        <w:t xml:space="preserve">СЛУШАЛИ: Исполнительного директора Ассоциации «БайкалРегионПроект» Шибанову Н.А. проинформировавшую о дате и месте проведения </w:t>
      </w:r>
      <w:r w:rsidR="001E3102">
        <w:rPr>
          <w:rFonts w:ascii="Arial" w:hAnsi="Arial" w:cs="Arial"/>
          <w:lang w:val="en-US"/>
        </w:rPr>
        <w:t>XII</w:t>
      </w:r>
      <w:r w:rsidR="001E3102">
        <w:rPr>
          <w:rFonts w:ascii="Arial" w:hAnsi="Arial" w:cs="Arial"/>
        </w:rPr>
        <w:t xml:space="preserve"> Всероссийского съезда </w:t>
      </w:r>
      <w:r w:rsidR="001E3102" w:rsidRPr="001F4AA6">
        <w:rPr>
          <w:rFonts w:ascii="Arial" w:hAnsi="Arial" w:cs="Arial"/>
        </w:rPr>
        <w:t>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</w:t>
      </w:r>
    </w:p>
    <w:p w14:paraId="51BAA89A" w14:textId="77777777" w:rsidR="0036566D" w:rsidRPr="001E3102" w:rsidRDefault="0036566D" w:rsidP="001E3102">
      <w:pPr>
        <w:spacing w:line="276" w:lineRule="auto"/>
        <w:ind w:firstLine="426"/>
        <w:jc w:val="both"/>
        <w:rPr>
          <w:rFonts w:ascii="Arial" w:hAnsi="Arial" w:cs="Arial"/>
        </w:rPr>
      </w:pPr>
      <w:r w:rsidRPr="00E43D8B">
        <w:rPr>
          <w:rFonts w:ascii="Arial" w:hAnsi="Arial" w:cs="Arial"/>
          <w:shd w:val="clear" w:color="auto" w:fill="FFFFFF"/>
        </w:rPr>
        <w:t xml:space="preserve">РЕШИЛИ: Принять участие в </w:t>
      </w:r>
      <w:r w:rsidR="001E3102">
        <w:rPr>
          <w:rFonts w:ascii="Arial" w:hAnsi="Arial" w:cs="Arial"/>
          <w:lang w:val="en-US"/>
        </w:rPr>
        <w:t>XII</w:t>
      </w:r>
      <w:r w:rsidR="001E3102">
        <w:rPr>
          <w:rFonts w:ascii="Arial" w:hAnsi="Arial" w:cs="Arial"/>
        </w:rPr>
        <w:t xml:space="preserve"> Всероссийском съезде </w:t>
      </w:r>
      <w:r w:rsidR="001E3102" w:rsidRPr="001F4AA6">
        <w:rPr>
          <w:rFonts w:ascii="Arial" w:hAnsi="Arial" w:cs="Arial"/>
        </w:rPr>
        <w:t xml:space="preserve">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документации, </w:t>
      </w:r>
      <w:r w:rsidR="001E3102">
        <w:rPr>
          <w:rFonts w:ascii="Arial" w:hAnsi="Arial" w:cs="Arial"/>
        </w:rPr>
        <w:t>11</w:t>
      </w:r>
      <w:r w:rsidR="001E3102" w:rsidRPr="001F4AA6">
        <w:rPr>
          <w:rFonts w:ascii="Arial" w:hAnsi="Arial" w:cs="Arial"/>
        </w:rPr>
        <w:t xml:space="preserve"> </w:t>
      </w:r>
      <w:r w:rsidR="001E3102">
        <w:rPr>
          <w:rFonts w:ascii="Arial" w:hAnsi="Arial" w:cs="Arial"/>
        </w:rPr>
        <w:t>апреля</w:t>
      </w:r>
      <w:r w:rsidR="001E3102" w:rsidRPr="001F4AA6">
        <w:rPr>
          <w:rFonts w:ascii="Arial" w:hAnsi="Arial" w:cs="Arial"/>
        </w:rPr>
        <w:t xml:space="preserve"> 202</w:t>
      </w:r>
      <w:r w:rsidR="001E3102">
        <w:rPr>
          <w:rFonts w:ascii="Arial" w:hAnsi="Arial" w:cs="Arial"/>
        </w:rPr>
        <w:t>3 г.</w:t>
      </w:r>
    </w:p>
    <w:p w14:paraId="00E2FB09" w14:textId="77777777" w:rsidR="0036566D" w:rsidRPr="00955135" w:rsidRDefault="0036566D" w:rsidP="00955135">
      <w:pPr>
        <w:spacing w:line="276" w:lineRule="auto"/>
        <w:ind w:firstLine="426"/>
        <w:jc w:val="both"/>
        <w:rPr>
          <w:rFonts w:ascii="Arial" w:hAnsi="Arial" w:cs="Arial"/>
        </w:rPr>
      </w:pPr>
      <w:r w:rsidRPr="00E43D8B">
        <w:rPr>
          <w:rFonts w:ascii="Arial" w:hAnsi="Arial" w:cs="Arial"/>
          <w:shd w:val="clear" w:color="auto" w:fill="FFFFFF"/>
        </w:rPr>
        <w:t xml:space="preserve">Избрать делегатом от Ассоциации «БайкалРегионПроект» для участия </w:t>
      </w:r>
      <w:r w:rsidR="00955135">
        <w:rPr>
          <w:rFonts w:ascii="Arial" w:hAnsi="Arial" w:cs="Arial"/>
          <w:lang w:val="en-US"/>
        </w:rPr>
        <w:t>XII</w:t>
      </w:r>
      <w:r w:rsidR="00955135">
        <w:rPr>
          <w:rFonts w:ascii="Arial" w:hAnsi="Arial" w:cs="Arial"/>
        </w:rPr>
        <w:t xml:space="preserve"> Всероссийском съезде </w:t>
      </w:r>
      <w:r w:rsidR="00955135" w:rsidRPr="001F4AA6">
        <w:rPr>
          <w:rFonts w:ascii="Arial" w:hAnsi="Arial" w:cs="Arial"/>
        </w:rPr>
        <w:t xml:space="preserve">саморегулируемых организаций, основанных на членстве лиц, </w:t>
      </w:r>
      <w:r w:rsidR="00955135" w:rsidRPr="00237CCA">
        <w:rPr>
          <w:rFonts w:ascii="Arial" w:hAnsi="Arial" w:cs="Arial"/>
        </w:rPr>
        <w:t xml:space="preserve">выполняющих инженерные изыскания, и саморегулируемых организаций, основанных на членстве лиц, осуществляющих подготовку проектной документации, 11 апреля 2023 г. </w:t>
      </w:r>
      <w:r w:rsidR="00237CCA" w:rsidRPr="00237CCA">
        <w:rPr>
          <w:rFonts w:ascii="Arial" w:hAnsi="Arial" w:cs="Arial"/>
        </w:rPr>
        <w:t>Председателя Правления</w:t>
      </w:r>
      <w:r w:rsidRPr="00237CCA">
        <w:rPr>
          <w:rFonts w:ascii="Arial" w:hAnsi="Arial" w:cs="Arial"/>
        </w:rPr>
        <w:t xml:space="preserve"> </w:t>
      </w:r>
      <w:r w:rsidR="00237CCA" w:rsidRPr="00237CCA">
        <w:rPr>
          <w:rFonts w:ascii="Arial" w:hAnsi="Arial" w:cs="Arial"/>
        </w:rPr>
        <w:t xml:space="preserve">Некоммерческого партнерства «Байкальское региональное объединение изыскателей» </w:t>
      </w:r>
      <w:hyperlink r:id="rId8" w:history="1">
        <w:r w:rsidR="00237CCA" w:rsidRPr="00237CCA">
          <w:rPr>
            <w:rStyle w:val="aa"/>
            <w:rFonts w:ascii="Arial" w:hAnsi="Arial" w:cs="Arial"/>
            <w:color w:val="auto"/>
            <w:u w:val="none"/>
          </w:rPr>
          <w:t>Рязанов</w:t>
        </w:r>
        <w:r w:rsidR="00237CCA">
          <w:rPr>
            <w:rStyle w:val="aa"/>
            <w:rFonts w:ascii="Arial" w:hAnsi="Arial" w:cs="Arial"/>
            <w:color w:val="auto"/>
            <w:u w:val="none"/>
          </w:rPr>
          <w:t>а</w:t>
        </w:r>
        <w:r w:rsidR="00237CCA" w:rsidRPr="00237CCA">
          <w:rPr>
            <w:rStyle w:val="aa"/>
            <w:rFonts w:ascii="Arial" w:hAnsi="Arial" w:cs="Arial"/>
            <w:color w:val="auto"/>
            <w:u w:val="none"/>
          </w:rPr>
          <w:t xml:space="preserve"> Анатоли</w:t>
        </w:r>
        <w:r w:rsidR="00237CCA">
          <w:rPr>
            <w:rStyle w:val="aa"/>
            <w:rFonts w:ascii="Arial" w:hAnsi="Arial" w:cs="Arial"/>
            <w:color w:val="auto"/>
            <w:u w:val="none"/>
          </w:rPr>
          <w:t>я</w:t>
        </w:r>
        <w:r w:rsidR="00237CCA" w:rsidRPr="00237CCA">
          <w:rPr>
            <w:rStyle w:val="aa"/>
            <w:rFonts w:ascii="Arial" w:hAnsi="Arial" w:cs="Arial"/>
            <w:color w:val="auto"/>
            <w:u w:val="none"/>
          </w:rPr>
          <w:t xml:space="preserve"> Николаевич</w:t>
        </w:r>
      </w:hyperlink>
      <w:r w:rsidR="00237CCA">
        <w:rPr>
          <w:rFonts w:ascii="Arial" w:hAnsi="Arial" w:cs="Arial"/>
        </w:rPr>
        <w:t>а</w:t>
      </w:r>
      <w:r w:rsidRPr="00237CCA">
        <w:rPr>
          <w:rFonts w:ascii="Arial" w:hAnsi="Arial" w:cs="Arial"/>
        </w:rPr>
        <w:t xml:space="preserve"> </w:t>
      </w:r>
      <w:r w:rsidRPr="00237CCA">
        <w:rPr>
          <w:rFonts w:ascii="Arial" w:hAnsi="Arial" w:cs="Arial"/>
          <w:shd w:val="clear" w:color="auto" w:fill="FFFFFF"/>
        </w:rPr>
        <w:t>с правом решающего голоса по всем вопросам повестки дня.</w:t>
      </w:r>
    </w:p>
    <w:p w14:paraId="1EC528A4" w14:textId="77777777" w:rsidR="0036566D" w:rsidRDefault="0036566D" w:rsidP="0036566D">
      <w:pPr>
        <w:spacing w:line="276" w:lineRule="auto"/>
        <w:ind w:firstLine="426"/>
        <w:jc w:val="both"/>
        <w:rPr>
          <w:rFonts w:ascii="Arial" w:hAnsi="Arial" w:cs="Arial"/>
          <w:shd w:val="clear" w:color="auto" w:fill="FFFFFF"/>
        </w:rPr>
      </w:pPr>
      <w:r w:rsidRPr="00E43D8B">
        <w:rPr>
          <w:rFonts w:ascii="Arial" w:hAnsi="Arial" w:cs="Arial"/>
          <w:shd w:val="clear" w:color="auto" w:fill="FFFFFF"/>
        </w:rPr>
        <w:t>ГОЛОСОВАЛИ: «ЗА» – 9, «ПРОТИВ» – 0, «ВОЗДЕРЖАЛИСЬ» – 0</w:t>
      </w:r>
    </w:p>
    <w:p w14:paraId="0CB4E10B" w14:textId="77777777" w:rsidR="007F6D1D" w:rsidRDefault="007F6D1D" w:rsidP="0036566D">
      <w:pPr>
        <w:spacing w:line="276" w:lineRule="auto"/>
        <w:ind w:firstLine="426"/>
        <w:jc w:val="both"/>
        <w:rPr>
          <w:rFonts w:ascii="Arial" w:hAnsi="Arial" w:cs="Arial"/>
          <w:shd w:val="clear" w:color="auto" w:fill="FFFFFF"/>
        </w:rPr>
      </w:pPr>
    </w:p>
    <w:p w14:paraId="122A0A39" w14:textId="77777777" w:rsidR="00A43562" w:rsidRDefault="00A43562" w:rsidP="00A43562">
      <w:pPr>
        <w:spacing w:line="276" w:lineRule="auto"/>
        <w:ind w:firstLine="426"/>
        <w:jc w:val="both"/>
        <w:rPr>
          <w:rFonts w:ascii="Arial" w:hAnsi="Arial" w:cs="Arial"/>
        </w:rPr>
      </w:pPr>
      <w:bookmarkStart w:id="1" w:name="_Hlk131412007"/>
      <w:r>
        <w:rPr>
          <w:rFonts w:ascii="Arial" w:hAnsi="Arial" w:cs="Arial"/>
        </w:rPr>
        <w:t>5. Рассмотрение материалов заявления</w:t>
      </w:r>
      <w:r>
        <w:rPr>
          <w:rFonts w:ascii="Arial" w:hAnsi="Arial" w:cs="Arial"/>
          <w:b/>
          <w:noProof/>
        </w:rPr>
        <w:t xml:space="preserve"> </w:t>
      </w:r>
      <w:r>
        <w:rPr>
          <w:rFonts w:ascii="Arial" w:hAnsi="Arial" w:cs="Arial"/>
          <w:b/>
        </w:rPr>
        <w:t xml:space="preserve">ООО «СИБЭКОМ» (ИНН </w:t>
      </w:r>
      <w:r w:rsidRPr="008172E2">
        <w:rPr>
          <w:rFonts w:ascii="Arial" w:hAnsi="Arial" w:cs="Arial"/>
          <w:b/>
        </w:rPr>
        <w:t>3808129931</w:t>
      </w:r>
      <w:r>
        <w:rPr>
          <w:rFonts w:ascii="Arial" w:hAnsi="Arial" w:cs="Arial"/>
          <w:b/>
        </w:rPr>
        <w:t>)</w:t>
      </w:r>
      <w:r>
        <w:rPr>
          <w:rFonts w:ascii="Arial" w:hAnsi="Arial" w:cs="Arial"/>
        </w:rPr>
        <w:t xml:space="preserve"> о добровольном прекращении членства. </w:t>
      </w:r>
    </w:p>
    <w:p w14:paraId="71D6F6C5" w14:textId="77777777" w:rsidR="00A43562" w:rsidRDefault="00A43562" w:rsidP="00A43562">
      <w:pPr>
        <w:widowControl w:val="0"/>
        <w:spacing w:line="276" w:lineRule="auto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СЛУШАЛИ: Исполнительного директора Ассоциации «БайкалРегионПроект» Шибанову Н.А. о рассмотрении заявления </w:t>
      </w:r>
      <w:r w:rsidRPr="008172E2">
        <w:rPr>
          <w:rFonts w:ascii="Arial" w:hAnsi="Arial" w:cs="Arial"/>
        </w:rPr>
        <w:t>ООО «СИБЭКОМ»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 о добровольном выходе из реестра Ассоциации «БайкалРегионПроект».</w:t>
      </w:r>
    </w:p>
    <w:p w14:paraId="5EC5E5C1" w14:textId="77777777" w:rsidR="00A43562" w:rsidRDefault="00A43562" w:rsidP="00A43562">
      <w:pPr>
        <w:spacing w:line="276" w:lineRule="auto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РЕШИЛИ: В соответствии с пп. 1 п. 4 Положения о членстве в Ассоциации «БайкалРегионПроект», п. 3.1. ст. 55.17 Градостроительного кодекса Российской Федерации, принимая во внимание волеизъявление </w:t>
      </w:r>
      <w:r>
        <w:rPr>
          <w:rFonts w:ascii="Arial" w:hAnsi="Arial" w:cs="Arial"/>
          <w:b/>
        </w:rPr>
        <w:t xml:space="preserve">ООО «СИБЭКОМ» (ИНН </w:t>
      </w:r>
      <w:r w:rsidRPr="008172E2">
        <w:rPr>
          <w:rFonts w:ascii="Arial" w:hAnsi="Arial" w:cs="Arial"/>
          <w:b/>
        </w:rPr>
        <w:t>3808129931</w:t>
      </w:r>
      <w:r>
        <w:rPr>
          <w:rFonts w:ascii="Arial" w:hAnsi="Arial" w:cs="Arial"/>
          <w:b/>
        </w:rPr>
        <w:t>)</w:t>
      </w:r>
      <w:r>
        <w:rPr>
          <w:rFonts w:ascii="Arial" w:hAnsi="Arial" w:cs="Arial"/>
        </w:rPr>
        <w:t xml:space="preserve"> прекратить членство данной организации в Ассоциации «БайкалРегионПроект» и </w:t>
      </w:r>
      <w:r>
        <w:rPr>
          <w:rFonts w:ascii="Arial" w:hAnsi="Arial" w:cs="Arial"/>
          <w:b/>
        </w:rPr>
        <w:t>исключить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её из реестра.</w:t>
      </w:r>
    </w:p>
    <w:p w14:paraId="690BFAD9" w14:textId="77F5D711" w:rsidR="00A43562" w:rsidRDefault="00A43562" w:rsidP="00A43562">
      <w:pPr>
        <w:widowControl w:val="0"/>
        <w:spacing w:line="276" w:lineRule="auto"/>
        <w:ind w:right="40" w:firstLine="426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ГОЛОСОВАЛИ: «ЗА» – 9, «ПРОТИВ» – 0, «ВОЗДЕРЖАЛИСЬ» – 0</w:t>
      </w:r>
    </w:p>
    <w:bookmarkEnd w:id="1"/>
    <w:p w14:paraId="4E701EC4" w14:textId="3C5D8D63" w:rsidR="00E33FED" w:rsidRDefault="00E33FED" w:rsidP="00E33FED">
      <w:pPr>
        <w:spacing w:line="276" w:lineRule="auto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. Рассмотрение </w:t>
      </w:r>
      <w:r w:rsidRPr="00E33FED">
        <w:rPr>
          <w:rFonts w:ascii="Arial" w:hAnsi="Arial" w:cs="Arial"/>
        </w:rPr>
        <w:t>новых редакций Положений Ассоциации «БайкалРегионПроект».</w:t>
      </w:r>
    </w:p>
    <w:p w14:paraId="3E591FB8" w14:textId="705E63EC" w:rsidR="00E33FED" w:rsidRDefault="00E33FED" w:rsidP="00E33FED">
      <w:pPr>
        <w:widowControl w:val="0"/>
        <w:spacing w:line="276" w:lineRule="auto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СЛУШАЛИ: Исполнительного директора Ассоциации «БайкалРегионПроект» Шибанову Н.А. о </w:t>
      </w:r>
      <w:r>
        <w:rPr>
          <w:rFonts w:ascii="Arial" w:hAnsi="Arial" w:cs="Arial"/>
        </w:rPr>
        <w:t>потребности актуализации двух внутренних Положений.</w:t>
      </w:r>
    </w:p>
    <w:p w14:paraId="7C22A4F7" w14:textId="02964311" w:rsidR="00E33FED" w:rsidRPr="00E33FED" w:rsidRDefault="00E33FED" w:rsidP="00E33FED">
      <w:pPr>
        <w:spacing w:line="276" w:lineRule="auto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РЕШИЛИ</w:t>
      </w:r>
      <w:r>
        <w:rPr>
          <w:rFonts w:ascii="Arial" w:hAnsi="Arial" w:cs="Arial"/>
        </w:rPr>
        <w:t xml:space="preserve">: утвердить в новой редакции: «Положение о Комиссии по контролю в области саморегулирования»; «Правила контроля </w:t>
      </w:r>
      <w:r w:rsidRPr="00E33FED">
        <w:rPr>
          <w:rFonts w:ascii="Arial" w:hAnsi="Arial" w:cs="Arial"/>
        </w:rPr>
        <w:t>з</w:t>
      </w:r>
      <w:r w:rsidRPr="00E33FED">
        <w:rPr>
          <w:rFonts w:ascii="Arial" w:hAnsi="Arial" w:cs="Arial"/>
        </w:rPr>
        <w:t>а деятельностью членов Ассоциации «Байкальское региональное объединение проектировщиков» в части соблюдения ими требований стандартов и правил, условий членства в Ассоциации «Байкальское региональное объединение проектировщиков»</w:t>
      </w:r>
      <w:r>
        <w:rPr>
          <w:rFonts w:ascii="Arial" w:hAnsi="Arial" w:cs="Arial"/>
        </w:rPr>
        <w:t>.</w:t>
      </w:r>
    </w:p>
    <w:p w14:paraId="581F90BD" w14:textId="77777777" w:rsidR="00E33FED" w:rsidRDefault="00E33FED" w:rsidP="00E33FED">
      <w:pPr>
        <w:widowControl w:val="0"/>
        <w:spacing w:line="276" w:lineRule="auto"/>
        <w:ind w:right="40" w:firstLine="426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ГОЛОСОВАЛИ: «ЗА» – 9, «ПРОТИВ» – 0, «ВОЗДЕРЖАЛИСЬ» – 0</w:t>
      </w:r>
    </w:p>
    <w:p w14:paraId="0DD6D4E9" w14:textId="77777777" w:rsidR="00E33FED" w:rsidRDefault="00E33FED" w:rsidP="00E33FED">
      <w:pPr>
        <w:widowControl w:val="0"/>
        <w:spacing w:line="276" w:lineRule="auto"/>
        <w:ind w:right="40" w:firstLine="426"/>
        <w:jc w:val="both"/>
        <w:rPr>
          <w:rFonts w:ascii="Arial" w:hAnsi="Arial" w:cs="Arial"/>
          <w:b/>
          <w:bCs/>
          <w:shd w:val="clear" w:color="auto" w:fill="FFFFFF"/>
        </w:rPr>
      </w:pPr>
    </w:p>
    <w:p w14:paraId="69685C07" w14:textId="77777777" w:rsidR="00C8677E" w:rsidRDefault="00C8677E" w:rsidP="000E4AB3">
      <w:pPr>
        <w:spacing w:line="276" w:lineRule="auto"/>
        <w:jc w:val="both"/>
        <w:rPr>
          <w:rFonts w:ascii="Arial" w:hAnsi="Arial" w:cs="Arial"/>
          <w:b/>
          <w:bCs/>
          <w:snapToGrid w:val="0"/>
        </w:rPr>
      </w:pPr>
    </w:p>
    <w:p w14:paraId="639F6E1B" w14:textId="77777777" w:rsidR="00484516" w:rsidRPr="005B6851" w:rsidRDefault="00484516" w:rsidP="000E4AB3">
      <w:pPr>
        <w:spacing w:line="276" w:lineRule="auto"/>
        <w:jc w:val="both"/>
        <w:rPr>
          <w:rFonts w:ascii="Arial" w:hAnsi="Arial" w:cs="Arial"/>
          <w:snapToGrid w:val="0"/>
        </w:rPr>
      </w:pPr>
      <w:r w:rsidRPr="005B6851">
        <w:rPr>
          <w:rFonts w:ascii="Arial" w:hAnsi="Arial" w:cs="Arial"/>
          <w:b/>
          <w:bCs/>
          <w:snapToGrid w:val="0"/>
        </w:rPr>
        <w:t xml:space="preserve">Председатель </w:t>
      </w:r>
      <w:r w:rsidR="00D50A68" w:rsidRPr="005B6851">
        <w:rPr>
          <w:rFonts w:ascii="Arial" w:hAnsi="Arial" w:cs="Arial"/>
          <w:b/>
          <w:bCs/>
          <w:snapToGrid w:val="0"/>
        </w:rPr>
        <w:t>заседания</w:t>
      </w:r>
      <w:r w:rsidR="00BD11E1" w:rsidRPr="005B6851">
        <w:rPr>
          <w:rFonts w:ascii="Arial" w:hAnsi="Arial" w:cs="Arial"/>
          <w:b/>
          <w:snapToGrid w:val="0"/>
        </w:rPr>
        <w:t xml:space="preserve"> </w:t>
      </w:r>
      <w:r w:rsidR="002E29D5" w:rsidRPr="005B6851">
        <w:rPr>
          <w:rFonts w:ascii="Arial" w:hAnsi="Arial" w:cs="Arial"/>
          <w:snapToGrid w:val="0"/>
        </w:rPr>
        <w:t xml:space="preserve">                                                               </w:t>
      </w:r>
      <w:r w:rsidRPr="005B6851">
        <w:rPr>
          <w:rFonts w:ascii="Arial" w:hAnsi="Arial" w:cs="Arial"/>
          <w:b/>
          <w:bCs/>
          <w:snapToGrid w:val="0"/>
        </w:rPr>
        <w:t xml:space="preserve"> </w:t>
      </w:r>
      <w:r w:rsidR="00D818D4">
        <w:rPr>
          <w:rStyle w:val="a4"/>
          <w:rFonts w:ascii="Arial" w:hAnsi="Arial" w:cs="Arial"/>
        </w:rPr>
        <w:t>Готовский И.С</w:t>
      </w:r>
      <w:r w:rsidR="006B65EC">
        <w:rPr>
          <w:rStyle w:val="a4"/>
          <w:rFonts w:ascii="Arial" w:hAnsi="Arial" w:cs="Arial"/>
        </w:rPr>
        <w:t>.</w:t>
      </w:r>
    </w:p>
    <w:p w14:paraId="764FDB6B" w14:textId="77777777" w:rsidR="005C4D07" w:rsidRDefault="005C4D07" w:rsidP="000E4AB3">
      <w:pPr>
        <w:spacing w:line="276" w:lineRule="auto"/>
        <w:jc w:val="both"/>
        <w:rPr>
          <w:rFonts w:ascii="Arial" w:hAnsi="Arial" w:cs="Arial"/>
          <w:b/>
          <w:bCs/>
          <w:snapToGrid w:val="0"/>
        </w:rPr>
      </w:pPr>
    </w:p>
    <w:p w14:paraId="70A1A15D" w14:textId="77777777" w:rsidR="00233EBC" w:rsidRDefault="00233EBC" w:rsidP="000E4AB3">
      <w:pPr>
        <w:spacing w:line="276" w:lineRule="auto"/>
        <w:jc w:val="both"/>
        <w:rPr>
          <w:rFonts w:ascii="Arial" w:hAnsi="Arial" w:cs="Arial"/>
          <w:b/>
          <w:bCs/>
          <w:snapToGrid w:val="0"/>
        </w:rPr>
      </w:pPr>
    </w:p>
    <w:p w14:paraId="03B8529E" w14:textId="77777777" w:rsidR="000C01B4" w:rsidRPr="005B6851" w:rsidRDefault="000C01B4" w:rsidP="000E4AB3">
      <w:pPr>
        <w:spacing w:line="276" w:lineRule="auto"/>
        <w:jc w:val="both"/>
        <w:rPr>
          <w:rFonts w:ascii="Arial" w:hAnsi="Arial" w:cs="Arial"/>
          <w:b/>
          <w:bCs/>
          <w:snapToGrid w:val="0"/>
        </w:rPr>
      </w:pPr>
    </w:p>
    <w:p w14:paraId="5146252E" w14:textId="77777777" w:rsidR="00197BF2" w:rsidRPr="000E4AB3" w:rsidRDefault="00197BF2" w:rsidP="000E4AB3">
      <w:pPr>
        <w:spacing w:line="276" w:lineRule="auto"/>
        <w:rPr>
          <w:sz w:val="22"/>
          <w:szCs w:val="22"/>
        </w:rPr>
      </w:pPr>
      <w:r w:rsidRPr="005B6851">
        <w:rPr>
          <w:rFonts w:ascii="Arial" w:hAnsi="Arial" w:cs="Arial"/>
          <w:b/>
          <w:bCs/>
          <w:snapToGrid w:val="0"/>
        </w:rPr>
        <w:t>Секретарь заседания</w:t>
      </w:r>
      <w:r w:rsidRPr="005B6851">
        <w:rPr>
          <w:rFonts w:ascii="Arial" w:hAnsi="Arial" w:cs="Arial"/>
          <w:b/>
          <w:snapToGrid w:val="0"/>
        </w:rPr>
        <w:t xml:space="preserve"> </w:t>
      </w:r>
      <w:r w:rsidR="002E29D5" w:rsidRPr="005B6851">
        <w:rPr>
          <w:rFonts w:ascii="Arial" w:hAnsi="Arial" w:cs="Arial"/>
          <w:snapToGrid w:val="0"/>
        </w:rPr>
        <w:t xml:space="preserve">                                                                       </w:t>
      </w:r>
      <w:r w:rsidRPr="005B6851">
        <w:rPr>
          <w:rFonts w:ascii="Arial" w:hAnsi="Arial" w:cs="Arial"/>
          <w:b/>
          <w:snapToGrid w:val="0"/>
        </w:rPr>
        <w:t>Шибанова</w:t>
      </w:r>
      <w:r w:rsidRPr="000E4AB3">
        <w:rPr>
          <w:rFonts w:ascii="Arial" w:hAnsi="Arial" w:cs="Arial"/>
          <w:b/>
          <w:snapToGrid w:val="0"/>
          <w:sz w:val="22"/>
          <w:szCs w:val="22"/>
        </w:rPr>
        <w:t xml:space="preserve"> Н. А.</w:t>
      </w:r>
    </w:p>
    <w:sectPr w:rsidR="00197BF2" w:rsidRPr="000E4AB3" w:rsidSect="00FE7B85">
      <w:footerReference w:type="default" r:id="rId9"/>
      <w:pgSz w:w="11906" w:h="16838"/>
      <w:pgMar w:top="720" w:right="720" w:bottom="720" w:left="1134" w:header="709" w:footer="2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B2497E" w14:textId="77777777" w:rsidR="00790DF2" w:rsidRDefault="00790DF2" w:rsidP="00790DF2">
      <w:r>
        <w:separator/>
      </w:r>
    </w:p>
  </w:endnote>
  <w:endnote w:type="continuationSeparator" w:id="0">
    <w:p w14:paraId="33457BA0" w14:textId="77777777" w:rsidR="00790DF2" w:rsidRDefault="00790DF2" w:rsidP="00790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358FEB" w14:textId="77777777" w:rsidR="00450EE5" w:rsidRDefault="0048456A">
    <w:pPr>
      <w:pStyle w:val="a8"/>
      <w:jc w:val="right"/>
    </w:pPr>
    <w:sdt>
      <w:sdtPr>
        <w:id w:val="1560678180"/>
        <w:docPartObj>
          <w:docPartGallery w:val="Page Numbers (Bottom of Page)"/>
          <w:docPartUnique/>
        </w:docPartObj>
      </w:sdtPr>
      <w:sdtEndPr/>
      <w:sdtContent>
        <w:r w:rsidR="00450EE5">
          <w:fldChar w:fldCharType="begin"/>
        </w:r>
        <w:r w:rsidR="00450EE5">
          <w:instrText>PAGE   \* MERGEFORMAT</w:instrText>
        </w:r>
        <w:r w:rsidR="00450EE5">
          <w:fldChar w:fldCharType="separate"/>
        </w:r>
        <w:r w:rsidR="00237CCA">
          <w:rPr>
            <w:noProof/>
          </w:rPr>
          <w:t>3</w:t>
        </w:r>
        <w:r w:rsidR="00450EE5">
          <w:fldChar w:fldCharType="end"/>
        </w:r>
      </w:sdtContent>
    </w:sdt>
  </w:p>
  <w:p w14:paraId="3EDF143F" w14:textId="77777777" w:rsidR="00790DF2" w:rsidRDefault="00790DF2" w:rsidP="00D21A50">
    <w:pPr>
      <w:pStyle w:val="a8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0D2EE1" w14:textId="77777777" w:rsidR="00790DF2" w:rsidRDefault="00790DF2" w:rsidP="00790DF2">
      <w:r>
        <w:separator/>
      </w:r>
    </w:p>
  </w:footnote>
  <w:footnote w:type="continuationSeparator" w:id="0">
    <w:p w14:paraId="1A034291" w14:textId="77777777" w:rsidR="00790DF2" w:rsidRDefault="00790DF2" w:rsidP="00790D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611859"/>
    <w:multiLevelType w:val="hybridMultilevel"/>
    <w:tmpl w:val="6418630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310713D9"/>
    <w:multiLevelType w:val="multilevel"/>
    <w:tmpl w:val="755EFA10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decimal"/>
      <w:isLgl/>
      <w:lvlText w:val="%1.%2."/>
      <w:lvlJc w:val="left"/>
      <w:pPr>
        <w:ind w:left="862" w:hanging="720"/>
      </w:pPr>
    </w:lvl>
    <w:lvl w:ilvl="2">
      <w:start w:val="1"/>
      <w:numFmt w:val="decimal"/>
      <w:isLgl/>
      <w:lvlText w:val="%1.%2.%3."/>
      <w:lvlJc w:val="left"/>
      <w:pPr>
        <w:ind w:left="862" w:hanging="720"/>
      </w:pPr>
    </w:lvl>
    <w:lvl w:ilvl="3">
      <w:start w:val="1"/>
      <w:numFmt w:val="decimal"/>
      <w:isLgl/>
      <w:lvlText w:val="%1.%2.%3.%4."/>
      <w:lvlJc w:val="left"/>
      <w:pPr>
        <w:ind w:left="1222" w:hanging="1080"/>
      </w:pPr>
    </w:lvl>
    <w:lvl w:ilvl="4">
      <w:start w:val="1"/>
      <w:numFmt w:val="decimal"/>
      <w:isLgl/>
      <w:lvlText w:val="%1.%2.%3.%4.%5."/>
      <w:lvlJc w:val="left"/>
      <w:pPr>
        <w:ind w:left="1222" w:hanging="1080"/>
      </w:pPr>
    </w:lvl>
    <w:lvl w:ilvl="5">
      <w:start w:val="1"/>
      <w:numFmt w:val="decimal"/>
      <w:isLgl/>
      <w:lvlText w:val="%1.%2.%3.%4.%5.%6."/>
      <w:lvlJc w:val="left"/>
      <w:pPr>
        <w:ind w:left="1582" w:hanging="1440"/>
      </w:pPr>
    </w:lvl>
    <w:lvl w:ilvl="6">
      <w:start w:val="1"/>
      <w:numFmt w:val="decimal"/>
      <w:isLgl/>
      <w:lvlText w:val="%1.%2.%3.%4.%5.%6.%7."/>
      <w:lvlJc w:val="left"/>
      <w:pPr>
        <w:ind w:left="1582" w:hanging="1440"/>
      </w:p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</w:lvl>
  </w:abstractNum>
  <w:abstractNum w:abstractNumId="2" w15:restartNumberingAfterBreak="0">
    <w:nsid w:val="41006094"/>
    <w:multiLevelType w:val="hybridMultilevel"/>
    <w:tmpl w:val="17E65C1C"/>
    <w:lvl w:ilvl="0" w:tplc="F044262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30A2038"/>
    <w:multiLevelType w:val="hybridMultilevel"/>
    <w:tmpl w:val="821AA132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4C8D116C"/>
    <w:multiLevelType w:val="hybridMultilevel"/>
    <w:tmpl w:val="6EC874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270CBD"/>
    <w:multiLevelType w:val="hybridMultilevel"/>
    <w:tmpl w:val="840EAC84"/>
    <w:lvl w:ilvl="0" w:tplc="CE6E0C14">
      <w:start w:val="1"/>
      <w:numFmt w:val="decimal"/>
      <w:lvlText w:val="%1."/>
      <w:lvlJc w:val="left"/>
      <w:pPr>
        <w:ind w:left="928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6DDB2B96"/>
    <w:multiLevelType w:val="hybridMultilevel"/>
    <w:tmpl w:val="7E309E38"/>
    <w:lvl w:ilvl="0" w:tplc="E982B67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4"/>
  </w:num>
  <w:num w:numId="6">
    <w:abstractNumId w:val="6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0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hdrShapeDefaults>
    <o:shapedefaults v:ext="edit" spidmax="284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09B6"/>
    <w:rsid w:val="000206A9"/>
    <w:rsid w:val="000212F7"/>
    <w:rsid w:val="00036A36"/>
    <w:rsid w:val="00040EE0"/>
    <w:rsid w:val="00041C1D"/>
    <w:rsid w:val="0004485A"/>
    <w:rsid w:val="000660FC"/>
    <w:rsid w:val="00075BA0"/>
    <w:rsid w:val="0008523F"/>
    <w:rsid w:val="000854B5"/>
    <w:rsid w:val="00086235"/>
    <w:rsid w:val="00095638"/>
    <w:rsid w:val="000A02EC"/>
    <w:rsid w:val="000A40D3"/>
    <w:rsid w:val="000B0DC0"/>
    <w:rsid w:val="000B4FBE"/>
    <w:rsid w:val="000C01B4"/>
    <w:rsid w:val="000C3C26"/>
    <w:rsid w:val="000D6808"/>
    <w:rsid w:val="000E4AB3"/>
    <w:rsid w:val="000E7C49"/>
    <w:rsid w:val="000F1C58"/>
    <w:rsid w:val="00101EBD"/>
    <w:rsid w:val="001175B5"/>
    <w:rsid w:val="001204E6"/>
    <w:rsid w:val="00130332"/>
    <w:rsid w:val="00133FC8"/>
    <w:rsid w:val="00134ABE"/>
    <w:rsid w:val="00141094"/>
    <w:rsid w:val="00151545"/>
    <w:rsid w:val="00152BDC"/>
    <w:rsid w:val="00155ABA"/>
    <w:rsid w:val="001560D5"/>
    <w:rsid w:val="00156BEE"/>
    <w:rsid w:val="00157582"/>
    <w:rsid w:val="00175DAF"/>
    <w:rsid w:val="00180642"/>
    <w:rsid w:val="00184C60"/>
    <w:rsid w:val="00186A30"/>
    <w:rsid w:val="00192A3C"/>
    <w:rsid w:val="00197BF2"/>
    <w:rsid w:val="001A0467"/>
    <w:rsid w:val="001A6F8C"/>
    <w:rsid w:val="001C4AF8"/>
    <w:rsid w:val="001C6FA0"/>
    <w:rsid w:val="001D1B33"/>
    <w:rsid w:val="001D2751"/>
    <w:rsid w:val="001D4522"/>
    <w:rsid w:val="001E0C5F"/>
    <w:rsid w:val="001E3102"/>
    <w:rsid w:val="001F49DA"/>
    <w:rsid w:val="00210AFD"/>
    <w:rsid w:val="002133C3"/>
    <w:rsid w:val="00226C31"/>
    <w:rsid w:val="00233668"/>
    <w:rsid w:val="00233EBC"/>
    <w:rsid w:val="00237CCA"/>
    <w:rsid w:val="00243B01"/>
    <w:rsid w:val="00263B8D"/>
    <w:rsid w:val="002840C2"/>
    <w:rsid w:val="00285DF6"/>
    <w:rsid w:val="00295298"/>
    <w:rsid w:val="00297CC6"/>
    <w:rsid w:val="002A111D"/>
    <w:rsid w:val="002B2964"/>
    <w:rsid w:val="002B5B20"/>
    <w:rsid w:val="002C269D"/>
    <w:rsid w:val="002D565C"/>
    <w:rsid w:val="002D5921"/>
    <w:rsid w:val="002D78D6"/>
    <w:rsid w:val="002E29D5"/>
    <w:rsid w:val="002E53EC"/>
    <w:rsid w:val="002E67DF"/>
    <w:rsid w:val="002F44E6"/>
    <w:rsid w:val="00301E6D"/>
    <w:rsid w:val="0030458A"/>
    <w:rsid w:val="00304AA7"/>
    <w:rsid w:val="00304D0A"/>
    <w:rsid w:val="00307D3B"/>
    <w:rsid w:val="00311C1D"/>
    <w:rsid w:val="003125B0"/>
    <w:rsid w:val="0031268B"/>
    <w:rsid w:val="00316451"/>
    <w:rsid w:val="00330ED7"/>
    <w:rsid w:val="00333D77"/>
    <w:rsid w:val="003400C6"/>
    <w:rsid w:val="00347E90"/>
    <w:rsid w:val="0035283C"/>
    <w:rsid w:val="0035478E"/>
    <w:rsid w:val="00360BA9"/>
    <w:rsid w:val="0036566D"/>
    <w:rsid w:val="003836F9"/>
    <w:rsid w:val="00391F8F"/>
    <w:rsid w:val="003A7EDA"/>
    <w:rsid w:val="003B49DD"/>
    <w:rsid w:val="003B5FAC"/>
    <w:rsid w:val="003B6DEA"/>
    <w:rsid w:val="003C1924"/>
    <w:rsid w:val="003C7FB4"/>
    <w:rsid w:val="003D3596"/>
    <w:rsid w:val="003D656D"/>
    <w:rsid w:val="003E218C"/>
    <w:rsid w:val="00402034"/>
    <w:rsid w:val="004105E2"/>
    <w:rsid w:val="0041688A"/>
    <w:rsid w:val="00434B6C"/>
    <w:rsid w:val="0043685A"/>
    <w:rsid w:val="00441118"/>
    <w:rsid w:val="00445786"/>
    <w:rsid w:val="00450EE5"/>
    <w:rsid w:val="00456B13"/>
    <w:rsid w:val="00476498"/>
    <w:rsid w:val="00480384"/>
    <w:rsid w:val="00483FEC"/>
    <w:rsid w:val="00484516"/>
    <w:rsid w:val="0048456A"/>
    <w:rsid w:val="00487547"/>
    <w:rsid w:val="00487699"/>
    <w:rsid w:val="004934AE"/>
    <w:rsid w:val="004A0CA2"/>
    <w:rsid w:val="004A36E2"/>
    <w:rsid w:val="004A4CC8"/>
    <w:rsid w:val="004B002E"/>
    <w:rsid w:val="004B38D5"/>
    <w:rsid w:val="004C5E63"/>
    <w:rsid w:val="004E3BE8"/>
    <w:rsid w:val="004E7C2E"/>
    <w:rsid w:val="004F13C6"/>
    <w:rsid w:val="004F4920"/>
    <w:rsid w:val="0050280B"/>
    <w:rsid w:val="00503380"/>
    <w:rsid w:val="005113BC"/>
    <w:rsid w:val="00522F4C"/>
    <w:rsid w:val="00524657"/>
    <w:rsid w:val="00530E64"/>
    <w:rsid w:val="00533B24"/>
    <w:rsid w:val="005375EC"/>
    <w:rsid w:val="005413C5"/>
    <w:rsid w:val="005417BE"/>
    <w:rsid w:val="0055318A"/>
    <w:rsid w:val="00553881"/>
    <w:rsid w:val="0055641C"/>
    <w:rsid w:val="0057315C"/>
    <w:rsid w:val="005732AB"/>
    <w:rsid w:val="005909BA"/>
    <w:rsid w:val="00591BBF"/>
    <w:rsid w:val="00592FB3"/>
    <w:rsid w:val="0059420E"/>
    <w:rsid w:val="005964D6"/>
    <w:rsid w:val="00597915"/>
    <w:rsid w:val="005A5204"/>
    <w:rsid w:val="005A6D00"/>
    <w:rsid w:val="005A782B"/>
    <w:rsid w:val="005B34E0"/>
    <w:rsid w:val="005B6851"/>
    <w:rsid w:val="005C4D07"/>
    <w:rsid w:val="005C7DB7"/>
    <w:rsid w:val="005D627F"/>
    <w:rsid w:val="005E17B9"/>
    <w:rsid w:val="005E2EFE"/>
    <w:rsid w:val="005E304B"/>
    <w:rsid w:val="00600886"/>
    <w:rsid w:val="006009BA"/>
    <w:rsid w:val="00601D49"/>
    <w:rsid w:val="00607246"/>
    <w:rsid w:val="00607582"/>
    <w:rsid w:val="00607F27"/>
    <w:rsid w:val="00616BF4"/>
    <w:rsid w:val="00620BDB"/>
    <w:rsid w:val="00624642"/>
    <w:rsid w:val="00641D04"/>
    <w:rsid w:val="00645727"/>
    <w:rsid w:val="00646022"/>
    <w:rsid w:val="00660FF5"/>
    <w:rsid w:val="00662FA4"/>
    <w:rsid w:val="00673FE2"/>
    <w:rsid w:val="00680758"/>
    <w:rsid w:val="006878BC"/>
    <w:rsid w:val="006906FA"/>
    <w:rsid w:val="00691803"/>
    <w:rsid w:val="0069663C"/>
    <w:rsid w:val="006B1036"/>
    <w:rsid w:val="006B1517"/>
    <w:rsid w:val="006B65EC"/>
    <w:rsid w:val="006C4418"/>
    <w:rsid w:val="006D07C7"/>
    <w:rsid w:val="006D28E4"/>
    <w:rsid w:val="006D5AC5"/>
    <w:rsid w:val="006E2165"/>
    <w:rsid w:val="006E3DD1"/>
    <w:rsid w:val="006E4073"/>
    <w:rsid w:val="006E51F3"/>
    <w:rsid w:val="006E5433"/>
    <w:rsid w:val="006E5AEB"/>
    <w:rsid w:val="006E68E7"/>
    <w:rsid w:val="006E785F"/>
    <w:rsid w:val="006F34FA"/>
    <w:rsid w:val="006F573A"/>
    <w:rsid w:val="00702207"/>
    <w:rsid w:val="007030AD"/>
    <w:rsid w:val="0070759A"/>
    <w:rsid w:val="00733CA3"/>
    <w:rsid w:val="007369F3"/>
    <w:rsid w:val="00740C15"/>
    <w:rsid w:val="007430D4"/>
    <w:rsid w:val="00746032"/>
    <w:rsid w:val="00756A94"/>
    <w:rsid w:val="0077351D"/>
    <w:rsid w:val="007741B4"/>
    <w:rsid w:val="00776324"/>
    <w:rsid w:val="00783055"/>
    <w:rsid w:val="00785116"/>
    <w:rsid w:val="00786FBA"/>
    <w:rsid w:val="00790DF2"/>
    <w:rsid w:val="0079123C"/>
    <w:rsid w:val="007B3145"/>
    <w:rsid w:val="007C12E9"/>
    <w:rsid w:val="007C46B3"/>
    <w:rsid w:val="007C57CC"/>
    <w:rsid w:val="007C5A09"/>
    <w:rsid w:val="007D396E"/>
    <w:rsid w:val="007D7B0C"/>
    <w:rsid w:val="007E5805"/>
    <w:rsid w:val="007F5C4D"/>
    <w:rsid w:val="007F5F76"/>
    <w:rsid w:val="007F6D1D"/>
    <w:rsid w:val="00801051"/>
    <w:rsid w:val="0080179E"/>
    <w:rsid w:val="0081382D"/>
    <w:rsid w:val="00815EBF"/>
    <w:rsid w:val="008172E2"/>
    <w:rsid w:val="008242F1"/>
    <w:rsid w:val="00864495"/>
    <w:rsid w:val="00866DF6"/>
    <w:rsid w:val="00897BCC"/>
    <w:rsid w:val="008A4BA3"/>
    <w:rsid w:val="008B3D62"/>
    <w:rsid w:val="008B4515"/>
    <w:rsid w:val="008B7BFA"/>
    <w:rsid w:val="008D1869"/>
    <w:rsid w:val="008D5148"/>
    <w:rsid w:val="008E7A42"/>
    <w:rsid w:val="008F6308"/>
    <w:rsid w:val="008F7725"/>
    <w:rsid w:val="00901B79"/>
    <w:rsid w:val="00904084"/>
    <w:rsid w:val="0090470B"/>
    <w:rsid w:val="009064CB"/>
    <w:rsid w:val="00913363"/>
    <w:rsid w:val="009175CE"/>
    <w:rsid w:val="00917898"/>
    <w:rsid w:val="009270C9"/>
    <w:rsid w:val="00934122"/>
    <w:rsid w:val="009402F4"/>
    <w:rsid w:val="009531A7"/>
    <w:rsid w:val="009538EF"/>
    <w:rsid w:val="00955135"/>
    <w:rsid w:val="00955932"/>
    <w:rsid w:val="00961620"/>
    <w:rsid w:val="009767DA"/>
    <w:rsid w:val="0098320F"/>
    <w:rsid w:val="00983290"/>
    <w:rsid w:val="00991D96"/>
    <w:rsid w:val="009925EA"/>
    <w:rsid w:val="00993227"/>
    <w:rsid w:val="0099374B"/>
    <w:rsid w:val="009A1862"/>
    <w:rsid w:val="009A355D"/>
    <w:rsid w:val="009B374B"/>
    <w:rsid w:val="009B7E74"/>
    <w:rsid w:val="009C1F87"/>
    <w:rsid w:val="009D0E3C"/>
    <w:rsid w:val="009D53E2"/>
    <w:rsid w:val="009E0834"/>
    <w:rsid w:val="009E3952"/>
    <w:rsid w:val="009E5339"/>
    <w:rsid w:val="009E72D0"/>
    <w:rsid w:val="009F1C13"/>
    <w:rsid w:val="00A0031C"/>
    <w:rsid w:val="00A019FF"/>
    <w:rsid w:val="00A01EDA"/>
    <w:rsid w:val="00A1162E"/>
    <w:rsid w:val="00A21544"/>
    <w:rsid w:val="00A21B4B"/>
    <w:rsid w:val="00A23489"/>
    <w:rsid w:val="00A24787"/>
    <w:rsid w:val="00A323AF"/>
    <w:rsid w:val="00A32968"/>
    <w:rsid w:val="00A33071"/>
    <w:rsid w:val="00A34A95"/>
    <w:rsid w:val="00A4080A"/>
    <w:rsid w:val="00A408E7"/>
    <w:rsid w:val="00A418A7"/>
    <w:rsid w:val="00A43562"/>
    <w:rsid w:val="00A478B3"/>
    <w:rsid w:val="00A65E6B"/>
    <w:rsid w:val="00A70503"/>
    <w:rsid w:val="00A76942"/>
    <w:rsid w:val="00A802A9"/>
    <w:rsid w:val="00A8198B"/>
    <w:rsid w:val="00A83DEF"/>
    <w:rsid w:val="00A86B74"/>
    <w:rsid w:val="00A90672"/>
    <w:rsid w:val="00A95756"/>
    <w:rsid w:val="00A974B2"/>
    <w:rsid w:val="00AA0B5E"/>
    <w:rsid w:val="00AA3E7C"/>
    <w:rsid w:val="00AA4E91"/>
    <w:rsid w:val="00AB0EC9"/>
    <w:rsid w:val="00AB178F"/>
    <w:rsid w:val="00AC2E92"/>
    <w:rsid w:val="00AC35DE"/>
    <w:rsid w:val="00AD271B"/>
    <w:rsid w:val="00AD4F40"/>
    <w:rsid w:val="00AE0784"/>
    <w:rsid w:val="00AE7D6D"/>
    <w:rsid w:val="00B03E52"/>
    <w:rsid w:val="00B109BF"/>
    <w:rsid w:val="00B167EA"/>
    <w:rsid w:val="00B32840"/>
    <w:rsid w:val="00B3681F"/>
    <w:rsid w:val="00B45F0B"/>
    <w:rsid w:val="00B46801"/>
    <w:rsid w:val="00B50A69"/>
    <w:rsid w:val="00B50A78"/>
    <w:rsid w:val="00B54B3D"/>
    <w:rsid w:val="00B644BD"/>
    <w:rsid w:val="00B671D5"/>
    <w:rsid w:val="00B70D8D"/>
    <w:rsid w:val="00B758CC"/>
    <w:rsid w:val="00B8189C"/>
    <w:rsid w:val="00B84BAC"/>
    <w:rsid w:val="00B91A5C"/>
    <w:rsid w:val="00B945BB"/>
    <w:rsid w:val="00B97140"/>
    <w:rsid w:val="00BA03FE"/>
    <w:rsid w:val="00BA1A0D"/>
    <w:rsid w:val="00BA2A08"/>
    <w:rsid w:val="00BC1515"/>
    <w:rsid w:val="00BC3241"/>
    <w:rsid w:val="00BC7362"/>
    <w:rsid w:val="00BD027B"/>
    <w:rsid w:val="00BD11E1"/>
    <w:rsid w:val="00BD1280"/>
    <w:rsid w:val="00BD6BE3"/>
    <w:rsid w:val="00BD708D"/>
    <w:rsid w:val="00BE130F"/>
    <w:rsid w:val="00BE3480"/>
    <w:rsid w:val="00BE443C"/>
    <w:rsid w:val="00C00B8A"/>
    <w:rsid w:val="00C11025"/>
    <w:rsid w:val="00C1484F"/>
    <w:rsid w:val="00C16920"/>
    <w:rsid w:val="00C171C1"/>
    <w:rsid w:val="00C2577A"/>
    <w:rsid w:val="00C305FD"/>
    <w:rsid w:val="00C31E7E"/>
    <w:rsid w:val="00C364E0"/>
    <w:rsid w:val="00C36BA8"/>
    <w:rsid w:val="00C3737B"/>
    <w:rsid w:val="00C40188"/>
    <w:rsid w:val="00C41F2E"/>
    <w:rsid w:val="00C42B89"/>
    <w:rsid w:val="00C47178"/>
    <w:rsid w:val="00C509FE"/>
    <w:rsid w:val="00C535F3"/>
    <w:rsid w:val="00C55763"/>
    <w:rsid w:val="00C6579E"/>
    <w:rsid w:val="00C71BFE"/>
    <w:rsid w:val="00C83A84"/>
    <w:rsid w:val="00C8677E"/>
    <w:rsid w:val="00C86BBF"/>
    <w:rsid w:val="00C97C4F"/>
    <w:rsid w:val="00CA37A4"/>
    <w:rsid w:val="00CB78EF"/>
    <w:rsid w:val="00CD23AB"/>
    <w:rsid w:val="00CD3980"/>
    <w:rsid w:val="00CD583E"/>
    <w:rsid w:val="00CD6068"/>
    <w:rsid w:val="00CF1A2F"/>
    <w:rsid w:val="00CF3026"/>
    <w:rsid w:val="00CF5E3B"/>
    <w:rsid w:val="00D00AA5"/>
    <w:rsid w:val="00D05AD2"/>
    <w:rsid w:val="00D105AE"/>
    <w:rsid w:val="00D21A50"/>
    <w:rsid w:val="00D23C83"/>
    <w:rsid w:val="00D257AF"/>
    <w:rsid w:val="00D35481"/>
    <w:rsid w:val="00D36AF5"/>
    <w:rsid w:val="00D47C26"/>
    <w:rsid w:val="00D50A68"/>
    <w:rsid w:val="00D510AB"/>
    <w:rsid w:val="00D6150F"/>
    <w:rsid w:val="00D818D4"/>
    <w:rsid w:val="00D824A6"/>
    <w:rsid w:val="00D82F64"/>
    <w:rsid w:val="00D912F1"/>
    <w:rsid w:val="00DA2B02"/>
    <w:rsid w:val="00DA4041"/>
    <w:rsid w:val="00DA6E13"/>
    <w:rsid w:val="00DB0737"/>
    <w:rsid w:val="00DB196C"/>
    <w:rsid w:val="00DC4A68"/>
    <w:rsid w:val="00DC4D87"/>
    <w:rsid w:val="00DD1B5C"/>
    <w:rsid w:val="00DD2F96"/>
    <w:rsid w:val="00DE6A2B"/>
    <w:rsid w:val="00E00AAE"/>
    <w:rsid w:val="00E13162"/>
    <w:rsid w:val="00E161D9"/>
    <w:rsid w:val="00E21BBD"/>
    <w:rsid w:val="00E220CB"/>
    <w:rsid w:val="00E32B8C"/>
    <w:rsid w:val="00E33A6D"/>
    <w:rsid w:val="00E33D58"/>
    <w:rsid w:val="00E33FED"/>
    <w:rsid w:val="00E41D88"/>
    <w:rsid w:val="00E54C8C"/>
    <w:rsid w:val="00E5548D"/>
    <w:rsid w:val="00E57D21"/>
    <w:rsid w:val="00E637B2"/>
    <w:rsid w:val="00E70F51"/>
    <w:rsid w:val="00E8639F"/>
    <w:rsid w:val="00EA1CAF"/>
    <w:rsid w:val="00EA68F1"/>
    <w:rsid w:val="00EB7B17"/>
    <w:rsid w:val="00EC0AD2"/>
    <w:rsid w:val="00EC1386"/>
    <w:rsid w:val="00EC17EE"/>
    <w:rsid w:val="00EC5058"/>
    <w:rsid w:val="00EC52F6"/>
    <w:rsid w:val="00ED4DF5"/>
    <w:rsid w:val="00ED639B"/>
    <w:rsid w:val="00EE09B6"/>
    <w:rsid w:val="00EE31FC"/>
    <w:rsid w:val="00EE762C"/>
    <w:rsid w:val="00EF03F4"/>
    <w:rsid w:val="00EF60E3"/>
    <w:rsid w:val="00F00FD0"/>
    <w:rsid w:val="00F01CAD"/>
    <w:rsid w:val="00F0253B"/>
    <w:rsid w:val="00F03789"/>
    <w:rsid w:val="00F07013"/>
    <w:rsid w:val="00F22383"/>
    <w:rsid w:val="00F2759F"/>
    <w:rsid w:val="00F368B0"/>
    <w:rsid w:val="00F40182"/>
    <w:rsid w:val="00F43A3A"/>
    <w:rsid w:val="00F67AD3"/>
    <w:rsid w:val="00F72066"/>
    <w:rsid w:val="00F7324B"/>
    <w:rsid w:val="00F76FB8"/>
    <w:rsid w:val="00F82D5B"/>
    <w:rsid w:val="00F839DB"/>
    <w:rsid w:val="00F93C12"/>
    <w:rsid w:val="00F94EAC"/>
    <w:rsid w:val="00F97318"/>
    <w:rsid w:val="00FA2E4D"/>
    <w:rsid w:val="00FA2E55"/>
    <w:rsid w:val="00FB1C22"/>
    <w:rsid w:val="00FB31B9"/>
    <w:rsid w:val="00FB524F"/>
    <w:rsid w:val="00FB5C5D"/>
    <w:rsid w:val="00FB6EC5"/>
    <w:rsid w:val="00FD3917"/>
    <w:rsid w:val="00FE51FD"/>
    <w:rsid w:val="00FE7B85"/>
    <w:rsid w:val="00FF09FC"/>
    <w:rsid w:val="00FF0D70"/>
    <w:rsid w:val="00FF2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4673"/>
    <o:shapelayout v:ext="edit">
      <o:idmap v:ext="edit" data="1"/>
    </o:shapelayout>
  </w:shapeDefaults>
  <w:decimalSymbol w:val=","/>
  <w:listSeparator w:val=";"/>
  <w14:docId w14:val="6B4C81BF"/>
  <w15:docId w15:val="{E54964FF-7410-4EE4-AC11-925AFA382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6D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4516"/>
    <w:pPr>
      <w:keepNext/>
      <w:widowControl w:val="0"/>
      <w:jc w:val="center"/>
      <w:outlineLvl w:val="0"/>
    </w:pPr>
    <w:rPr>
      <w:b/>
      <w:snapToGrid w:val="0"/>
      <w:color w:val="000080"/>
      <w:sz w:val="28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4516"/>
    <w:pPr>
      <w:ind w:left="720"/>
      <w:contextualSpacing/>
    </w:pPr>
    <w:rPr>
      <w:sz w:val="28"/>
      <w:szCs w:val="28"/>
    </w:rPr>
  </w:style>
  <w:style w:type="character" w:styleId="a4">
    <w:name w:val="Strong"/>
    <w:basedOn w:val="a0"/>
    <w:uiPriority w:val="22"/>
    <w:qFormat/>
    <w:rsid w:val="00484516"/>
    <w:rPr>
      <w:b/>
      <w:bCs/>
    </w:rPr>
  </w:style>
  <w:style w:type="character" w:customStyle="1" w:styleId="10">
    <w:name w:val="Заголовок 1 Знак"/>
    <w:basedOn w:val="a0"/>
    <w:link w:val="1"/>
    <w:rsid w:val="00484516"/>
    <w:rPr>
      <w:rFonts w:ascii="Times New Roman" w:eastAsia="Times New Roman" w:hAnsi="Times New Roman" w:cs="Times New Roman"/>
      <w:b/>
      <w:snapToGrid w:val="0"/>
      <w:color w:val="000080"/>
      <w:sz w:val="28"/>
      <w:szCs w:val="20"/>
      <w:lang w:eastAsia="ru-RU"/>
    </w:rPr>
  </w:style>
  <w:style w:type="paragraph" w:styleId="HTML">
    <w:name w:val="HTML Preformatted"/>
    <w:basedOn w:val="a"/>
    <w:link w:val="HTML0"/>
    <w:rsid w:val="004845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484516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5">
    <w:name w:val="line number"/>
    <w:basedOn w:val="a0"/>
    <w:uiPriority w:val="99"/>
    <w:semiHidden/>
    <w:unhideWhenUsed/>
    <w:rsid w:val="00790DF2"/>
  </w:style>
  <w:style w:type="paragraph" w:styleId="a6">
    <w:name w:val="header"/>
    <w:basedOn w:val="a"/>
    <w:link w:val="a7"/>
    <w:uiPriority w:val="99"/>
    <w:unhideWhenUsed/>
    <w:rsid w:val="00790DF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90D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90DF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90D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nhideWhenUsed/>
    <w:rsid w:val="00EC0AD2"/>
    <w:pPr>
      <w:jc w:val="both"/>
    </w:pPr>
    <w:rPr>
      <w:szCs w:val="20"/>
    </w:rPr>
  </w:style>
  <w:style w:type="character" w:customStyle="1" w:styleId="20">
    <w:name w:val="Основной текст 2 Знак"/>
    <w:basedOn w:val="a0"/>
    <w:link w:val="2"/>
    <w:rsid w:val="00EC0AD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pytarget">
    <w:name w:val="copy_target"/>
    <w:basedOn w:val="a0"/>
    <w:rsid w:val="00C364E0"/>
  </w:style>
  <w:style w:type="character" w:styleId="aa">
    <w:name w:val="Hyperlink"/>
    <w:rsid w:val="006B1517"/>
    <w:rPr>
      <w:color w:val="0000FF"/>
      <w:u w:val="single"/>
    </w:rPr>
  </w:style>
  <w:style w:type="character" w:customStyle="1" w:styleId="company-infotext">
    <w:name w:val="company-info__text"/>
    <w:rsid w:val="006B1517"/>
  </w:style>
  <w:style w:type="paragraph" w:styleId="ab">
    <w:name w:val="Normal (Web)"/>
    <w:basedOn w:val="a"/>
    <w:uiPriority w:val="99"/>
    <w:semiHidden/>
    <w:unhideWhenUsed/>
    <w:rsid w:val="00A4080A"/>
  </w:style>
  <w:style w:type="paragraph" w:styleId="ac">
    <w:name w:val="Balloon Text"/>
    <w:basedOn w:val="a"/>
    <w:link w:val="ad"/>
    <w:uiPriority w:val="99"/>
    <w:semiHidden/>
    <w:unhideWhenUsed/>
    <w:rsid w:val="00D818D4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818D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0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0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5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5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4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8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2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4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3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roiz.ru/wp-content/uploads/2012/&#1056;&#1103;&#1079;&#1072;&#1085;&#1086;&#1074;-&#1040;.-&#1053;..do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81167B-371D-44A1-9362-CA0553267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1116</TotalTime>
  <Pages>4</Pages>
  <Words>1340</Words>
  <Characters>7643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БРП</dc:creator>
  <cp:keywords/>
  <dc:description/>
  <cp:lastModifiedBy>Work</cp:lastModifiedBy>
  <cp:revision>172</cp:revision>
  <cp:lastPrinted>2023-03-29T05:54:00Z</cp:lastPrinted>
  <dcterms:created xsi:type="dcterms:W3CDTF">2021-12-27T08:36:00Z</dcterms:created>
  <dcterms:modified xsi:type="dcterms:W3CDTF">2023-04-03T03:15:00Z</dcterms:modified>
</cp:coreProperties>
</file>