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B1A5" w14:textId="77777777" w:rsidR="00484516" w:rsidRPr="00795D27" w:rsidRDefault="00FB5C5D" w:rsidP="00790DF2">
      <w:pPr>
        <w:pStyle w:val="1"/>
        <w:spacing w:line="276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  </w:t>
      </w:r>
      <w:r w:rsidR="009402F4"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C71BFE">
        <w:rPr>
          <w:rFonts w:ascii="Arial" w:hAnsi="Arial" w:cs="Arial"/>
          <w:color w:val="auto"/>
          <w:sz w:val="21"/>
          <w:szCs w:val="21"/>
        </w:rPr>
        <w:t>6</w:t>
      </w:r>
      <w:r w:rsidR="00215E89">
        <w:rPr>
          <w:rFonts w:ascii="Arial" w:hAnsi="Arial" w:cs="Arial"/>
          <w:color w:val="auto"/>
          <w:sz w:val="21"/>
          <w:szCs w:val="21"/>
        </w:rPr>
        <w:t>9</w:t>
      </w:r>
    </w:p>
    <w:p w14:paraId="213BEA26" w14:textId="77777777"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14:paraId="12927A2A" w14:textId="77777777"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</w:t>
      </w:r>
      <w:proofErr w:type="spellStart"/>
      <w:r w:rsidRPr="00795D27">
        <w:rPr>
          <w:rFonts w:ascii="Arial" w:hAnsi="Arial" w:cs="Arial"/>
          <w:b/>
          <w:sz w:val="21"/>
          <w:szCs w:val="21"/>
        </w:rPr>
        <w:t>БайкалРегионПроект</w:t>
      </w:r>
      <w:proofErr w:type="spellEnd"/>
      <w:r w:rsidRPr="00795D27">
        <w:rPr>
          <w:rFonts w:ascii="Arial" w:hAnsi="Arial" w:cs="Arial"/>
          <w:b/>
          <w:sz w:val="21"/>
          <w:szCs w:val="21"/>
        </w:rPr>
        <w:t>»</w:t>
      </w:r>
    </w:p>
    <w:p w14:paraId="1865663E" w14:textId="77777777"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14:paraId="051008DB" w14:textId="77777777"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215E89">
        <w:rPr>
          <w:rFonts w:ascii="Arial" w:hAnsi="Arial" w:cs="Arial"/>
          <w:sz w:val="22"/>
          <w:szCs w:val="22"/>
          <w:lang w:val="ru-RU"/>
        </w:rPr>
        <w:t xml:space="preserve"> </w:t>
      </w:r>
      <w:r w:rsidR="004A3CED">
        <w:rPr>
          <w:rFonts w:ascii="Arial" w:hAnsi="Arial" w:cs="Arial"/>
          <w:sz w:val="22"/>
          <w:szCs w:val="22"/>
          <w:lang w:val="ru-RU"/>
        </w:rPr>
        <w:t xml:space="preserve">     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215E89">
        <w:rPr>
          <w:rFonts w:ascii="Arial" w:hAnsi="Arial" w:cs="Arial"/>
          <w:b/>
          <w:sz w:val="22"/>
          <w:szCs w:val="22"/>
          <w:lang w:val="ru-RU"/>
        </w:rPr>
        <w:t>08</w:t>
      </w:r>
      <w:r w:rsidR="00C71BF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215E89">
        <w:rPr>
          <w:rFonts w:ascii="Arial" w:hAnsi="Arial" w:cs="Arial"/>
          <w:b/>
          <w:sz w:val="22"/>
          <w:szCs w:val="22"/>
          <w:lang w:val="ru-RU"/>
        </w:rPr>
        <w:t xml:space="preserve">сентября </w:t>
      </w:r>
      <w:r>
        <w:rPr>
          <w:rFonts w:ascii="Arial" w:hAnsi="Arial" w:cs="Arial"/>
          <w:b/>
          <w:sz w:val="22"/>
          <w:szCs w:val="22"/>
        </w:rPr>
        <w:t>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14:paraId="5330731A" w14:textId="77777777" w:rsidR="00484516" w:rsidRPr="00685A4E" w:rsidRDefault="00484516" w:rsidP="00545ACB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14:paraId="04BC9978" w14:textId="77777777" w:rsidR="00EC5058" w:rsidRDefault="00545ACB" w:rsidP="00545AC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84516" w:rsidRPr="00685A4E">
        <w:rPr>
          <w:rFonts w:ascii="Arial" w:hAnsi="Arial" w:cs="Arial"/>
          <w:sz w:val="22"/>
          <w:szCs w:val="22"/>
        </w:rPr>
        <w:t>Исполнительный директор Ассоциации «</w:t>
      </w:r>
      <w:proofErr w:type="spellStart"/>
      <w:r w:rsidR="00484516" w:rsidRPr="00685A4E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="00484516" w:rsidRPr="00685A4E">
        <w:rPr>
          <w:rFonts w:ascii="Arial" w:hAnsi="Arial" w:cs="Arial"/>
          <w:sz w:val="22"/>
          <w:szCs w:val="22"/>
        </w:rPr>
        <w:t xml:space="preserve">» </w:t>
      </w:r>
      <w:r w:rsidR="00484516" w:rsidRPr="00685A4E">
        <w:rPr>
          <w:rFonts w:ascii="Arial" w:hAnsi="Arial" w:cs="Arial"/>
          <w:bCs/>
          <w:sz w:val="22"/>
          <w:szCs w:val="22"/>
        </w:rPr>
        <w:t>–</w:t>
      </w:r>
      <w:r w:rsidR="00484516"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14:paraId="52584F15" w14:textId="77777777" w:rsidR="005113BC" w:rsidRDefault="00484516" w:rsidP="00545AC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14:paraId="20DEC534" w14:textId="77777777"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14:paraId="1D4016F0" w14:textId="77777777"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527"/>
      </w:tblGrid>
      <w:tr w:rsidR="00484516" w:rsidRPr="00F241DA" w14:paraId="54049CEA" w14:textId="77777777" w:rsidTr="00CE4BD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BCADC2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762CAA2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14:paraId="5F1EAB59" w14:textId="77777777" w:rsidTr="00CE4BD3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A4B5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C94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B807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40B17AFB" w14:textId="77777777" w:rsidTr="00CE4BD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6820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5197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F002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16357F9D" w14:textId="77777777" w:rsidTr="00CE4BD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CB91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7874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  Александр</w:t>
            </w:r>
            <w:proofErr w:type="gram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Гаврилович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E0DD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780A1CB0" w14:textId="77777777" w:rsidTr="00CE4BD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714B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1A20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E2DD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14:paraId="16B503BF" w14:textId="77777777" w:rsidTr="00CE4BD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7510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BAA8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A2AF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7F0A7C32" w14:textId="77777777" w:rsidTr="00CE4BD3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66A4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7A84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0B19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1A2303FE" w14:textId="77777777" w:rsidTr="00CE4BD3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7A42" w14:textId="77777777"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059F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A830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14:paraId="4C5CF6D9" w14:textId="77777777"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576B8ED" w14:textId="77777777" w:rsidR="00620BDB" w:rsidRPr="004A3CED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A3CED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14:paraId="56A12A9F" w14:textId="77777777" w:rsidR="00484516" w:rsidRPr="004A3CED" w:rsidRDefault="00484516" w:rsidP="00CD23AB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A3CED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B815CB">
        <w:rPr>
          <w:rFonts w:ascii="Arial" w:hAnsi="Arial" w:cs="Arial"/>
          <w:b/>
          <w:bCs/>
          <w:sz w:val="22"/>
          <w:szCs w:val="22"/>
          <w:lang w:val="ru-RU"/>
        </w:rPr>
        <w:t>7</w:t>
      </w:r>
      <w:r w:rsidRPr="004A3CED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4A3CED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4A3CED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4A3CE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B815CB">
        <w:rPr>
          <w:rFonts w:ascii="Arial" w:hAnsi="Arial" w:cs="Arial"/>
          <w:b/>
          <w:bCs/>
          <w:sz w:val="22"/>
          <w:szCs w:val="22"/>
          <w:lang w:val="ru-RU"/>
        </w:rPr>
        <w:t>78</w:t>
      </w:r>
      <w:r w:rsidRPr="004A3CED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14:paraId="7FECFD62" w14:textId="77777777" w:rsidR="00484516" w:rsidRPr="004A3CED" w:rsidRDefault="00484516" w:rsidP="00CD23AB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A3CED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4A3CED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4A3CED">
        <w:rPr>
          <w:rStyle w:val="a4"/>
          <w:rFonts w:ascii="Arial" w:hAnsi="Arial" w:cs="Arial"/>
          <w:b w:val="0"/>
          <w:sz w:val="22"/>
          <w:szCs w:val="22"/>
        </w:rPr>
        <w:t>Косяков</w:t>
      </w:r>
      <w:r w:rsidR="00AA4E91" w:rsidRPr="004A3CED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4A3CED">
        <w:rPr>
          <w:rStyle w:val="a4"/>
          <w:rFonts w:ascii="Arial" w:hAnsi="Arial" w:cs="Arial"/>
          <w:b w:val="0"/>
          <w:sz w:val="22"/>
          <w:szCs w:val="22"/>
        </w:rPr>
        <w:t xml:space="preserve"> Анатоли</w:t>
      </w:r>
      <w:r w:rsidR="00AA4E91" w:rsidRPr="004A3CED">
        <w:rPr>
          <w:rStyle w:val="a4"/>
          <w:rFonts w:ascii="Arial" w:hAnsi="Arial" w:cs="Arial"/>
          <w:b w:val="0"/>
          <w:sz w:val="22"/>
          <w:szCs w:val="22"/>
        </w:rPr>
        <w:t>я</w:t>
      </w:r>
      <w:r w:rsidRPr="004A3CED">
        <w:rPr>
          <w:rStyle w:val="a4"/>
          <w:rFonts w:ascii="Arial" w:hAnsi="Arial" w:cs="Arial"/>
          <w:b w:val="0"/>
          <w:sz w:val="22"/>
          <w:szCs w:val="22"/>
        </w:rPr>
        <w:t xml:space="preserve"> Яковлевич</w:t>
      </w:r>
      <w:r w:rsidR="00AA4E91" w:rsidRPr="004A3CED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4A3CED">
        <w:rPr>
          <w:rStyle w:val="a4"/>
          <w:rFonts w:ascii="Arial" w:hAnsi="Arial" w:cs="Arial"/>
          <w:b w:val="0"/>
          <w:sz w:val="22"/>
          <w:szCs w:val="22"/>
        </w:rPr>
        <w:t>.</w:t>
      </w:r>
    </w:p>
    <w:p w14:paraId="41C1A0D2" w14:textId="77777777" w:rsidR="00484516" w:rsidRPr="004A3CED" w:rsidRDefault="00484516" w:rsidP="00CD23AB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A3CED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4A3CED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4A3CED">
        <w:rPr>
          <w:rFonts w:ascii="Arial" w:hAnsi="Arial" w:cs="Arial"/>
          <w:bCs/>
          <w:sz w:val="22"/>
          <w:szCs w:val="22"/>
        </w:rPr>
        <w:t xml:space="preserve"> </w:t>
      </w:r>
      <w:r w:rsidRPr="004A3CED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14:paraId="3C437AD2" w14:textId="77777777" w:rsidR="00484516" w:rsidRPr="004A3CED" w:rsidRDefault="00484516" w:rsidP="00CD23AB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4A3CED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14:paraId="03CB9EAA" w14:textId="77777777" w:rsidR="00AC35DE" w:rsidRPr="00A6127B" w:rsidRDefault="00484516" w:rsidP="004A3CED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A6127B">
        <w:rPr>
          <w:rFonts w:ascii="Arial" w:hAnsi="Arial" w:cs="Arial"/>
          <w:snapToGrid w:val="0"/>
        </w:rPr>
        <w:t>Повестка дня:</w:t>
      </w:r>
    </w:p>
    <w:p w14:paraId="3592811A" w14:textId="77777777" w:rsidR="00090037" w:rsidRPr="00A6127B" w:rsidRDefault="00090037" w:rsidP="004A3CED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A6127B">
        <w:rPr>
          <w:rFonts w:ascii="Arial" w:hAnsi="Arial" w:cs="Arial"/>
        </w:rPr>
        <w:t>1. Утверждение Протокола Дисциплинарной комиссии № 79 от 08.09.2021г.</w:t>
      </w:r>
    </w:p>
    <w:p w14:paraId="506F95C4" w14:textId="77777777" w:rsidR="00CD23AB" w:rsidRPr="00A6127B" w:rsidRDefault="00090037" w:rsidP="004A3CED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  <w:shd w:val="clear" w:color="auto" w:fill="FFFFFF"/>
        </w:rPr>
        <w:t>2</w:t>
      </w:r>
      <w:r w:rsidR="004A3CED" w:rsidRPr="00A6127B">
        <w:rPr>
          <w:rFonts w:ascii="Arial" w:hAnsi="Arial" w:cs="Arial"/>
        </w:rPr>
        <w:t xml:space="preserve">. </w:t>
      </w:r>
      <w:r w:rsidR="001D1B33" w:rsidRPr="00A6127B">
        <w:rPr>
          <w:rFonts w:ascii="Arial" w:hAnsi="Arial" w:cs="Arial"/>
        </w:rPr>
        <w:t>Утверждение внесения изменений в реестр Ассоциации</w:t>
      </w:r>
      <w:r w:rsidR="009A355D" w:rsidRPr="00A6127B">
        <w:rPr>
          <w:rFonts w:ascii="Arial" w:hAnsi="Arial" w:cs="Arial"/>
        </w:rPr>
        <w:t xml:space="preserve"> </w:t>
      </w:r>
      <w:r w:rsidR="001D1B33" w:rsidRPr="00A6127B">
        <w:rPr>
          <w:rFonts w:ascii="Arial" w:hAnsi="Arial" w:cs="Arial"/>
        </w:rPr>
        <w:t>в связи</w:t>
      </w:r>
      <w:r w:rsidR="00360BA9" w:rsidRPr="00A6127B">
        <w:rPr>
          <w:rFonts w:ascii="Arial" w:hAnsi="Arial" w:cs="Arial"/>
        </w:rPr>
        <w:t xml:space="preserve"> со </w:t>
      </w:r>
      <w:r w:rsidR="001D1B33" w:rsidRPr="00A6127B">
        <w:rPr>
          <w:rFonts w:ascii="Arial" w:hAnsi="Arial" w:cs="Arial"/>
        </w:rPr>
        <w:t xml:space="preserve">сменой руководителей организаций </w:t>
      </w:r>
      <w:r w:rsidR="0022505F" w:rsidRPr="00A6127B">
        <w:rPr>
          <w:rFonts w:ascii="Arial" w:hAnsi="Arial" w:cs="Arial"/>
        </w:rPr>
        <w:t>ПАО «</w:t>
      </w:r>
      <w:proofErr w:type="spellStart"/>
      <w:r w:rsidR="0022505F" w:rsidRPr="00A6127B">
        <w:rPr>
          <w:rFonts w:ascii="Arial" w:hAnsi="Arial" w:cs="Arial"/>
        </w:rPr>
        <w:t>Бурятзолото</w:t>
      </w:r>
      <w:proofErr w:type="spellEnd"/>
      <w:r w:rsidR="001D1B33" w:rsidRPr="00A6127B">
        <w:rPr>
          <w:rFonts w:ascii="Arial" w:hAnsi="Arial" w:cs="Arial"/>
        </w:rPr>
        <w:t xml:space="preserve">» (ИНН </w:t>
      </w:r>
      <w:r w:rsidR="0022505F" w:rsidRPr="00A6127B">
        <w:rPr>
          <w:rFonts w:ascii="Arial" w:hAnsi="Arial" w:cs="Arial"/>
        </w:rPr>
        <w:t>0323027345</w:t>
      </w:r>
      <w:r w:rsidR="001D1B33" w:rsidRPr="00A6127B">
        <w:rPr>
          <w:rFonts w:ascii="Arial" w:hAnsi="Arial" w:cs="Arial"/>
        </w:rPr>
        <w:t>)</w:t>
      </w:r>
      <w:r w:rsidR="000B0FB7" w:rsidRPr="00A6127B">
        <w:rPr>
          <w:rFonts w:ascii="Arial" w:hAnsi="Arial" w:cs="Arial"/>
        </w:rPr>
        <w:t>, ООО «</w:t>
      </w:r>
      <w:proofErr w:type="spellStart"/>
      <w:r w:rsidR="000B0FB7" w:rsidRPr="00A6127B">
        <w:rPr>
          <w:rFonts w:ascii="Arial" w:hAnsi="Arial" w:cs="Arial"/>
        </w:rPr>
        <w:t>Теплосервис</w:t>
      </w:r>
      <w:proofErr w:type="spellEnd"/>
      <w:r w:rsidR="000B0FB7" w:rsidRPr="00A6127B">
        <w:rPr>
          <w:rFonts w:ascii="Arial" w:hAnsi="Arial" w:cs="Arial"/>
        </w:rPr>
        <w:t>» (ИНН 7536073268).</w:t>
      </w:r>
    </w:p>
    <w:p w14:paraId="63D15971" w14:textId="77777777" w:rsidR="004A3CED" w:rsidRPr="00A6127B" w:rsidRDefault="00090037" w:rsidP="004A3CED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3</w:t>
      </w:r>
      <w:r w:rsidR="00CD23AB" w:rsidRPr="00A6127B">
        <w:rPr>
          <w:rFonts w:ascii="Arial" w:hAnsi="Arial" w:cs="Arial"/>
        </w:rPr>
        <w:t>. Рассмотрение материалов заявлени</w:t>
      </w:r>
      <w:r w:rsidR="001568E0" w:rsidRPr="00A6127B">
        <w:rPr>
          <w:rFonts w:ascii="Arial" w:hAnsi="Arial" w:cs="Arial"/>
        </w:rPr>
        <w:t>я</w:t>
      </w:r>
      <w:r w:rsidR="00CD23AB" w:rsidRPr="00A6127B">
        <w:rPr>
          <w:rFonts w:ascii="Arial" w:hAnsi="Arial" w:cs="Arial"/>
        </w:rPr>
        <w:t xml:space="preserve"> </w:t>
      </w:r>
      <w:r w:rsidR="00215E89" w:rsidRPr="00A6127B">
        <w:rPr>
          <w:rFonts w:ascii="Arial" w:hAnsi="Arial" w:cs="Arial"/>
          <w:b/>
        </w:rPr>
        <w:t>ООО «</w:t>
      </w:r>
      <w:proofErr w:type="spellStart"/>
      <w:r w:rsidR="00215E89" w:rsidRPr="00A6127B">
        <w:rPr>
          <w:rFonts w:ascii="Arial" w:hAnsi="Arial" w:cs="Arial"/>
          <w:b/>
        </w:rPr>
        <w:t>ВостСибСтрой</w:t>
      </w:r>
      <w:proofErr w:type="spellEnd"/>
      <w:r w:rsidR="00215E89" w:rsidRPr="00A6127B">
        <w:rPr>
          <w:rFonts w:ascii="Arial" w:hAnsi="Arial" w:cs="Arial"/>
          <w:b/>
        </w:rPr>
        <w:t>-К</w:t>
      </w:r>
      <w:r w:rsidR="00CD23AB" w:rsidRPr="00A6127B">
        <w:rPr>
          <w:rFonts w:ascii="Arial" w:hAnsi="Arial" w:cs="Arial"/>
          <w:b/>
        </w:rPr>
        <w:t xml:space="preserve">» (ИНН </w:t>
      </w:r>
      <w:r w:rsidR="00215E89" w:rsidRPr="00A6127B">
        <w:rPr>
          <w:rFonts w:ascii="Arial" w:hAnsi="Arial" w:cs="Arial"/>
          <w:b/>
        </w:rPr>
        <w:t>3811445493</w:t>
      </w:r>
      <w:r w:rsidR="00CD23AB" w:rsidRPr="00A6127B">
        <w:rPr>
          <w:rFonts w:ascii="Arial" w:hAnsi="Arial" w:cs="Arial"/>
          <w:b/>
        </w:rPr>
        <w:t>)</w:t>
      </w:r>
      <w:r w:rsidR="001568E0" w:rsidRPr="00A6127B">
        <w:rPr>
          <w:rFonts w:ascii="Arial" w:hAnsi="Arial" w:cs="Arial"/>
          <w:b/>
        </w:rPr>
        <w:t xml:space="preserve"> </w:t>
      </w:r>
      <w:r w:rsidR="00CD23AB" w:rsidRPr="00A6127B">
        <w:rPr>
          <w:rFonts w:ascii="Arial" w:hAnsi="Arial" w:cs="Arial"/>
        </w:rPr>
        <w:t>о добровольном прекращении членства.</w:t>
      </w:r>
    </w:p>
    <w:p w14:paraId="71612AB3" w14:textId="77777777" w:rsidR="004A3CED" w:rsidRPr="00A6127B" w:rsidRDefault="004A3CED" w:rsidP="004A3CED">
      <w:pPr>
        <w:suppressAutoHyphens/>
        <w:spacing w:line="276" w:lineRule="auto"/>
        <w:ind w:firstLine="426"/>
        <w:jc w:val="both"/>
        <w:rPr>
          <w:rFonts w:ascii="Arial" w:hAnsi="Arial" w:cs="Arial"/>
          <w:b/>
        </w:rPr>
      </w:pPr>
      <w:r w:rsidRPr="00A6127B">
        <w:rPr>
          <w:rFonts w:ascii="Arial" w:hAnsi="Arial" w:cs="Arial"/>
        </w:rPr>
        <w:t>4. Прекращение права на подготовку проектной документации о</w:t>
      </w:r>
      <w:r w:rsidRPr="00A6127B">
        <w:rPr>
          <w:rFonts w:ascii="Arial" w:hAnsi="Arial" w:cs="Arial"/>
          <w:bCs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 по добровольному волеизъявлению </w:t>
      </w:r>
      <w:r w:rsidRPr="00A6127B">
        <w:rPr>
          <w:rFonts w:ascii="Arial" w:hAnsi="Arial" w:cs="Arial"/>
          <w:b/>
        </w:rPr>
        <w:t>ООО «</w:t>
      </w:r>
      <w:proofErr w:type="spellStart"/>
      <w:r w:rsidRPr="00A6127B">
        <w:rPr>
          <w:rFonts w:ascii="Arial" w:hAnsi="Arial" w:cs="Arial"/>
          <w:b/>
        </w:rPr>
        <w:t>Оргстройпроект</w:t>
      </w:r>
      <w:proofErr w:type="spellEnd"/>
      <w:r w:rsidRPr="00A6127B">
        <w:rPr>
          <w:rFonts w:ascii="Arial" w:hAnsi="Arial" w:cs="Arial"/>
          <w:b/>
        </w:rPr>
        <w:t xml:space="preserve"> 100» (ИНН 3801143091).</w:t>
      </w:r>
    </w:p>
    <w:p w14:paraId="37B00F63" w14:textId="77777777" w:rsidR="004A3CED" w:rsidRPr="00A6127B" w:rsidRDefault="004A3CED" w:rsidP="004A3CED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 xml:space="preserve">5. Рассмотрение заявления </w:t>
      </w:r>
      <w:r w:rsidRPr="00A6127B">
        <w:rPr>
          <w:rFonts w:ascii="Arial" w:hAnsi="Arial" w:cs="Arial"/>
          <w:b/>
        </w:rPr>
        <w:t>ООО «</w:t>
      </w:r>
      <w:proofErr w:type="spellStart"/>
      <w:r w:rsidRPr="00A6127B">
        <w:rPr>
          <w:rFonts w:ascii="Arial" w:hAnsi="Arial" w:cs="Arial"/>
          <w:b/>
        </w:rPr>
        <w:t>ЭкоРесурс</w:t>
      </w:r>
      <w:proofErr w:type="spellEnd"/>
      <w:r w:rsidRPr="00A6127B">
        <w:rPr>
          <w:rFonts w:ascii="Arial" w:hAnsi="Arial" w:cs="Arial"/>
          <w:b/>
        </w:rPr>
        <w:t>» (ИНН 3808164975)</w:t>
      </w:r>
      <w:r w:rsidRPr="00A6127B">
        <w:rPr>
          <w:rFonts w:ascii="Arial" w:hAnsi="Arial" w:cs="Arial"/>
        </w:rPr>
        <w:t xml:space="preserve"> о приостановлении права осуществлять подготовку проектной документации.</w:t>
      </w:r>
    </w:p>
    <w:p w14:paraId="784B1444" w14:textId="77777777" w:rsidR="000B20CB" w:rsidRPr="00A6127B" w:rsidRDefault="000B20CB" w:rsidP="004A3CED">
      <w:pPr>
        <w:suppressAutoHyphens/>
        <w:spacing w:line="276" w:lineRule="auto"/>
        <w:ind w:firstLine="426"/>
        <w:jc w:val="both"/>
        <w:rPr>
          <w:rFonts w:ascii="Arial" w:hAnsi="Arial" w:cs="Arial"/>
          <w:b/>
        </w:rPr>
      </w:pPr>
      <w:r w:rsidRPr="00A6127B">
        <w:rPr>
          <w:rFonts w:ascii="Arial" w:hAnsi="Arial" w:cs="Arial"/>
        </w:rPr>
        <w:t xml:space="preserve">6. Рассмотрение </w:t>
      </w:r>
      <w:r w:rsidR="007D1E3D" w:rsidRPr="00A6127B">
        <w:rPr>
          <w:rFonts w:ascii="Arial" w:hAnsi="Arial" w:cs="Arial"/>
        </w:rPr>
        <w:t xml:space="preserve">обращения </w:t>
      </w:r>
      <w:r w:rsidR="007D1E3D" w:rsidRPr="00A6127B">
        <w:rPr>
          <w:rFonts w:ascii="Arial" w:hAnsi="Arial" w:cs="Arial"/>
          <w:b/>
        </w:rPr>
        <w:t>ООО «</w:t>
      </w:r>
      <w:proofErr w:type="spellStart"/>
      <w:r w:rsidR="007D1E3D" w:rsidRPr="00A6127B">
        <w:rPr>
          <w:rFonts w:ascii="Arial" w:hAnsi="Arial" w:cs="Arial"/>
          <w:b/>
        </w:rPr>
        <w:t>Дорсельпроект</w:t>
      </w:r>
      <w:proofErr w:type="spellEnd"/>
      <w:r w:rsidR="007D1E3D" w:rsidRPr="00A6127B">
        <w:rPr>
          <w:rFonts w:ascii="Arial" w:hAnsi="Arial" w:cs="Arial"/>
          <w:b/>
        </w:rPr>
        <w:t>» (ИНН 5424402898)</w:t>
      </w:r>
      <w:r w:rsidR="007D1E3D" w:rsidRPr="00A6127B">
        <w:rPr>
          <w:rFonts w:ascii="Arial" w:hAnsi="Arial" w:cs="Arial"/>
        </w:rPr>
        <w:t xml:space="preserve"> об отсрочке уплаты регулярных членских взносов Ассоциации «</w:t>
      </w:r>
      <w:proofErr w:type="spellStart"/>
      <w:r w:rsidR="007D1E3D" w:rsidRPr="00A6127B">
        <w:rPr>
          <w:rFonts w:ascii="Arial" w:hAnsi="Arial" w:cs="Arial"/>
        </w:rPr>
        <w:t>БайкалРегионПроект</w:t>
      </w:r>
      <w:proofErr w:type="spellEnd"/>
      <w:r w:rsidR="007D1E3D" w:rsidRPr="00A6127B">
        <w:rPr>
          <w:rFonts w:ascii="Arial" w:hAnsi="Arial" w:cs="Arial"/>
        </w:rPr>
        <w:t>».</w:t>
      </w:r>
    </w:p>
    <w:p w14:paraId="73556398" w14:textId="77777777" w:rsidR="00FB6FBA" w:rsidRPr="00A6127B" w:rsidRDefault="000B20CB" w:rsidP="00FB6FBA">
      <w:pPr>
        <w:tabs>
          <w:tab w:val="left" w:pos="142"/>
          <w:tab w:val="left" w:pos="284"/>
        </w:tabs>
        <w:spacing w:line="276" w:lineRule="auto"/>
        <w:ind w:firstLine="425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7</w:t>
      </w:r>
      <w:r w:rsidR="00DB05F3" w:rsidRPr="00A6127B">
        <w:rPr>
          <w:rFonts w:ascii="Arial" w:hAnsi="Arial" w:cs="Arial"/>
        </w:rPr>
        <w:t>. Утверждение даты и места проведения Очередного Общего собрания. Утверждение повестки Общего собрания членов Ассоциации «</w:t>
      </w:r>
      <w:proofErr w:type="spellStart"/>
      <w:r w:rsidR="00DB05F3" w:rsidRPr="00A6127B">
        <w:rPr>
          <w:rFonts w:ascii="Arial" w:hAnsi="Arial" w:cs="Arial"/>
        </w:rPr>
        <w:t>БайкалРегионПроект</w:t>
      </w:r>
      <w:proofErr w:type="spellEnd"/>
      <w:r w:rsidR="00DB05F3" w:rsidRPr="00A6127B">
        <w:rPr>
          <w:rFonts w:ascii="Arial" w:hAnsi="Arial" w:cs="Arial"/>
        </w:rPr>
        <w:t>».</w:t>
      </w:r>
    </w:p>
    <w:p w14:paraId="2DDAB7D4" w14:textId="77777777" w:rsidR="001512BC" w:rsidRPr="00A6127B" w:rsidRDefault="00B815CB" w:rsidP="001512BC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127B">
        <w:rPr>
          <w:rFonts w:ascii="Arial" w:hAnsi="Arial" w:cs="Arial"/>
          <w:sz w:val="24"/>
          <w:szCs w:val="24"/>
        </w:rPr>
        <w:lastRenderedPageBreak/>
        <w:t xml:space="preserve">8. </w:t>
      </w:r>
      <w:r w:rsidR="001512BC" w:rsidRPr="00A6127B">
        <w:rPr>
          <w:rFonts w:ascii="Arial" w:hAnsi="Arial" w:cs="Arial"/>
          <w:sz w:val="24"/>
          <w:szCs w:val="24"/>
        </w:rPr>
        <w:t>Рассмотрение заявления</w:t>
      </w:r>
      <w:r w:rsidR="001512BC" w:rsidRPr="00A6127B">
        <w:rPr>
          <w:rFonts w:ascii="Arial" w:hAnsi="Arial" w:cs="Arial"/>
          <w:b/>
          <w:sz w:val="24"/>
          <w:szCs w:val="24"/>
        </w:rPr>
        <w:t xml:space="preserve"> ООО «ЗПС» (ИНН 7536174629) </w:t>
      </w:r>
      <w:r w:rsidR="001512BC" w:rsidRPr="00A6127B">
        <w:rPr>
          <w:rFonts w:ascii="Arial" w:hAnsi="Arial" w:cs="Arial"/>
          <w:sz w:val="24"/>
          <w:szCs w:val="24"/>
        </w:rPr>
        <w:t>на вступление в члены Ассоциации «</w:t>
      </w:r>
      <w:proofErr w:type="spellStart"/>
      <w:r w:rsidR="001512BC" w:rsidRPr="00A6127B">
        <w:rPr>
          <w:rFonts w:ascii="Arial" w:hAnsi="Arial" w:cs="Arial"/>
          <w:sz w:val="24"/>
          <w:szCs w:val="24"/>
        </w:rPr>
        <w:t>БайкалРегионПроект</w:t>
      </w:r>
      <w:proofErr w:type="spellEnd"/>
      <w:r w:rsidR="001512BC" w:rsidRPr="00A6127B">
        <w:rPr>
          <w:rFonts w:ascii="Arial" w:hAnsi="Arial" w:cs="Arial"/>
          <w:sz w:val="24"/>
          <w:szCs w:val="24"/>
        </w:rPr>
        <w:t>»</w:t>
      </w:r>
      <w:r w:rsidR="001512BC" w:rsidRPr="00A6127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ACB125D" w14:textId="77777777" w:rsidR="004A3CED" w:rsidRPr="00A6127B" w:rsidRDefault="00B815CB" w:rsidP="00B815CB">
      <w:pPr>
        <w:tabs>
          <w:tab w:val="left" w:pos="142"/>
          <w:tab w:val="left" w:pos="284"/>
        </w:tabs>
        <w:spacing w:line="276" w:lineRule="auto"/>
        <w:ind w:firstLine="425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9.Разное.</w:t>
      </w:r>
    </w:p>
    <w:p w14:paraId="1B8C452A" w14:textId="77777777" w:rsidR="00FE7B85" w:rsidRPr="00A6127B" w:rsidRDefault="00FE7B85" w:rsidP="004A3CED">
      <w:pPr>
        <w:suppressAutoHyphens/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14:paraId="6F462BC1" w14:textId="77777777" w:rsidR="00090037" w:rsidRPr="00A6127B" w:rsidRDefault="00090037" w:rsidP="004A3CED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A6127B">
        <w:rPr>
          <w:rFonts w:ascii="Arial" w:hAnsi="Arial" w:cs="Arial"/>
          <w:sz w:val="24"/>
          <w:szCs w:val="24"/>
        </w:rPr>
        <w:t>1.Утверждение Протокола Дисциплинарной комиссии № 79 от 08.09.2021г.</w:t>
      </w:r>
    </w:p>
    <w:p w14:paraId="72098099" w14:textId="77777777" w:rsidR="00090037" w:rsidRPr="00A6127B" w:rsidRDefault="00090037" w:rsidP="004A3CED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>» Шибанову Н.А. об итогах заседания Дисциплинарной комиссии № 79 от 08.09.2021г.</w:t>
      </w:r>
    </w:p>
    <w:p w14:paraId="71976697" w14:textId="77777777" w:rsidR="00090037" w:rsidRPr="00A6127B" w:rsidRDefault="00090037" w:rsidP="004A3CED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/>
          <w:i/>
        </w:rPr>
      </w:pPr>
      <w:r w:rsidRPr="00A6127B">
        <w:rPr>
          <w:rFonts w:ascii="Arial" w:hAnsi="Arial" w:cs="Arial"/>
        </w:rPr>
        <w:t>РЕШИЛИ: Утвердить Протокол Дисциплинарной комиссии № 79 от 08.09.2021г.</w:t>
      </w:r>
      <w:r w:rsidR="00F8703D" w:rsidRPr="00A6127B">
        <w:rPr>
          <w:rFonts w:ascii="Arial" w:hAnsi="Arial" w:cs="Arial"/>
        </w:rPr>
        <w:t xml:space="preserve"> </w:t>
      </w:r>
    </w:p>
    <w:p w14:paraId="5847962E" w14:textId="77777777" w:rsidR="00090037" w:rsidRPr="00A6127B" w:rsidRDefault="00B815CB" w:rsidP="004A3CED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A6127B">
        <w:rPr>
          <w:rFonts w:ascii="Arial" w:hAnsi="Arial" w:cs="Arial"/>
          <w:shd w:val="clear" w:color="auto" w:fill="FFFFFF"/>
        </w:rPr>
        <w:t>ГОЛОСОВАЛИ: «ЗА» – 7</w:t>
      </w:r>
      <w:r w:rsidR="00090037" w:rsidRPr="00A6127B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4D594F22" w14:textId="77777777" w:rsidR="00090037" w:rsidRPr="00A6127B" w:rsidRDefault="00090037" w:rsidP="004A3CED">
      <w:pPr>
        <w:suppressAutoHyphens/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14:paraId="763D9ED2" w14:textId="77777777" w:rsidR="001568E0" w:rsidRPr="00A6127B" w:rsidRDefault="00090037" w:rsidP="004A3CED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  <w:shd w:val="clear" w:color="auto" w:fill="FFFFFF"/>
        </w:rPr>
        <w:t>2</w:t>
      </w:r>
      <w:r w:rsidR="001568E0" w:rsidRPr="00A6127B">
        <w:rPr>
          <w:rFonts w:ascii="Arial" w:hAnsi="Arial" w:cs="Arial"/>
        </w:rPr>
        <w:t xml:space="preserve">. Утверждение внесения изменений в реестр Ассоциации в связи со сменой руководителей организаций </w:t>
      </w:r>
      <w:r w:rsidR="0022505F" w:rsidRPr="00A6127B">
        <w:rPr>
          <w:rFonts w:ascii="Arial" w:hAnsi="Arial" w:cs="Arial"/>
        </w:rPr>
        <w:t xml:space="preserve">ПАО </w:t>
      </w:r>
      <w:r w:rsidR="000B0FB7" w:rsidRPr="00A6127B">
        <w:rPr>
          <w:rFonts w:ascii="Arial" w:hAnsi="Arial" w:cs="Arial"/>
        </w:rPr>
        <w:t>«</w:t>
      </w:r>
      <w:proofErr w:type="spellStart"/>
      <w:r w:rsidR="000B0FB7" w:rsidRPr="00A6127B">
        <w:rPr>
          <w:rFonts w:ascii="Arial" w:hAnsi="Arial" w:cs="Arial"/>
        </w:rPr>
        <w:t>Бурятзолото</w:t>
      </w:r>
      <w:proofErr w:type="spellEnd"/>
      <w:r w:rsidR="000B0FB7" w:rsidRPr="00A6127B">
        <w:rPr>
          <w:rFonts w:ascii="Arial" w:hAnsi="Arial" w:cs="Arial"/>
        </w:rPr>
        <w:t>» (ИНН 0323027345), ООО «</w:t>
      </w:r>
      <w:proofErr w:type="spellStart"/>
      <w:r w:rsidR="000B0FB7" w:rsidRPr="00A6127B">
        <w:rPr>
          <w:rFonts w:ascii="Arial" w:hAnsi="Arial" w:cs="Arial"/>
        </w:rPr>
        <w:t>Теплосервис</w:t>
      </w:r>
      <w:proofErr w:type="spellEnd"/>
      <w:r w:rsidR="000B0FB7" w:rsidRPr="00A6127B">
        <w:rPr>
          <w:rFonts w:ascii="Arial" w:hAnsi="Arial" w:cs="Arial"/>
        </w:rPr>
        <w:t>» (ИНН 7536073268).</w:t>
      </w:r>
    </w:p>
    <w:p w14:paraId="3502C577" w14:textId="77777777" w:rsidR="00CD23AB" w:rsidRPr="00A6127B" w:rsidRDefault="00CD23AB" w:rsidP="004A3CED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>» Шибанову Н.А. о внесении изменений в реестр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>».</w:t>
      </w:r>
    </w:p>
    <w:p w14:paraId="465E44B7" w14:textId="77777777" w:rsidR="00CD23AB" w:rsidRPr="00A6127B" w:rsidRDefault="00CD23AB" w:rsidP="004A3CED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РЕШИЛИ</w:t>
      </w:r>
      <w:proofErr w:type="gramStart"/>
      <w:r w:rsidRPr="00A6127B">
        <w:rPr>
          <w:rFonts w:ascii="Arial" w:hAnsi="Arial" w:cs="Arial"/>
        </w:rPr>
        <w:t>: Принять</w:t>
      </w:r>
      <w:proofErr w:type="gramEnd"/>
      <w:r w:rsidRPr="00A6127B">
        <w:rPr>
          <w:rFonts w:ascii="Arial" w:hAnsi="Arial" w:cs="Arial"/>
        </w:rPr>
        <w:t xml:space="preserve"> к сведению информацию о смене руководителей организаций </w:t>
      </w:r>
      <w:r w:rsidR="0022505F" w:rsidRPr="00A6127B">
        <w:rPr>
          <w:rFonts w:ascii="Arial" w:hAnsi="Arial" w:cs="Arial"/>
        </w:rPr>
        <w:t>ПАО «</w:t>
      </w:r>
      <w:proofErr w:type="spellStart"/>
      <w:r w:rsidR="0022505F" w:rsidRPr="00A6127B">
        <w:rPr>
          <w:rFonts w:ascii="Arial" w:hAnsi="Arial" w:cs="Arial"/>
        </w:rPr>
        <w:t>Бурятзолото</w:t>
      </w:r>
      <w:proofErr w:type="spellEnd"/>
      <w:r w:rsidR="0022505F" w:rsidRPr="00A6127B">
        <w:rPr>
          <w:rFonts w:ascii="Arial" w:hAnsi="Arial" w:cs="Arial"/>
        </w:rPr>
        <w:t xml:space="preserve">» (ИНН 0323027345), </w:t>
      </w:r>
      <w:r w:rsidR="000B0FB7" w:rsidRPr="00A6127B">
        <w:rPr>
          <w:rFonts w:ascii="Arial" w:hAnsi="Arial" w:cs="Arial"/>
        </w:rPr>
        <w:t>ООО «</w:t>
      </w:r>
      <w:proofErr w:type="spellStart"/>
      <w:r w:rsidR="000B0FB7" w:rsidRPr="00A6127B">
        <w:rPr>
          <w:rFonts w:ascii="Arial" w:hAnsi="Arial" w:cs="Arial"/>
        </w:rPr>
        <w:t>Теплосервис</w:t>
      </w:r>
      <w:proofErr w:type="spellEnd"/>
      <w:r w:rsidR="000B0FB7" w:rsidRPr="00A6127B">
        <w:rPr>
          <w:rFonts w:ascii="Arial" w:hAnsi="Arial" w:cs="Arial"/>
        </w:rPr>
        <w:t xml:space="preserve">» (ИНН 7536073268). </w:t>
      </w:r>
      <w:r w:rsidRPr="00A6127B">
        <w:rPr>
          <w:rFonts w:ascii="Arial" w:hAnsi="Arial" w:cs="Arial"/>
        </w:rPr>
        <w:t>Внести изменения в реестр членов 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>».</w:t>
      </w:r>
    </w:p>
    <w:p w14:paraId="297EFC32" w14:textId="77777777" w:rsidR="00CD23AB" w:rsidRPr="00A6127B" w:rsidRDefault="00B815CB" w:rsidP="004A3CED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A6127B">
        <w:rPr>
          <w:rFonts w:ascii="Arial" w:hAnsi="Arial" w:cs="Arial"/>
          <w:shd w:val="clear" w:color="auto" w:fill="FFFFFF"/>
        </w:rPr>
        <w:t>ГОЛОСОВАЛИ: «ЗА» – 7</w:t>
      </w:r>
      <w:r w:rsidR="00CD23AB" w:rsidRPr="00A6127B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079DCA3B" w14:textId="77777777" w:rsidR="00DB5092" w:rsidRPr="00A6127B" w:rsidRDefault="00DB5092" w:rsidP="004A3CED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4B63F886" w14:textId="77777777" w:rsidR="00CD23AB" w:rsidRPr="00A6127B" w:rsidRDefault="00090037" w:rsidP="004A3CED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3</w:t>
      </w:r>
      <w:r w:rsidR="004C7E33" w:rsidRPr="00A6127B">
        <w:rPr>
          <w:rFonts w:ascii="Arial" w:hAnsi="Arial" w:cs="Arial"/>
        </w:rPr>
        <w:t xml:space="preserve">. Рассмотрение материалов заявления </w:t>
      </w:r>
      <w:r w:rsidR="004C7E33" w:rsidRPr="00A6127B">
        <w:rPr>
          <w:rFonts w:ascii="Arial" w:hAnsi="Arial" w:cs="Arial"/>
          <w:b/>
        </w:rPr>
        <w:t>ООО «</w:t>
      </w:r>
      <w:proofErr w:type="spellStart"/>
      <w:r w:rsidR="004C7E33" w:rsidRPr="00A6127B">
        <w:rPr>
          <w:rFonts w:ascii="Arial" w:hAnsi="Arial" w:cs="Arial"/>
          <w:b/>
        </w:rPr>
        <w:t>ВостСибСтрой</w:t>
      </w:r>
      <w:proofErr w:type="spellEnd"/>
      <w:r w:rsidR="004C7E33" w:rsidRPr="00A6127B">
        <w:rPr>
          <w:rFonts w:ascii="Arial" w:hAnsi="Arial" w:cs="Arial"/>
          <w:b/>
        </w:rPr>
        <w:t xml:space="preserve">-К» (ИНН 3811445493) </w:t>
      </w:r>
      <w:r w:rsidR="004C7E33" w:rsidRPr="00A6127B">
        <w:rPr>
          <w:rFonts w:ascii="Arial" w:hAnsi="Arial" w:cs="Arial"/>
        </w:rPr>
        <w:t>о добровольном прекращении членства.</w:t>
      </w:r>
    </w:p>
    <w:p w14:paraId="55420445" w14:textId="77777777" w:rsidR="00CD23AB" w:rsidRPr="00A6127B" w:rsidRDefault="00CD23AB" w:rsidP="004A3CED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>» Шибанову Н.А. о рассмотрении заявлени</w:t>
      </w:r>
      <w:r w:rsidR="00DB5092" w:rsidRPr="00A6127B">
        <w:rPr>
          <w:rFonts w:ascii="Arial" w:hAnsi="Arial" w:cs="Arial"/>
        </w:rPr>
        <w:t>я</w:t>
      </w:r>
      <w:r w:rsidRPr="00A6127B">
        <w:rPr>
          <w:rFonts w:ascii="Arial" w:hAnsi="Arial" w:cs="Arial"/>
        </w:rPr>
        <w:t xml:space="preserve"> </w:t>
      </w:r>
      <w:r w:rsidR="004C7E33" w:rsidRPr="00A6127B">
        <w:rPr>
          <w:rFonts w:ascii="Arial" w:hAnsi="Arial" w:cs="Arial"/>
        </w:rPr>
        <w:t>ООО «</w:t>
      </w:r>
      <w:proofErr w:type="spellStart"/>
      <w:r w:rsidR="004C7E33" w:rsidRPr="00A6127B">
        <w:rPr>
          <w:rFonts w:ascii="Arial" w:hAnsi="Arial" w:cs="Arial"/>
        </w:rPr>
        <w:t>ВостСибСтрой</w:t>
      </w:r>
      <w:proofErr w:type="spellEnd"/>
      <w:r w:rsidR="004C7E33" w:rsidRPr="00A6127B">
        <w:rPr>
          <w:rFonts w:ascii="Arial" w:hAnsi="Arial" w:cs="Arial"/>
        </w:rPr>
        <w:t>-К» (ИНН 3811445493)</w:t>
      </w:r>
      <w:r w:rsidR="004C7E33" w:rsidRPr="00A6127B">
        <w:rPr>
          <w:rFonts w:ascii="Arial" w:hAnsi="Arial" w:cs="Arial"/>
          <w:b/>
        </w:rPr>
        <w:t xml:space="preserve"> </w:t>
      </w:r>
      <w:r w:rsidRPr="00A6127B">
        <w:rPr>
          <w:rFonts w:ascii="Arial" w:hAnsi="Arial" w:cs="Arial"/>
        </w:rPr>
        <w:t>о добровольном выходе из реестра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>».</w:t>
      </w:r>
    </w:p>
    <w:p w14:paraId="60AAB1DE" w14:textId="77777777" w:rsidR="00CD23AB" w:rsidRPr="00A6127B" w:rsidRDefault="00CD23AB" w:rsidP="004A3CED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РЕШИЛИ</w:t>
      </w:r>
      <w:proofErr w:type="gramStart"/>
      <w:r w:rsidRPr="00A6127B">
        <w:rPr>
          <w:rFonts w:ascii="Arial" w:hAnsi="Arial" w:cs="Arial"/>
        </w:rPr>
        <w:t>: В соответствии с</w:t>
      </w:r>
      <w:proofErr w:type="gramEnd"/>
      <w:r w:rsidRPr="00A6127B">
        <w:rPr>
          <w:rFonts w:ascii="Arial" w:hAnsi="Arial" w:cs="Arial"/>
        </w:rPr>
        <w:t xml:space="preserve"> </w:t>
      </w:r>
      <w:proofErr w:type="spellStart"/>
      <w:r w:rsidRPr="00A6127B">
        <w:rPr>
          <w:rFonts w:ascii="Arial" w:hAnsi="Arial" w:cs="Arial"/>
        </w:rPr>
        <w:t>пп</w:t>
      </w:r>
      <w:proofErr w:type="spellEnd"/>
      <w:r w:rsidRPr="00A6127B">
        <w:rPr>
          <w:rFonts w:ascii="Arial" w:hAnsi="Arial" w:cs="Arial"/>
        </w:rPr>
        <w:t>. 1 п. 4 Положения о членстве в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 xml:space="preserve">», п. 3.1. ст. 55.17 Градостроительного кодекса Российской Федерации, принимая во внимание волеизъявление </w:t>
      </w:r>
      <w:r w:rsidR="004C7E33" w:rsidRPr="00A6127B">
        <w:rPr>
          <w:rFonts w:ascii="Arial" w:hAnsi="Arial" w:cs="Arial"/>
          <w:b/>
        </w:rPr>
        <w:t>ООО «</w:t>
      </w:r>
      <w:proofErr w:type="spellStart"/>
      <w:r w:rsidR="004C7E33" w:rsidRPr="00A6127B">
        <w:rPr>
          <w:rFonts w:ascii="Arial" w:hAnsi="Arial" w:cs="Arial"/>
          <w:b/>
        </w:rPr>
        <w:t>ВостСибСтрой</w:t>
      </w:r>
      <w:proofErr w:type="spellEnd"/>
      <w:r w:rsidR="004C7E33" w:rsidRPr="00A6127B">
        <w:rPr>
          <w:rFonts w:ascii="Arial" w:hAnsi="Arial" w:cs="Arial"/>
          <w:b/>
        </w:rPr>
        <w:t xml:space="preserve">-К» (ИНН 3811445493) </w:t>
      </w:r>
      <w:r w:rsidRPr="00A6127B">
        <w:rPr>
          <w:rFonts w:ascii="Arial" w:hAnsi="Arial" w:cs="Arial"/>
        </w:rPr>
        <w:t>прекратить членство данн</w:t>
      </w:r>
      <w:r w:rsidR="00F04805" w:rsidRPr="00A6127B">
        <w:rPr>
          <w:rFonts w:ascii="Arial" w:hAnsi="Arial" w:cs="Arial"/>
        </w:rPr>
        <w:t>ой</w:t>
      </w:r>
      <w:r w:rsidRPr="00A6127B">
        <w:rPr>
          <w:rFonts w:ascii="Arial" w:hAnsi="Arial" w:cs="Arial"/>
        </w:rPr>
        <w:t xml:space="preserve"> организаци</w:t>
      </w:r>
      <w:r w:rsidR="00F04805" w:rsidRPr="00A6127B">
        <w:rPr>
          <w:rFonts w:ascii="Arial" w:hAnsi="Arial" w:cs="Arial"/>
        </w:rPr>
        <w:t>и</w:t>
      </w:r>
      <w:r w:rsidRPr="00A6127B">
        <w:rPr>
          <w:rFonts w:ascii="Arial" w:hAnsi="Arial" w:cs="Arial"/>
        </w:rPr>
        <w:t xml:space="preserve"> в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 xml:space="preserve">» и </w:t>
      </w:r>
      <w:r w:rsidRPr="00A6127B">
        <w:rPr>
          <w:rFonts w:ascii="Arial" w:hAnsi="Arial" w:cs="Arial"/>
          <w:b/>
        </w:rPr>
        <w:t>исключить</w:t>
      </w:r>
      <w:r w:rsidRPr="00A6127B">
        <w:rPr>
          <w:rFonts w:ascii="Arial" w:hAnsi="Arial" w:cs="Arial"/>
        </w:rPr>
        <w:t xml:space="preserve"> </w:t>
      </w:r>
      <w:r w:rsidR="00F04805" w:rsidRPr="00A6127B">
        <w:rPr>
          <w:rFonts w:ascii="Arial" w:hAnsi="Arial" w:cs="Arial"/>
        </w:rPr>
        <w:t>её</w:t>
      </w:r>
      <w:r w:rsidRPr="00A6127B">
        <w:rPr>
          <w:rFonts w:ascii="Arial" w:hAnsi="Arial" w:cs="Arial"/>
        </w:rPr>
        <w:t xml:space="preserve"> из реестра.</w:t>
      </w:r>
    </w:p>
    <w:p w14:paraId="0F767395" w14:textId="77777777" w:rsidR="00F8703D" w:rsidRPr="00A6127B" w:rsidRDefault="00B815CB" w:rsidP="004A3CED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A6127B">
        <w:rPr>
          <w:rFonts w:ascii="Arial" w:hAnsi="Arial" w:cs="Arial"/>
          <w:shd w:val="clear" w:color="auto" w:fill="FFFFFF"/>
        </w:rPr>
        <w:t>ГОЛОСОВАЛИ: «ЗА» – 7</w:t>
      </w:r>
      <w:r w:rsidR="00CD23AB" w:rsidRPr="00A6127B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4E3CDE1D" w14:textId="77777777" w:rsidR="00F8703D" w:rsidRPr="00A6127B" w:rsidRDefault="00F8703D" w:rsidP="004A3CED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6127B">
        <w:rPr>
          <w:rFonts w:ascii="Arial" w:hAnsi="Arial" w:cs="Arial"/>
          <w:sz w:val="24"/>
          <w:szCs w:val="24"/>
        </w:rPr>
        <w:t>4. Прекращение права на подготовку проектной документации о</w:t>
      </w:r>
      <w:r w:rsidRPr="00A6127B">
        <w:rPr>
          <w:rFonts w:ascii="Arial" w:hAnsi="Arial" w:cs="Arial"/>
          <w:bCs/>
          <w:sz w:val="24"/>
          <w:szCs w:val="24"/>
        </w:rPr>
        <w:t xml:space="preserve">собо опасных, технически сложные и уникальные объекты капитального строительства (кроме объектов использования атомной энергии) по добровольному волеизъявлению </w:t>
      </w:r>
      <w:r w:rsidRPr="00A6127B">
        <w:rPr>
          <w:rFonts w:ascii="Arial" w:hAnsi="Arial" w:cs="Arial"/>
          <w:b/>
          <w:sz w:val="24"/>
          <w:szCs w:val="24"/>
        </w:rPr>
        <w:t>ООО «</w:t>
      </w:r>
      <w:proofErr w:type="spellStart"/>
      <w:r w:rsidRPr="00A6127B">
        <w:rPr>
          <w:rFonts w:ascii="Arial" w:hAnsi="Arial" w:cs="Arial"/>
          <w:b/>
          <w:sz w:val="24"/>
          <w:szCs w:val="24"/>
        </w:rPr>
        <w:t>Оргстройпроект</w:t>
      </w:r>
      <w:proofErr w:type="spellEnd"/>
      <w:r w:rsidRPr="00A6127B">
        <w:rPr>
          <w:rFonts w:ascii="Arial" w:hAnsi="Arial" w:cs="Arial"/>
          <w:b/>
          <w:sz w:val="24"/>
          <w:szCs w:val="24"/>
        </w:rPr>
        <w:t xml:space="preserve"> 100» (ИНН 3801143091).</w:t>
      </w:r>
    </w:p>
    <w:p w14:paraId="1021E737" w14:textId="77777777" w:rsidR="00062710" w:rsidRPr="00A6127B" w:rsidRDefault="00F8703D" w:rsidP="004A3CED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>» Шибанову Н.А.   о решении Общества с ограниченной ответственностью ООО «</w:t>
      </w:r>
      <w:proofErr w:type="spellStart"/>
      <w:r w:rsidRPr="00A6127B">
        <w:rPr>
          <w:rFonts w:ascii="Arial" w:hAnsi="Arial" w:cs="Arial"/>
        </w:rPr>
        <w:t>Оргстройпроект</w:t>
      </w:r>
      <w:proofErr w:type="spellEnd"/>
      <w:r w:rsidRPr="00A6127B">
        <w:rPr>
          <w:rFonts w:ascii="Arial" w:hAnsi="Arial" w:cs="Arial"/>
        </w:rPr>
        <w:t xml:space="preserve"> 100» (ИНН 3801143091) прекратить осуществление подготовки проектной документации по договору подряда, заключаемому с использованием конкурентных способов заключения договоров </w:t>
      </w:r>
      <w:r w:rsidRPr="00A6127B">
        <w:rPr>
          <w:rFonts w:ascii="Arial" w:hAnsi="Arial" w:cs="Arial"/>
          <w:b/>
        </w:rPr>
        <w:t>в отношении особо опасных, технически сложных и уникальных объектов капитального строительства</w:t>
      </w:r>
      <w:r w:rsidRPr="00A6127B">
        <w:rPr>
          <w:rFonts w:ascii="Arial" w:hAnsi="Arial" w:cs="Arial"/>
        </w:rPr>
        <w:t xml:space="preserve"> (кроме объектов использования атомной энергии).</w:t>
      </w:r>
      <w:r w:rsidR="00062710" w:rsidRPr="00A6127B">
        <w:rPr>
          <w:rFonts w:ascii="Arial" w:hAnsi="Arial" w:cs="Arial"/>
        </w:rPr>
        <w:t xml:space="preserve">  Уведомление об изменении сведений, содержащихся </w:t>
      </w:r>
      <w:proofErr w:type="gramStart"/>
      <w:r w:rsidR="00062710" w:rsidRPr="00A6127B">
        <w:rPr>
          <w:rFonts w:ascii="Arial" w:hAnsi="Arial" w:cs="Arial"/>
        </w:rPr>
        <w:t xml:space="preserve">в </w:t>
      </w:r>
      <w:r w:rsidR="005972BB" w:rsidRPr="00A6127B">
        <w:rPr>
          <w:rFonts w:ascii="Arial" w:hAnsi="Arial" w:cs="Arial"/>
        </w:rPr>
        <w:t xml:space="preserve"> едином</w:t>
      </w:r>
      <w:proofErr w:type="gramEnd"/>
      <w:r w:rsidR="005972BB" w:rsidRPr="00A6127B">
        <w:rPr>
          <w:rFonts w:ascii="Arial" w:hAnsi="Arial" w:cs="Arial"/>
        </w:rPr>
        <w:t xml:space="preserve"> реестре членов саморегулируемых организаций </w:t>
      </w:r>
      <w:r w:rsidR="00062710" w:rsidRPr="00A6127B">
        <w:rPr>
          <w:rFonts w:ascii="Arial" w:hAnsi="Arial" w:cs="Arial"/>
        </w:rPr>
        <w:t>было направлено 30.08.2021 г.</w:t>
      </w:r>
    </w:p>
    <w:p w14:paraId="7FAFD2F0" w14:textId="77777777" w:rsidR="00F8703D" w:rsidRPr="00A6127B" w:rsidRDefault="00F8703D" w:rsidP="004A3CED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РЕШИЛИ</w:t>
      </w:r>
      <w:proofErr w:type="gramStart"/>
      <w:r w:rsidRPr="00A6127B">
        <w:rPr>
          <w:rFonts w:ascii="Arial" w:hAnsi="Arial" w:cs="Arial"/>
        </w:rPr>
        <w:t xml:space="preserve">: </w:t>
      </w:r>
      <w:r w:rsidR="005972BB" w:rsidRPr="00A6127B">
        <w:rPr>
          <w:rFonts w:ascii="Arial" w:hAnsi="Arial" w:cs="Arial"/>
        </w:rPr>
        <w:t>Принять</w:t>
      </w:r>
      <w:proofErr w:type="gramEnd"/>
      <w:r w:rsidR="005972BB" w:rsidRPr="00A6127B">
        <w:rPr>
          <w:rFonts w:ascii="Arial" w:hAnsi="Arial" w:cs="Arial"/>
        </w:rPr>
        <w:t xml:space="preserve"> к сведению информацию о </w:t>
      </w:r>
      <w:r w:rsidRPr="00A6127B">
        <w:rPr>
          <w:rFonts w:ascii="Arial" w:hAnsi="Arial" w:cs="Arial"/>
        </w:rPr>
        <w:t>прекра</w:t>
      </w:r>
      <w:r w:rsidR="005972BB" w:rsidRPr="00A6127B">
        <w:rPr>
          <w:rFonts w:ascii="Arial" w:hAnsi="Arial" w:cs="Arial"/>
        </w:rPr>
        <w:t>щении</w:t>
      </w:r>
      <w:r w:rsidRPr="00A6127B">
        <w:rPr>
          <w:rFonts w:ascii="Arial" w:hAnsi="Arial" w:cs="Arial"/>
        </w:rPr>
        <w:t xml:space="preserve"> прав</w:t>
      </w:r>
      <w:r w:rsidR="005972BB" w:rsidRPr="00A6127B">
        <w:rPr>
          <w:rFonts w:ascii="Arial" w:hAnsi="Arial" w:cs="Arial"/>
        </w:rPr>
        <w:t>а</w:t>
      </w:r>
      <w:r w:rsidRPr="00A6127B">
        <w:rPr>
          <w:rFonts w:ascii="Arial" w:hAnsi="Arial" w:cs="Arial"/>
        </w:rPr>
        <w:t xml:space="preserve"> осуществлять подготовку проектной документации в отношении особо опасных, технически сложных </w:t>
      </w:r>
      <w:r w:rsidRPr="00A6127B">
        <w:rPr>
          <w:rFonts w:ascii="Arial" w:hAnsi="Arial" w:cs="Arial"/>
        </w:rPr>
        <w:lastRenderedPageBreak/>
        <w:t xml:space="preserve">и уникальных объектов капитального строительства </w:t>
      </w:r>
      <w:r w:rsidR="005972BB" w:rsidRPr="00A6127B">
        <w:rPr>
          <w:rFonts w:ascii="Arial" w:hAnsi="Arial" w:cs="Arial"/>
          <w:b/>
        </w:rPr>
        <w:t>ООО «</w:t>
      </w:r>
      <w:proofErr w:type="spellStart"/>
      <w:r w:rsidR="005972BB" w:rsidRPr="00A6127B">
        <w:rPr>
          <w:rFonts w:ascii="Arial" w:hAnsi="Arial" w:cs="Arial"/>
          <w:b/>
        </w:rPr>
        <w:t>Оргстройпроект</w:t>
      </w:r>
      <w:proofErr w:type="spellEnd"/>
      <w:r w:rsidR="005972BB" w:rsidRPr="00A6127B">
        <w:rPr>
          <w:rFonts w:ascii="Arial" w:hAnsi="Arial" w:cs="Arial"/>
          <w:b/>
        </w:rPr>
        <w:t xml:space="preserve"> 100» (ИНН 3801143091)</w:t>
      </w:r>
      <w:r w:rsidRPr="00A6127B">
        <w:rPr>
          <w:rFonts w:ascii="Arial" w:hAnsi="Arial" w:cs="Arial"/>
          <w:b/>
        </w:rPr>
        <w:t>.</w:t>
      </w:r>
    </w:p>
    <w:p w14:paraId="173C369A" w14:textId="77777777" w:rsidR="00F8703D" w:rsidRPr="00A6127B" w:rsidRDefault="00B815CB" w:rsidP="004A3CED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A6127B">
        <w:rPr>
          <w:rFonts w:ascii="Arial" w:hAnsi="Arial" w:cs="Arial"/>
          <w:shd w:val="clear" w:color="auto" w:fill="FFFFFF"/>
        </w:rPr>
        <w:t>ГОЛОСОВАЛИ: «ЗА» – 7</w:t>
      </w:r>
      <w:r w:rsidR="00F8703D" w:rsidRPr="00A6127B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14:paraId="7C077DB2" w14:textId="77777777" w:rsidR="00532344" w:rsidRPr="00A6127B" w:rsidRDefault="00532344" w:rsidP="004A3CED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14:paraId="466E0801" w14:textId="77777777" w:rsidR="00532344" w:rsidRPr="00A6127B" w:rsidRDefault="00532344" w:rsidP="00532344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 xml:space="preserve">5. Рассмотрение заявления </w:t>
      </w:r>
      <w:r w:rsidRPr="00A6127B">
        <w:rPr>
          <w:rFonts w:ascii="Arial" w:hAnsi="Arial" w:cs="Arial"/>
          <w:b/>
        </w:rPr>
        <w:t>ООО «</w:t>
      </w:r>
      <w:proofErr w:type="spellStart"/>
      <w:r w:rsidRPr="00A6127B">
        <w:rPr>
          <w:rFonts w:ascii="Arial" w:hAnsi="Arial" w:cs="Arial"/>
          <w:b/>
        </w:rPr>
        <w:t>ЭкоРесурс</w:t>
      </w:r>
      <w:proofErr w:type="spellEnd"/>
      <w:r w:rsidRPr="00A6127B">
        <w:rPr>
          <w:rFonts w:ascii="Arial" w:hAnsi="Arial" w:cs="Arial"/>
          <w:b/>
        </w:rPr>
        <w:t>» (ИНН 3808164975)</w:t>
      </w:r>
      <w:r w:rsidRPr="00A6127B">
        <w:rPr>
          <w:rFonts w:ascii="Arial" w:hAnsi="Arial" w:cs="Arial"/>
        </w:rPr>
        <w:t xml:space="preserve"> о приостановлении права осуществлять подготовку проектной документации.</w:t>
      </w:r>
    </w:p>
    <w:p w14:paraId="0635EF66" w14:textId="77777777" w:rsidR="00532344" w:rsidRPr="00A6127B" w:rsidRDefault="00532344" w:rsidP="00532344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A6127B">
        <w:rPr>
          <w:rFonts w:ascii="Arial" w:hAnsi="Arial" w:cs="Arial"/>
        </w:rPr>
        <w:t>Бай</w:t>
      </w:r>
      <w:r w:rsidR="00013465" w:rsidRPr="00A6127B">
        <w:rPr>
          <w:rFonts w:ascii="Arial" w:hAnsi="Arial" w:cs="Arial"/>
        </w:rPr>
        <w:t>калРегионПроект</w:t>
      </w:r>
      <w:proofErr w:type="spellEnd"/>
      <w:r w:rsidR="00013465" w:rsidRPr="00A6127B">
        <w:rPr>
          <w:rFonts w:ascii="Arial" w:hAnsi="Arial" w:cs="Arial"/>
        </w:rPr>
        <w:t>» Шибанову Н.А.</w:t>
      </w:r>
      <w:r w:rsidRPr="00A6127B">
        <w:rPr>
          <w:rFonts w:ascii="Arial" w:hAnsi="Arial" w:cs="Arial"/>
        </w:rPr>
        <w:t xml:space="preserve"> о рассмотрении заявления </w:t>
      </w:r>
      <w:r w:rsidR="00FE2552" w:rsidRPr="00A6127B">
        <w:rPr>
          <w:rFonts w:ascii="Arial" w:hAnsi="Arial" w:cs="Arial"/>
        </w:rPr>
        <w:t>ООО «</w:t>
      </w:r>
      <w:proofErr w:type="spellStart"/>
      <w:r w:rsidR="00FE2552" w:rsidRPr="00A6127B">
        <w:rPr>
          <w:rFonts w:ascii="Arial" w:hAnsi="Arial" w:cs="Arial"/>
        </w:rPr>
        <w:t>ЭкоРесурс</w:t>
      </w:r>
      <w:proofErr w:type="spellEnd"/>
      <w:r w:rsidR="00FE2552" w:rsidRPr="00A6127B">
        <w:rPr>
          <w:rFonts w:ascii="Arial" w:hAnsi="Arial" w:cs="Arial"/>
        </w:rPr>
        <w:t xml:space="preserve">» (ИНН 3808164975) </w:t>
      </w:r>
      <w:r w:rsidRPr="00A6127B">
        <w:rPr>
          <w:rFonts w:ascii="Arial" w:hAnsi="Arial" w:cs="Arial"/>
        </w:rPr>
        <w:t>о</w:t>
      </w:r>
      <w:r w:rsidRPr="00A6127B">
        <w:rPr>
          <w:rFonts w:ascii="Arial" w:hAnsi="Arial" w:cs="Arial"/>
          <w:b/>
        </w:rPr>
        <w:t xml:space="preserve"> </w:t>
      </w:r>
      <w:r w:rsidRPr="00A6127B">
        <w:rPr>
          <w:rFonts w:ascii="Arial" w:hAnsi="Arial" w:cs="Arial"/>
        </w:rPr>
        <w:t xml:space="preserve">приостановлении права </w:t>
      </w:r>
      <w:r w:rsidRPr="00A6127B">
        <w:rPr>
          <w:rFonts w:ascii="Arial" w:hAnsi="Arial" w:cs="Arial"/>
          <w:snapToGrid w:val="0"/>
        </w:rPr>
        <w:t xml:space="preserve">осуществлять подготовку проектной документации </w:t>
      </w:r>
      <w:r w:rsidRPr="00A6127B">
        <w:rPr>
          <w:rFonts w:ascii="Arial" w:hAnsi="Arial" w:cs="Arial"/>
        </w:rPr>
        <w:t xml:space="preserve">в связи </w:t>
      </w:r>
      <w:r w:rsidR="00AE02C1" w:rsidRPr="00A6127B">
        <w:rPr>
          <w:rFonts w:ascii="Arial" w:hAnsi="Arial" w:cs="Arial"/>
        </w:rPr>
        <w:t>с приостановлением финансово-хозяйственной деятельности и отсутствием источников финансирования общества.</w:t>
      </w:r>
    </w:p>
    <w:p w14:paraId="5E2DD825" w14:textId="77777777" w:rsidR="00532344" w:rsidRPr="00A6127B" w:rsidRDefault="00532344" w:rsidP="00532344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РЕШИЛИ</w:t>
      </w:r>
      <w:proofErr w:type="gramStart"/>
      <w:r w:rsidRPr="00A6127B">
        <w:rPr>
          <w:rFonts w:ascii="Arial" w:hAnsi="Arial" w:cs="Arial"/>
        </w:rPr>
        <w:t xml:space="preserve">: </w:t>
      </w:r>
      <w:r w:rsidR="004C59C3" w:rsidRPr="00A6127B">
        <w:rPr>
          <w:rFonts w:ascii="Arial" w:hAnsi="Arial" w:cs="Arial"/>
        </w:rPr>
        <w:t>Отложить</w:t>
      </w:r>
      <w:proofErr w:type="gramEnd"/>
      <w:r w:rsidR="004C59C3" w:rsidRPr="00A6127B">
        <w:rPr>
          <w:rFonts w:ascii="Arial" w:hAnsi="Arial" w:cs="Arial"/>
        </w:rPr>
        <w:t xml:space="preserve"> рассмотрение вопроса о </w:t>
      </w:r>
      <w:r w:rsidR="004C59C3" w:rsidRPr="00A6127B">
        <w:rPr>
          <w:rFonts w:ascii="Arial" w:hAnsi="Arial" w:cs="Arial"/>
          <w:snapToGrid w:val="0"/>
        </w:rPr>
        <w:t>приостановлении право осуществлять подготовку проектной документации</w:t>
      </w:r>
      <w:r w:rsidR="004C59C3" w:rsidRPr="00A6127B">
        <w:rPr>
          <w:rFonts w:ascii="Arial" w:hAnsi="Arial" w:cs="Arial"/>
        </w:rPr>
        <w:t xml:space="preserve"> </w:t>
      </w:r>
      <w:r w:rsidR="00FE2552" w:rsidRPr="00A6127B">
        <w:rPr>
          <w:rFonts w:ascii="Arial" w:hAnsi="Arial" w:cs="Arial"/>
          <w:b/>
        </w:rPr>
        <w:t>ООО «</w:t>
      </w:r>
      <w:proofErr w:type="spellStart"/>
      <w:r w:rsidR="00FE2552" w:rsidRPr="00A6127B">
        <w:rPr>
          <w:rFonts w:ascii="Arial" w:hAnsi="Arial" w:cs="Arial"/>
          <w:b/>
        </w:rPr>
        <w:t>ЭкоРесурс</w:t>
      </w:r>
      <w:proofErr w:type="spellEnd"/>
      <w:r w:rsidR="00FE2552" w:rsidRPr="00A6127B">
        <w:rPr>
          <w:rFonts w:ascii="Arial" w:hAnsi="Arial" w:cs="Arial"/>
          <w:b/>
        </w:rPr>
        <w:t>» (ИНН 3808164975)</w:t>
      </w:r>
      <w:r w:rsidR="00FE2552" w:rsidRPr="00A6127B">
        <w:rPr>
          <w:rFonts w:ascii="Arial" w:hAnsi="Arial" w:cs="Arial"/>
        </w:rPr>
        <w:t xml:space="preserve"> </w:t>
      </w:r>
      <w:r w:rsidR="004C59C3" w:rsidRPr="00A6127B">
        <w:rPr>
          <w:rFonts w:ascii="Arial" w:hAnsi="Arial" w:cs="Arial"/>
          <w:snapToGrid w:val="0"/>
        </w:rPr>
        <w:t xml:space="preserve">до </w:t>
      </w:r>
      <w:r w:rsidR="00464251" w:rsidRPr="00A6127B">
        <w:rPr>
          <w:rFonts w:ascii="Arial" w:hAnsi="Arial" w:cs="Arial"/>
          <w:snapToGrid w:val="0"/>
        </w:rPr>
        <w:t xml:space="preserve">личного присутствия </w:t>
      </w:r>
      <w:r w:rsidR="004C59C3" w:rsidRPr="00A6127B">
        <w:rPr>
          <w:rFonts w:ascii="Arial" w:hAnsi="Arial" w:cs="Arial"/>
          <w:snapToGrid w:val="0"/>
        </w:rPr>
        <w:t>представителя организации</w:t>
      </w:r>
      <w:r w:rsidR="00464251" w:rsidRPr="00A6127B">
        <w:rPr>
          <w:rFonts w:ascii="Arial" w:hAnsi="Arial" w:cs="Arial"/>
          <w:snapToGrid w:val="0"/>
        </w:rPr>
        <w:t xml:space="preserve"> на очередном заседании Правления Ассоциации – 06.10.2021г.</w:t>
      </w:r>
    </w:p>
    <w:p w14:paraId="1FC9F735" w14:textId="77777777" w:rsidR="00532344" w:rsidRPr="00A6127B" w:rsidRDefault="00B815CB" w:rsidP="00532344">
      <w:pPr>
        <w:spacing w:line="276" w:lineRule="auto"/>
        <w:ind w:firstLine="426"/>
        <w:jc w:val="both"/>
        <w:rPr>
          <w:rFonts w:ascii="Arial" w:hAnsi="Arial" w:cs="Arial"/>
          <w:b/>
          <w:bCs/>
          <w:snapToGrid w:val="0"/>
        </w:rPr>
      </w:pPr>
      <w:r w:rsidRPr="00A6127B">
        <w:rPr>
          <w:rFonts w:ascii="Arial" w:hAnsi="Arial" w:cs="Arial"/>
        </w:rPr>
        <w:t>ГОЛОСОВАЛИ: «ЗА» – 7</w:t>
      </w:r>
      <w:r w:rsidR="00532344" w:rsidRPr="00A6127B">
        <w:rPr>
          <w:rFonts w:ascii="Arial" w:hAnsi="Arial" w:cs="Arial"/>
        </w:rPr>
        <w:t>, «ПРОТИВ» – 0, «ВОЗДЕРЖАЛИСЬ» – 0</w:t>
      </w:r>
    </w:p>
    <w:p w14:paraId="221D7815" w14:textId="77777777" w:rsidR="00532344" w:rsidRPr="00A6127B" w:rsidRDefault="00532344" w:rsidP="00532344">
      <w:pPr>
        <w:suppressAutoHyphens/>
        <w:spacing w:line="276" w:lineRule="auto"/>
        <w:ind w:firstLine="426"/>
        <w:jc w:val="both"/>
        <w:rPr>
          <w:rFonts w:ascii="Arial" w:hAnsi="Arial" w:cs="Arial"/>
          <w:b/>
        </w:rPr>
      </w:pPr>
    </w:p>
    <w:p w14:paraId="5F949093" w14:textId="77777777" w:rsidR="007D1E3D" w:rsidRPr="00A6127B" w:rsidRDefault="007D1E3D" w:rsidP="007D1E3D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 xml:space="preserve">6. Рассмотрение обращения </w:t>
      </w:r>
      <w:r w:rsidRPr="00A6127B">
        <w:rPr>
          <w:rFonts w:ascii="Arial" w:hAnsi="Arial" w:cs="Arial"/>
          <w:b/>
        </w:rPr>
        <w:t>ООО «</w:t>
      </w:r>
      <w:proofErr w:type="spellStart"/>
      <w:r w:rsidRPr="00A6127B">
        <w:rPr>
          <w:rFonts w:ascii="Arial" w:hAnsi="Arial" w:cs="Arial"/>
          <w:b/>
        </w:rPr>
        <w:t>Дорсельпроект</w:t>
      </w:r>
      <w:proofErr w:type="spellEnd"/>
      <w:r w:rsidRPr="00A6127B">
        <w:rPr>
          <w:rFonts w:ascii="Arial" w:hAnsi="Arial" w:cs="Arial"/>
          <w:b/>
        </w:rPr>
        <w:t>» (ИНН 5424402898)</w:t>
      </w:r>
      <w:r w:rsidRPr="00A6127B">
        <w:rPr>
          <w:rFonts w:ascii="Arial" w:hAnsi="Arial" w:cs="Arial"/>
        </w:rPr>
        <w:t xml:space="preserve"> об отсрочке уплаты регулярных членских взносов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>».</w:t>
      </w:r>
    </w:p>
    <w:p w14:paraId="617B3429" w14:textId="77777777" w:rsidR="007D1E3D" w:rsidRPr="00A6127B" w:rsidRDefault="007D1E3D" w:rsidP="007D1E3D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A6127B">
        <w:rPr>
          <w:rFonts w:ascii="Arial" w:hAnsi="Arial" w:cs="Arial"/>
        </w:rPr>
        <w:t>Байкал</w:t>
      </w:r>
      <w:r w:rsidR="00B349F2" w:rsidRPr="00A6127B">
        <w:rPr>
          <w:rFonts w:ascii="Arial" w:hAnsi="Arial" w:cs="Arial"/>
        </w:rPr>
        <w:t>РегионПроект</w:t>
      </w:r>
      <w:proofErr w:type="spellEnd"/>
      <w:r w:rsidR="00B349F2" w:rsidRPr="00A6127B">
        <w:rPr>
          <w:rFonts w:ascii="Arial" w:hAnsi="Arial" w:cs="Arial"/>
        </w:rPr>
        <w:t xml:space="preserve">» Шибанову Н.А. </w:t>
      </w:r>
      <w:r w:rsidRPr="00A6127B">
        <w:rPr>
          <w:rFonts w:ascii="Arial" w:hAnsi="Arial" w:cs="Arial"/>
        </w:rPr>
        <w:t xml:space="preserve"> об обращении ООО «</w:t>
      </w:r>
      <w:proofErr w:type="spellStart"/>
      <w:r w:rsidRPr="00A6127B">
        <w:rPr>
          <w:rFonts w:ascii="Arial" w:hAnsi="Arial" w:cs="Arial"/>
        </w:rPr>
        <w:t>Дорсельпроект</w:t>
      </w:r>
      <w:proofErr w:type="spellEnd"/>
      <w:r w:rsidRPr="00A6127B">
        <w:rPr>
          <w:rFonts w:ascii="Arial" w:hAnsi="Arial" w:cs="Arial"/>
        </w:rPr>
        <w:t>» (ИНН 5424402898) предоставить отсрочку уплаты регулярных членских взносов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 xml:space="preserve">» в связи </w:t>
      </w:r>
      <w:r w:rsidR="00AF4D63" w:rsidRPr="00A6127B">
        <w:rPr>
          <w:rFonts w:ascii="Arial" w:hAnsi="Arial" w:cs="Arial"/>
        </w:rPr>
        <w:t>со сложным финансовым положением</w:t>
      </w:r>
      <w:r w:rsidRPr="00A6127B">
        <w:rPr>
          <w:rFonts w:ascii="Arial" w:hAnsi="Arial" w:cs="Arial"/>
        </w:rPr>
        <w:t xml:space="preserve">. </w:t>
      </w:r>
      <w:r w:rsidR="009E499A" w:rsidRPr="00A6127B">
        <w:rPr>
          <w:rFonts w:ascii="Arial" w:hAnsi="Arial" w:cs="Arial"/>
        </w:rPr>
        <w:t>В ходе мониторинга</w:t>
      </w:r>
      <w:r w:rsidR="00AF4D63" w:rsidRPr="00A6127B">
        <w:rPr>
          <w:rFonts w:ascii="Arial" w:hAnsi="Arial" w:cs="Arial"/>
        </w:rPr>
        <w:t xml:space="preserve"> исполнительной дирекцией Ассоциации</w:t>
      </w:r>
      <w:r w:rsidR="009E499A" w:rsidRPr="00A6127B">
        <w:rPr>
          <w:rFonts w:ascii="Arial" w:hAnsi="Arial" w:cs="Arial"/>
        </w:rPr>
        <w:t xml:space="preserve"> деятельности ООО «</w:t>
      </w:r>
      <w:proofErr w:type="spellStart"/>
      <w:r w:rsidR="009E499A" w:rsidRPr="00A6127B">
        <w:rPr>
          <w:rFonts w:ascii="Arial" w:hAnsi="Arial" w:cs="Arial"/>
        </w:rPr>
        <w:t>Дорсельпроект</w:t>
      </w:r>
      <w:proofErr w:type="spellEnd"/>
      <w:r w:rsidR="009E499A" w:rsidRPr="00A6127B">
        <w:rPr>
          <w:rFonts w:ascii="Arial" w:hAnsi="Arial" w:cs="Arial"/>
        </w:rPr>
        <w:t>» (ИНН 5424402898) выявлено отсутствие в штате двух специалистов, сведения о которых внесены в Национальный реестр специалистов в области инженерных изысканий и архитектурно-строительного проектирования.</w:t>
      </w:r>
      <w:r w:rsidR="006876CF" w:rsidRPr="00A6127B">
        <w:rPr>
          <w:rFonts w:ascii="Arial" w:hAnsi="Arial" w:cs="Arial"/>
        </w:rPr>
        <w:t xml:space="preserve"> Задолженность по оплате членских взносов составляет 33 000 рублей (2 и 3 квартал 2021 г.).</w:t>
      </w:r>
    </w:p>
    <w:p w14:paraId="4E8D0427" w14:textId="77777777" w:rsidR="00EE756A" w:rsidRPr="00A6127B" w:rsidRDefault="007D1E3D" w:rsidP="00EE756A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 xml:space="preserve">РЕШИЛИ: </w:t>
      </w:r>
      <w:r w:rsidR="00EE756A" w:rsidRPr="00A6127B">
        <w:rPr>
          <w:rFonts w:ascii="Arial" w:hAnsi="Arial" w:cs="Arial"/>
          <w:b/>
        </w:rPr>
        <w:t>ООО «</w:t>
      </w:r>
      <w:proofErr w:type="spellStart"/>
      <w:r w:rsidR="00EE756A" w:rsidRPr="00A6127B">
        <w:rPr>
          <w:rFonts w:ascii="Arial" w:hAnsi="Arial" w:cs="Arial"/>
          <w:b/>
        </w:rPr>
        <w:t>Дорсельпроект</w:t>
      </w:r>
      <w:proofErr w:type="spellEnd"/>
      <w:r w:rsidR="00EE756A" w:rsidRPr="00A6127B">
        <w:rPr>
          <w:rFonts w:ascii="Arial" w:hAnsi="Arial" w:cs="Arial"/>
          <w:b/>
        </w:rPr>
        <w:t>» (ИНН 5424402898)</w:t>
      </w:r>
      <w:r w:rsidR="00EE756A" w:rsidRPr="00A6127B">
        <w:rPr>
          <w:rFonts w:ascii="Arial" w:hAnsi="Arial" w:cs="Arial"/>
        </w:rPr>
        <w:t xml:space="preserve"> </w:t>
      </w:r>
      <w:r w:rsidR="00EE756A" w:rsidRPr="00A6127B">
        <w:rPr>
          <w:rFonts w:ascii="Arial" w:hAnsi="Arial" w:cs="Arial"/>
          <w:b/>
          <w:snapToGrid w:val="0"/>
        </w:rPr>
        <w:t>приостановить право осуществлять подготовку проектной документации</w:t>
      </w:r>
      <w:r w:rsidR="00EE756A" w:rsidRPr="00A6127B">
        <w:rPr>
          <w:rFonts w:ascii="Arial" w:hAnsi="Arial" w:cs="Arial"/>
          <w:b/>
          <w:i/>
          <w:snapToGrid w:val="0"/>
        </w:rPr>
        <w:t xml:space="preserve"> </w:t>
      </w:r>
      <w:r w:rsidR="00EE756A" w:rsidRPr="00A6127B">
        <w:rPr>
          <w:rFonts w:ascii="Arial" w:hAnsi="Arial" w:cs="Arial"/>
          <w:snapToGrid w:val="0"/>
        </w:rPr>
        <w:t xml:space="preserve">до момента </w:t>
      </w:r>
      <w:r w:rsidR="00EE756A" w:rsidRPr="00A6127B">
        <w:rPr>
          <w:rFonts w:ascii="Arial" w:hAnsi="Arial" w:cs="Arial"/>
        </w:rPr>
        <w:t xml:space="preserve">принятия в штат двух специалистов, сведения о которых внесены в Национальный реестр специалистов в области инженерных изысканий и архитектурно-строительного проектирования. </w:t>
      </w:r>
      <w:r w:rsidR="00EE756A" w:rsidRPr="00A6127B">
        <w:rPr>
          <w:rFonts w:ascii="Arial" w:hAnsi="Arial" w:cs="Arial"/>
          <w:b/>
          <w:snapToGrid w:val="0"/>
        </w:rPr>
        <w:t>Определить срок устранения замечания до 0</w:t>
      </w:r>
      <w:r w:rsidR="00AE0CA4" w:rsidRPr="00A6127B">
        <w:rPr>
          <w:rFonts w:ascii="Arial" w:hAnsi="Arial" w:cs="Arial"/>
          <w:b/>
          <w:snapToGrid w:val="0"/>
        </w:rPr>
        <w:t>3</w:t>
      </w:r>
      <w:r w:rsidR="00EE756A" w:rsidRPr="00A6127B">
        <w:rPr>
          <w:rFonts w:ascii="Arial" w:hAnsi="Arial" w:cs="Arial"/>
          <w:b/>
          <w:snapToGrid w:val="0"/>
        </w:rPr>
        <w:t>.</w:t>
      </w:r>
      <w:r w:rsidR="00AE0CA4" w:rsidRPr="00A6127B">
        <w:rPr>
          <w:rFonts w:ascii="Arial" w:hAnsi="Arial" w:cs="Arial"/>
          <w:b/>
          <w:snapToGrid w:val="0"/>
        </w:rPr>
        <w:t>11</w:t>
      </w:r>
      <w:r w:rsidR="00EE756A" w:rsidRPr="00A6127B">
        <w:rPr>
          <w:rFonts w:ascii="Arial" w:hAnsi="Arial" w:cs="Arial"/>
          <w:b/>
          <w:snapToGrid w:val="0"/>
        </w:rPr>
        <w:t xml:space="preserve">.2021 г. </w:t>
      </w:r>
      <w:r w:rsidR="00AE0CA4" w:rsidRPr="00A6127B">
        <w:rPr>
          <w:rFonts w:ascii="Arial" w:hAnsi="Arial" w:cs="Arial"/>
          <w:snapToGrid w:val="0"/>
        </w:rPr>
        <w:t xml:space="preserve">Дать отсрочку по </w:t>
      </w:r>
      <w:r w:rsidR="00AF4D63" w:rsidRPr="00A6127B">
        <w:rPr>
          <w:rFonts w:ascii="Arial" w:hAnsi="Arial" w:cs="Arial"/>
          <w:snapToGrid w:val="0"/>
        </w:rPr>
        <w:t>у</w:t>
      </w:r>
      <w:r w:rsidR="00AE0CA4" w:rsidRPr="00A6127B">
        <w:rPr>
          <w:rFonts w:ascii="Arial" w:hAnsi="Arial" w:cs="Arial"/>
          <w:snapToGrid w:val="0"/>
        </w:rPr>
        <w:t xml:space="preserve">плате членских взносов до </w:t>
      </w:r>
      <w:r w:rsidR="00AE0CA4" w:rsidRPr="00A6127B">
        <w:rPr>
          <w:rFonts w:ascii="Arial" w:hAnsi="Arial" w:cs="Arial"/>
          <w:b/>
          <w:snapToGrid w:val="0"/>
        </w:rPr>
        <w:t xml:space="preserve">03.11.2021 г. </w:t>
      </w:r>
      <w:r w:rsidR="00AE0CA4" w:rsidRPr="00A6127B">
        <w:rPr>
          <w:rFonts w:ascii="Arial" w:hAnsi="Arial" w:cs="Arial"/>
        </w:rPr>
        <w:t>В   случае   не устранения замечани</w:t>
      </w:r>
      <w:r w:rsidR="00AF4D63" w:rsidRPr="00A6127B">
        <w:rPr>
          <w:rFonts w:ascii="Arial" w:hAnsi="Arial" w:cs="Arial"/>
        </w:rPr>
        <w:t>й</w:t>
      </w:r>
      <w:r w:rsidR="00AE0CA4" w:rsidRPr="00A6127B">
        <w:rPr>
          <w:rFonts w:ascii="Arial" w:hAnsi="Arial" w:cs="Arial"/>
        </w:rPr>
        <w:t xml:space="preserve"> исключить </w:t>
      </w:r>
      <w:r w:rsidR="00AE0CA4" w:rsidRPr="00A6127B">
        <w:rPr>
          <w:rFonts w:ascii="Arial" w:hAnsi="Arial" w:cs="Arial"/>
          <w:b/>
        </w:rPr>
        <w:t>ООО «</w:t>
      </w:r>
      <w:proofErr w:type="spellStart"/>
      <w:r w:rsidR="00AE0CA4" w:rsidRPr="00A6127B">
        <w:rPr>
          <w:rFonts w:ascii="Arial" w:hAnsi="Arial" w:cs="Arial"/>
          <w:b/>
        </w:rPr>
        <w:t>Дорсельпроект</w:t>
      </w:r>
      <w:proofErr w:type="spellEnd"/>
      <w:r w:rsidR="00AE0CA4" w:rsidRPr="00A6127B">
        <w:rPr>
          <w:rFonts w:ascii="Arial" w:hAnsi="Arial" w:cs="Arial"/>
          <w:b/>
        </w:rPr>
        <w:t>» (ИНН 5424402898)</w:t>
      </w:r>
      <w:r w:rsidR="00AE0CA4" w:rsidRPr="00A6127B">
        <w:rPr>
          <w:rFonts w:ascii="Arial" w:hAnsi="Arial" w:cs="Arial"/>
        </w:rPr>
        <w:t xml:space="preserve"> из реестра членов Ассоциации «</w:t>
      </w:r>
      <w:proofErr w:type="spellStart"/>
      <w:r w:rsidR="00AE0CA4" w:rsidRPr="00A6127B">
        <w:rPr>
          <w:rFonts w:ascii="Arial" w:hAnsi="Arial" w:cs="Arial"/>
        </w:rPr>
        <w:t>БайкалРегионПроект</w:t>
      </w:r>
      <w:proofErr w:type="spellEnd"/>
      <w:r w:rsidR="00AE0CA4" w:rsidRPr="00A6127B">
        <w:rPr>
          <w:rFonts w:ascii="Arial" w:hAnsi="Arial" w:cs="Arial"/>
        </w:rPr>
        <w:t>» с указанной даты.</w:t>
      </w:r>
    </w:p>
    <w:p w14:paraId="12E51E4B" w14:textId="77777777" w:rsidR="007D1E3D" w:rsidRPr="00A6127B" w:rsidRDefault="00B815CB" w:rsidP="00AE0CA4">
      <w:pPr>
        <w:spacing w:line="276" w:lineRule="auto"/>
        <w:ind w:firstLine="567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ГОЛОСОВАЛИ: «ЗА» – 7</w:t>
      </w:r>
      <w:r w:rsidR="00EE756A" w:rsidRPr="00A6127B">
        <w:rPr>
          <w:rFonts w:ascii="Arial" w:hAnsi="Arial" w:cs="Arial"/>
        </w:rPr>
        <w:t>, «ПРОТИВ» – 0, «ВОЗДЕРЖАЛИСЬ» – 0</w:t>
      </w:r>
    </w:p>
    <w:p w14:paraId="7AC7D9B7" w14:textId="77777777" w:rsidR="007D1E3D" w:rsidRPr="00A6127B" w:rsidRDefault="007D1E3D" w:rsidP="00516AA8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5FF843B4" w14:textId="77777777" w:rsidR="00CF16F6" w:rsidRPr="00A6127B" w:rsidRDefault="007D1E3D" w:rsidP="00CF16F6">
      <w:pPr>
        <w:tabs>
          <w:tab w:val="left" w:pos="142"/>
          <w:tab w:val="left" w:pos="284"/>
        </w:tabs>
        <w:spacing w:line="276" w:lineRule="auto"/>
        <w:ind w:firstLine="425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7</w:t>
      </w:r>
      <w:r w:rsidR="00CF16F6" w:rsidRPr="00A6127B">
        <w:rPr>
          <w:rFonts w:ascii="Arial" w:hAnsi="Arial" w:cs="Arial"/>
        </w:rPr>
        <w:t>. Утверждение даты и места проведения Очередного Общего собрания. Утверждение повестки Общего собрания членов Ассоциации «</w:t>
      </w:r>
      <w:proofErr w:type="spellStart"/>
      <w:r w:rsidR="00CF16F6" w:rsidRPr="00A6127B">
        <w:rPr>
          <w:rFonts w:ascii="Arial" w:hAnsi="Arial" w:cs="Arial"/>
        </w:rPr>
        <w:t>БайкалРегионПроект</w:t>
      </w:r>
      <w:proofErr w:type="spellEnd"/>
      <w:r w:rsidR="00CF16F6" w:rsidRPr="00A6127B">
        <w:rPr>
          <w:rFonts w:ascii="Arial" w:hAnsi="Arial" w:cs="Arial"/>
        </w:rPr>
        <w:t>».</w:t>
      </w:r>
    </w:p>
    <w:p w14:paraId="524A44E7" w14:textId="77777777" w:rsidR="004C6FEA" w:rsidRDefault="00065C82" w:rsidP="00065C82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  <w:snapToGrid w:val="0"/>
        </w:rPr>
        <w:t xml:space="preserve">СЛУШАЛИ: </w:t>
      </w:r>
      <w:r w:rsidRPr="00A6127B">
        <w:rPr>
          <w:rFonts w:ascii="Arial" w:hAnsi="Arial" w:cs="Arial"/>
        </w:rPr>
        <w:t>Исполнительного директора Ассоциации «</w:t>
      </w:r>
      <w:proofErr w:type="spellStart"/>
      <w:r w:rsidRPr="00A6127B">
        <w:rPr>
          <w:rFonts w:ascii="Arial" w:hAnsi="Arial" w:cs="Arial"/>
        </w:rPr>
        <w:t>БайкалРегионПроект</w:t>
      </w:r>
      <w:proofErr w:type="spellEnd"/>
      <w:r w:rsidRPr="00A6127B">
        <w:rPr>
          <w:rFonts w:ascii="Arial" w:hAnsi="Arial" w:cs="Arial"/>
        </w:rPr>
        <w:t xml:space="preserve">» Шибанову </w:t>
      </w:r>
      <w:proofErr w:type="gramStart"/>
      <w:r w:rsidRPr="00A6127B">
        <w:rPr>
          <w:rFonts w:ascii="Arial" w:hAnsi="Arial" w:cs="Arial"/>
        </w:rPr>
        <w:t>Н.А</w:t>
      </w:r>
      <w:proofErr w:type="gramEnd"/>
      <w:r w:rsidRPr="00A6127B">
        <w:rPr>
          <w:rFonts w:ascii="Arial" w:hAnsi="Arial" w:cs="Arial"/>
        </w:rPr>
        <w:t xml:space="preserve"> </w:t>
      </w:r>
      <w:r w:rsidR="004C6FEA">
        <w:rPr>
          <w:rFonts w:ascii="Arial" w:hAnsi="Arial" w:cs="Arial"/>
        </w:rPr>
        <w:t xml:space="preserve">напомнившую, что очередное отчетное Общее собрание членов Ассоциации должно было </w:t>
      </w:r>
      <w:r w:rsidR="005976B8">
        <w:rPr>
          <w:rFonts w:ascii="Arial" w:hAnsi="Arial" w:cs="Arial"/>
        </w:rPr>
        <w:t xml:space="preserve">традиционно </w:t>
      </w:r>
      <w:r w:rsidR="004C6FEA">
        <w:rPr>
          <w:rFonts w:ascii="Arial" w:hAnsi="Arial" w:cs="Arial"/>
        </w:rPr>
        <w:t xml:space="preserve">состояться в апреле 2021 года. Поскольку неблагополучная эпидемиологическая обстановка, связанная с распространением новой коронавирусной </w:t>
      </w:r>
      <w:r w:rsidR="005976B8">
        <w:rPr>
          <w:rFonts w:ascii="Arial" w:hAnsi="Arial" w:cs="Arial"/>
        </w:rPr>
        <w:t>инфекции,</w:t>
      </w:r>
      <w:r w:rsidR="004C6FEA">
        <w:rPr>
          <w:rFonts w:ascii="Arial" w:hAnsi="Arial" w:cs="Arial"/>
        </w:rPr>
        <w:t xml:space="preserve"> не позволила созвать собрание в планируемый срок, остается</w:t>
      </w:r>
      <w:r w:rsidRPr="00A6127B">
        <w:rPr>
          <w:rFonts w:ascii="Arial" w:hAnsi="Arial" w:cs="Arial"/>
        </w:rPr>
        <w:t xml:space="preserve"> потребност</w:t>
      </w:r>
      <w:r w:rsidR="004C6FEA">
        <w:rPr>
          <w:rFonts w:ascii="Arial" w:hAnsi="Arial" w:cs="Arial"/>
        </w:rPr>
        <w:t>ь</w:t>
      </w:r>
      <w:r w:rsidRPr="00A6127B">
        <w:rPr>
          <w:rFonts w:ascii="Arial" w:hAnsi="Arial" w:cs="Arial"/>
        </w:rPr>
        <w:t xml:space="preserve"> в проведении</w:t>
      </w:r>
      <w:r w:rsidR="00A6127B">
        <w:rPr>
          <w:rFonts w:ascii="Arial" w:hAnsi="Arial" w:cs="Arial"/>
        </w:rPr>
        <w:t xml:space="preserve"> очередного</w:t>
      </w:r>
      <w:r w:rsidR="004C6FEA">
        <w:rPr>
          <w:rFonts w:ascii="Arial" w:hAnsi="Arial" w:cs="Arial"/>
        </w:rPr>
        <w:t xml:space="preserve"> Общего собрания не позднее октября месяца. </w:t>
      </w:r>
    </w:p>
    <w:p w14:paraId="06423D12" w14:textId="77777777" w:rsidR="00065C82" w:rsidRPr="00A6127B" w:rsidRDefault="00065C82" w:rsidP="00065C82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lastRenderedPageBreak/>
        <w:t xml:space="preserve"> </w:t>
      </w:r>
      <w:r w:rsidR="004C6FEA" w:rsidRPr="004C6FEA">
        <w:rPr>
          <w:rFonts w:ascii="Arial" w:hAnsi="Arial" w:cs="Arial"/>
        </w:rPr>
        <w:t>СЛУШАЛИ:</w:t>
      </w:r>
      <w:r w:rsidR="004C6FEA">
        <w:rPr>
          <w:rFonts w:ascii="Arial" w:hAnsi="Arial" w:cs="Arial"/>
        </w:rPr>
        <w:t xml:space="preserve"> Председателя Правления Ассоциации «</w:t>
      </w:r>
      <w:proofErr w:type="spellStart"/>
      <w:r w:rsidR="004C6FEA">
        <w:rPr>
          <w:rFonts w:ascii="Arial" w:hAnsi="Arial" w:cs="Arial"/>
        </w:rPr>
        <w:t>БайкалРегионПроект</w:t>
      </w:r>
      <w:proofErr w:type="spellEnd"/>
      <w:r w:rsidR="004C6FEA">
        <w:rPr>
          <w:rFonts w:ascii="Arial" w:hAnsi="Arial" w:cs="Arial"/>
        </w:rPr>
        <w:t xml:space="preserve">» Косякова А.Я. </w:t>
      </w:r>
      <w:r w:rsidRPr="00A6127B">
        <w:rPr>
          <w:rFonts w:ascii="Arial" w:hAnsi="Arial" w:cs="Arial"/>
        </w:rPr>
        <w:t>о выборе даты и места проведения очередного Общего собрания.</w:t>
      </w:r>
    </w:p>
    <w:p w14:paraId="362D8546" w14:textId="77777777" w:rsidR="00CF16F6" w:rsidRPr="00A6127B" w:rsidRDefault="00CF16F6" w:rsidP="00CF16F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834C45">
        <w:rPr>
          <w:rFonts w:ascii="Arial" w:hAnsi="Arial" w:cs="Arial"/>
          <w:u w:val="single"/>
          <w:shd w:val="clear" w:color="auto" w:fill="FFFFFF"/>
        </w:rPr>
        <w:t>РЕШИЛИ</w:t>
      </w:r>
      <w:proofErr w:type="gramStart"/>
      <w:r w:rsidRPr="00834C45">
        <w:rPr>
          <w:rFonts w:ascii="Arial" w:hAnsi="Arial" w:cs="Arial"/>
          <w:u w:val="single"/>
          <w:shd w:val="clear" w:color="auto" w:fill="FFFFFF"/>
        </w:rPr>
        <w:t>: Определить</w:t>
      </w:r>
      <w:proofErr w:type="gramEnd"/>
      <w:r w:rsidRPr="00834C45">
        <w:rPr>
          <w:rFonts w:ascii="Arial" w:hAnsi="Arial" w:cs="Arial"/>
          <w:u w:val="single"/>
          <w:shd w:val="clear" w:color="auto" w:fill="FFFFFF"/>
        </w:rPr>
        <w:t xml:space="preserve"> дату и место проведения собрания 7 октября 2021г. – офис исполнительной дирекции Ассоциации</w:t>
      </w:r>
      <w:r w:rsidRPr="00A6127B">
        <w:rPr>
          <w:rFonts w:ascii="Arial" w:hAnsi="Arial" w:cs="Arial"/>
          <w:shd w:val="clear" w:color="auto" w:fill="FFFFFF"/>
        </w:rPr>
        <w:t xml:space="preserve"> – г. Иркутск, ул. Байкальская, 105а, оф.412. </w:t>
      </w:r>
    </w:p>
    <w:p w14:paraId="0B5EAEF1" w14:textId="77777777" w:rsidR="00CF16F6" w:rsidRPr="00A6127B" w:rsidRDefault="00CF16F6" w:rsidP="00CF16F6">
      <w:pPr>
        <w:spacing w:line="276" w:lineRule="auto"/>
        <w:ind w:firstLine="425"/>
        <w:jc w:val="both"/>
        <w:rPr>
          <w:rFonts w:ascii="Arial" w:hAnsi="Arial" w:cs="Arial"/>
          <w:shd w:val="clear" w:color="auto" w:fill="FFFFFF"/>
        </w:rPr>
      </w:pPr>
      <w:r w:rsidRPr="00A6127B">
        <w:rPr>
          <w:rFonts w:ascii="Arial" w:hAnsi="Arial" w:cs="Arial"/>
          <w:shd w:val="clear" w:color="auto" w:fill="FFFFFF"/>
        </w:rPr>
        <w:t>Утвердить предварительную повестку дня собрания:</w:t>
      </w:r>
    </w:p>
    <w:p w14:paraId="4A6A053A" w14:textId="77777777" w:rsidR="00532344" w:rsidRPr="00A6127B" w:rsidRDefault="00532344" w:rsidP="00CF16F6">
      <w:pPr>
        <w:pStyle w:val="a3"/>
        <w:tabs>
          <w:tab w:val="left" w:pos="426"/>
        </w:tabs>
        <w:spacing w:line="276" w:lineRule="auto"/>
        <w:ind w:firstLine="425"/>
        <w:jc w:val="both"/>
        <w:rPr>
          <w:rFonts w:ascii="Arial" w:hAnsi="Arial" w:cs="Arial"/>
          <w:i/>
          <w:sz w:val="24"/>
          <w:szCs w:val="24"/>
        </w:rPr>
      </w:pPr>
      <w:r w:rsidRPr="00A6127B">
        <w:rPr>
          <w:rFonts w:ascii="Arial" w:hAnsi="Arial" w:cs="Arial"/>
          <w:i/>
          <w:sz w:val="24"/>
          <w:szCs w:val="24"/>
        </w:rPr>
        <w:t>1.Утверждение повестки дня Общего собрания Ассоциации.</w:t>
      </w:r>
    </w:p>
    <w:p w14:paraId="60576C51" w14:textId="77777777" w:rsidR="00532344" w:rsidRPr="00A6127B" w:rsidRDefault="00532344" w:rsidP="00CF16F6">
      <w:pPr>
        <w:pStyle w:val="a3"/>
        <w:tabs>
          <w:tab w:val="left" w:pos="426"/>
        </w:tabs>
        <w:spacing w:line="276" w:lineRule="auto"/>
        <w:ind w:firstLine="425"/>
        <w:jc w:val="both"/>
        <w:rPr>
          <w:rFonts w:ascii="Arial" w:hAnsi="Arial" w:cs="Arial"/>
          <w:i/>
          <w:sz w:val="24"/>
          <w:szCs w:val="24"/>
        </w:rPr>
      </w:pPr>
      <w:r w:rsidRPr="00A6127B">
        <w:rPr>
          <w:rFonts w:ascii="Arial" w:hAnsi="Arial" w:cs="Arial"/>
          <w:i/>
          <w:sz w:val="24"/>
          <w:szCs w:val="24"/>
        </w:rPr>
        <w:t>2.Утверждение кандидатуры председателя и секретаря Общего собрания Ассоциации.</w:t>
      </w:r>
    </w:p>
    <w:p w14:paraId="14E34EFF" w14:textId="77777777" w:rsidR="00532344" w:rsidRPr="00A6127B" w:rsidRDefault="00532344" w:rsidP="00532344">
      <w:pPr>
        <w:pStyle w:val="a3"/>
        <w:tabs>
          <w:tab w:val="left" w:pos="426"/>
        </w:tabs>
        <w:spacing w:before="240" w:line="276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6127B">
        <w:rPr>
          <w:rFonts w:ascii="Arial" w:hAnsi="Arial" w:cs="Arial"/>
          <w:i/>
          <w:sz w:val="24"/>
          <w:szCs w:val="24"/>
        </w:rPr>
        <w:t>3.Утверждение счетной комиссии Общего собрания Ассоциации.</w:t>
      </w:r>
    </w:p>
    <w:p w14:paraId="6F5A51DE" w14:textId="77777777" w:rsidR="00532344" w:rsidRPr="00A6127B" w:rsidRDefault="00532344" w:rsidP="00532344">
      <w:pPr>
        <w:pStyle w:val="a3"/>
        <w:tabs>
          <w:tab w:val="left" w:pos="426"/>
        </w:tabs>
        <w:spacing w:before="240" w:line="276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6127B">
        <w:rPr>
          <w:rFonts w:ascii="Arial" w:hAnsi="Arial" w:cs="Arial"/>
          <w:i/>
          <w:sz w:val="24"/>
          <w:szCs w:val="24"/>
        </w:rPr>
        <w:t>4.Утверждение Отчета Правления о проделанной работе за 2020 год и Отчета Исполнительного директора о финансово-хозяйственной деятельности Ассоциации за 2020 год.</w:t>
      </w:r>
    </w:p>
    <w:p w14:paraId="7703AB8E" w14:textId="77777777" w:rsidR="00532344" w:rsidRPr="008F2976" w:rsidRDefault="00532344" w:rsidP="008F2976">
      <w:pPr>
        <w:pStyle w:val="a3"/>
        <w:tabs>
          <w:tab w:val="left" w:pos="426"/>
        </w:tabs>
        <w:spacing w:before="240" w:line="276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A6127B">
        <w:rPr>
          <w:rFonts w:ascii="Arial" w:hAnsi="Arial" w:cs="Arial"/>
          <w:i/>
          <w:sz w:val="24"/>
          <w:szCs w:val="24"/>
        </w:rPr>
        <w:t xml:space="preserve">5.Утверждение Акта ревизионной комиссии о финансово-хозяйственной деятельности Ассоциации за 2020 год </w:t>
      </w:r>
      <w:r w:rsidR="008F2976">
        <w:rPr>
          <w:rFonts w:ascii="Arial" w:hAnsi="Arial" w:cs="Arial"/>
          <w:i/>
          <w:sz w:val="24"/>
          <w:szCs w:val="24"/>
        </w:rPr>
        <w:t>и</w:t>
      </w:r>
      <w:r w:rsidRPr="008F2976">
        <w:rPr>
          <w:rFonts w:ascii="Arial" w:hAnsi="Arial" w:cs="Arial"/>
          <w:i/>
          <w:sz w:val="24"/>
          <w:szCs w:val="24"/>
        </w:rPr>
        <w:t xml:space="preserve"> </w:t>
      </w:r>
      <w:r w:rsidR="008F2976">
        <w:rPr>
          <w:rFonts w:ascii="Arial" w:hAnsi="Arial" w:cs="Arial"/>
          <w:i/>
          <w:sz w:val="24"/>
          <w:szCs w:val="24"/>
        </w:rPr>
        <w:t xml:space="preserve">утверждение </w:t>
      </w:r>
      <w:r w:rsidRPr="008F2976">
        <w:rPr>
          <w:rFonts w:ascii="Arial" w:hAnsi="Arial" w:cs="Arial"/>
          <w:i/>
          <w:sz w:val="24"/>
          <w:szCs w:val="24"/>
        </w:rPr>
        <w:t>годовой бухгалтерской отчётности за 2020 год.</w:t>
      </w:r>
    </w:p>
    <w:p w14:paraId="62D954CE" w14:textId="77777777" w:rsidR="00532344" w:rsidRPr="00A6127B" w:rsidRDefault="008F2976" w:rsidP="00532344">
      <w:pPr>
        <w:pStyle w:val="a3"/>
        <w:tabs>
          <w:tab w:val="left" w:pos="426"/>
        </w:tabs>
        <w:spacing w:before="240" w:line="276" w:lineRule="auto"/>
        <w:ind w:firstLine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6</w:t>
      </w:r>
      <w:r w:rsidR="00532344" w:rsidRPr="00A6127B">
        <w:rPr>
          <w:rFonts w:ascii="Arial" w:hAnsi="Arial" w:cs="Arial"/>
          <w:i/>
          <w:sz w:val="24"/>
          <w:szCs w:val="24"/>
        </w:rPr>
        <w:t>.Утверждени</w:t>
      </w:r>
      <w:r>
        <w:rPr>
          <w:rFonts w:ascii="Arial" w:hAnsi="Arial" w:cs="Arial"/>
          <w:i/>
          <w:sz w:val="24"/>
          <w:szCs w:val="24"/>
        </w:rPr>
        <w:t>е бюджета Ассоциации на 2021 год</w:t>
      </w:r>
      <w:r w:rsidR="00532344" w:rsidRPr="00A6127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исходя из размера членского взноса</w:t>
      </w:r>
      <w:r w:rsidR="00532344" w:rsidRPr="00A6127B">
        <w:rPr>
          <w:rFonts w:ascii="Arial" w:hAnsi="Arial" w:cs="Arial"/>
          <w:i/>
          <w:sz w:val="24"/>
          <w:szCs w:val="24"/>
        </w:rPr>
        <w:t xml:space="preserve"> 5 500 рублей в месяц</w:t>
      </w:r>
      <w:r>
        <w:rPr>
          <w:rFonts w:ascii="Arial" w:hAnsi="Arial" w:cs="Arial"/>
          <w:i/>
          <w:sz w:val="24"/>
          <w:szCs w:val="24"/>
        </w:rPr>
        <w:t xml:space="preserve"> на период до очередного Общего собрания</w:t>
      </w:r>
      <w:r w:rsidR="00532344" w:rsidRPr="00A6127B">
        <w:rPr>
          <w:rFonts w:ascii="Arial" w:hAnsi="Arial" w:cs="Arial"/>
          <w:i/>
          <w:sz w:val="24"/>
          <w:szCs w:val="24"/>
        </w:rPr>
        <w:t>.</w:t>
      </w:r>
    </w:p>
    <w:p w14:paraId="4697442B" w14:textId="77777777" w:rsidR="00E97CA1" w:rsidRDefault="00E97CA1" w:rsidP="00E97CA1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ГОЛОСОВАЛИ: «ЗА» – 9, «ПРОТИВ» – 0, «ВОЗДЕРЖАЛИСЬ» – 0</w:t>
      </w:r>
    </w:p>
    <w:p w14:paraId="341EFD97" w14:textId="77777777" w:rsidR="00204252" w:rsidRPr="00A6127B" w:rsidRDefault="00204252" w:rsidP="00E97CA1">
      <w:pPr>
        <w:spacing w:line="276" w:lineRule="auto"/>
        <w:ind w:firstLine="426"/>
        <w:jc w:val="both"/>
        <w:rPr>
          <w:rFonts w:ascii="Arial" w:hAnsi="Arial" w:cs="Arial"/>
          <w:b/>
          <w:bCs/>
          <w:snapToGrid w:val="0"/>
        </w:rPr>
      </w:pPr>
    </w:p>
    <w:p w14:paraId="23F346C6" w14:textId="77777777" w:rsidR="009F4C44" w:rsidRPr="00A6127B" w:rsidRDefault="00B815CB" w:rsidP="002D2BED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127B">
        <w:rPr>
          <w:rFonts w:ascii="Arial" w:hAnsi="Arial" w:cs="Arial"/>
          <w:sz w:val="24"/>
          <w:szCs w:val="24"/>
        </w:rPr>
        <w:t>8.</w:t>
      </w:r>
      <w:r w:rsidR="009F4C44" w:rsidRPr="00A6127B">
        <w:rPr>
          <w:rFonts w:ascii="Arial" w:hAnsi="Arial" w:cs="Arial"/>
          <w:sz w:val="24"/>
          <w:szCs w:val="24"/>
        </w:rPr>
        <w:t xml:space="preserve"> Рассмотрение заявления</w:t>
      </w:r>
      <w:r w:rsidR="009F4C44" w:rsidRPr="00A6127B">
        <w:rPr>
          <w:rFonts w:ascii="Arial" w:hAnsi="Arial" w:cs="Arial"/>
          <w:b/>
          <w:sz w:val="24"/>
          <w:szCs w:val="24"/>
        </w:rPr>
        <w:t xml:space="preserve"> ООО «ЗПС» (ИНН 7536174629) </w:t>
      </w:r>
      <w:r w:rsidR="009F4C44" w:rsidRPr="00A6127B">
        <w:rPr>
          <w:rFonts w:ascii="Arial" w:hAnsi="Arial" w:cs="Arial"/>
          <w:sz w:val="24"/>
          <w:szCs w:val="24"/>
        </w:rPr>
        <w:t>на вступление в члены Ассоциации «</w:t>
      </w:r>
      <w:proofErr w:type="spellStart"/>
      <w:r w:rsidR="009F4C44" w:rsidRPr="00A6127B">
        <w:rPr>
          <w:rFonts w:ascii="Arial" w:hAnsi="Arial" w:cs="Arial"/>
          <w:sz w:val="24"/>
          <w:szCs w:val="24"/>
        </w:rPr>
        <w:t>БайкалРегионПроект</w:t>
      </w:r>
      <w:proofErr w:type="spellEnd"/>
      <w:r w:rsidR="009F4C44" w:rsidRPr="00A6127B">
        <w:rPr>
          <w:rFonts w:ascii="Arial" w:hAnsi="Arial" w:cs="Arial"/>
          <w:sz w:val="24"/>
          <w:szCs w:val="24"/>
        </w:rPr>
        <w:t>»</w:t>
      </w:r>
      <w:r w:rsidR="009F4C44" w:rsidRPr="00A6127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6EEE741" w14:textId="77777777" w:rsidR="009F4C44" w:rsidRPr="00A6127B" w:rsidRDefault="009F4C44" w:rsidP="002D2BED">
      <w:pPr>
        <w:pStyle w:val="a3"/>
        <w:tabs>
          <w:tab w:val="left" w:pos="0"/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6127B">
        <w:rPr>
          <w:rFonts w:ascii="Arial" w:hAnsi="Arial" w:cs="Arial"/>
          <w:sz w:val="24"/>
          <w:szCs w:val="24"/>
        </w:rPr>
        <w:t>СЛУШАЛИ: Исполнительного директора Ассоциации «</w:t>
      </w:r>
      <w:proofErr w:type="spellStart"/>
      <w:r w:rsidRPr="00A6127B">
        <w:rPr>
          <w:rFonts w:ascii="Arial" w:hAnsi="Arial" w:cs="Arial"/>
          <w:sz w:val="24"/>
          <w:szCs w:val="24"/>
        </w:rPr>
        <w:t>БайкалРегионПроект</w:t>
      </w:r>
      <w:proofErr w:type="spellEnd"/>
      <w:r w:rsidRPr="00A6127B">
        <w:rPr>
          <w:rFonts w:ascii="Arial" w:hAnsi="Arial" w:cs="Arial"/>
          <w:sz w:val="24"/>
          <w:szCs w:val="24"/>
        </w:rPr>
        <w:t>» Шибанову Н.А. о результатах проверки компании ООО «ЗПС» (ИНН 7536174629),</w:t>
      </w:r>
      <w:r w:rsidRPr="00A6127B">
        <w:rPr>
          <w:rFonts w:ascii="Arial" w:hAnsi="Arial" w:cs="Arial"/>
          <w:b/>
          <w:sz w:val="24"/>
          <w:szCs w:val="24"/>
        </w:rPr>
        <w:t xml:space="preserve"> </w:t>
      </w:r>
      <w:r w:rsidRPr="00A6127B">
        <w:rPr>
          <w:rFonts w:ascii="Arial" w:hAnsi="Arial" w:cs="Arial"/>
          <w:sz w:val="24"/>
          <w:szCs w:val="24"/>
        </w:rPr>
        <w:t>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Соответствующие взносы в компенсационные фонды оплачены.</w:t>
      </w:r>
    </w:p>
    <w:p w14:paraId="562A93D6" w14:textId="77777777" w:rsidR="009F4C44" w:rsidRPr="00A6127B" w:rsidRDefault="009F4C44" w:rsidP="002D2BED">
      <w:pPr>
        <w:pStyle w:val="a3"/>
        <w:tabs>
          <w:tab w:val="left" w:pos="0"/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6127B">
        <w:rPr>
          <w:rFonts w:ascii="Arial" w:hAnsi="Arial" w:cs="Arial"/>
          <w:sz w:val="24"/>
          <w:szCs w:val="24"/>
        </w:rPr>
        <w:t xml:space="preserve">РЕШИЛИ: Принять </w:t>
      </w:r>
      <w:r w:rsidRPr="00A6127B">
        <w:rPr>
          <w:rFonts w:ascii="Arial" w:hAnsi="Arial" w:cs="Arial"/>
          <w:b/>
          <w:sz w:val="24"/>
          <w:szCs w:val="24"/>
        </w:rPr>
        <w:t xml:space="preserve">ООО «ЗПС» (ИНН 7536174629) </w:t>
      </w:r>
      <w:r w:rsidRPr="00A6127B">
        <w:rPr>
          <w:rFonts w:ascii="Arial" w:hAnsi="Arial" w:cs="Arial"/>
          <w:sz w:val="24"/>
          <w:szCs w:val="24"/>
        </w:rPr>
        <w:t>в состав Ассоциации «</w:t>
      </w:r>
      <w:proofErr w:type="spellStart"/>
      <w:r w:rsidRPr="00A6127B">
        <w:rPr>
          <w:rFonts w:ascii="Arial" w:hAnsi="Arial" w:cs="Arial"/>
          <w:sz w:val="24"/>
          <w:szCs w:val="24"/>
        </w:rPr>
        <w:t>БайкалРегионПроект</w:t>
      </w:r>
      <w:proofErr w:type="spellEnd"/>
      <w:r w:rsidRPr="00A6127B">
        <w:rPr>
          <w:rFonts w:ascii="Arial" w:hAnsi="Arial" w:cs="Arial"/>
          <w:sz w:val="24"/>
          <w:szCs w:val="24"/>
        </w:rPr>
        <w:t>», наделить правом выполнять работы по подготовке проектной документации в соответствии с заявлением.</w:t>
      </w:r>
    </w:p>
    <w:p w14:paraId="3A764FCF" w14:textId="77777777" w:rsidR="009F4C44" w:rsidRPr="00A6127B" w:rsidRDefault="00B815CB" w:rsidP="002D2BED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ГОЛОСОВАЛИ: «ЗА» – 7</w:t>
      </w:r>
      <w:r w:rsidR="009F4C44" w:rsidRPr="00A6127B">
        <w:rPr>
          <w:rFonts w:ascii="Arial" w:hAnsi="Arial" w:cs="Arial"/>
        </w:rPr>
        <w:t>, «ПРОТИВ» – 0, «ВОЗДЕРЖАЛИСЬ» – 0</w:t>
      </w:r>
    </w:p>
    <w:p w14:paraId="67E09495" w14:textId="77777777" w:rsidR="009F4C44" w:rsidRPr="00A6127B" w:rsidRDefault="009F4C44" w:rsidP="009F4C44">
      <w:pPr>
        <w:pStyle w:val="a3"/>
        <w:tabs>
          <w:tab w:val="left" w:pos="0"/>
          <w:tab w:val="left" w:pos="142"/>
          <w:tab w:val="left" w:pos="284"/>
          <w:tab w:val="left" w:pos="709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DB116E9" w14:textId="77777777" w:rsidR="00C40A93" w:rsidRPr="00A6127B" w:rsidRDefault="00B815CB" w:rsidP="00C40A93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6127B">
        <w:rPr>
          <w:rFonts w:ascii="Arial" w:hAnsi="Arial" w:cs="Arial"/>
          <w:sz w:val="24"/>
          <w:szCs w:val="24"/>
        </w:rPr>
        <w:t>9.Разное.</w:t>
      </w:r>
    </w:p>
    <w:p w14:paraId="7DC8A901" w14:textId="77777777" w:rsidR="00B815CB" w:rsidRPr="00A6127B" w:rsidRDefault="00A6127B" w:rsidP="00C40A93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Инициативы:</w:t>
      </w:r>
    </w:p>
    <w:p w14:paraId="16088CB1" w14:textId="77777777" w:rsidR="00B815CB" w:rsidRPr="00A6127B" w:rsidRDefault="00B815CB" w:rsidP="00C40A93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6127B">
        <w:rPr>
          <w:rFonts w:ascii="Arial" w:hAnsi="Arial" w:cs="Arial"/>
          <w:sz w:val="24"/>
          <w:szCs w:val="24"/>
        </w:rPr>
        <w:t xml:space="preserve">-резолюция-предложения в Минстрой по переходу на </w:t>
      </w:r>
      <w:r w:rsidRPr="00A6127B">
        <w:rPr>
          <w:rFonts w:ascii="Arial" w:hAnsi="Arial" w:cs="Arial"/>
          <w:sz w:val="24"/>
          <w:szCs w:val="24"/>
          <w:lang w:val="en-US"/>
        </w:rPr>
        <w:t>BIM</w:t>
      </w:r>
      <w:r w:rsidRPr="00A6127B">
        <w:rPr>
          <w:rFonts w:ascii="Arial" w:hAnsi="Arial" w:cs="Arial"/>
          <w:sz w:val="24"/>
          <w:szCs w:val="24"/>
        </w:rPr>
        <w:t>технологии;</w:t>
      </w:r>
    </w:p>
    <w:p w14:paraId="610A298E" w14:textId="77777777" w:rsidR="00B815CB" w:rsidRPr="00A6127B" w:rsidRDefault="00B815CB" w:rsidP="00C40A93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6127B">
        <w:rPr>
          <w:rFonts w:ascii="Arial" w:hAnsi="Arial" w:cs="Arial"/>
          <w:sz w:val="24"/>
          <w:szCs w:val="24"/>
        </w:rPr>
        <w:t xml:space="preserve">-о дополнении </w:t>
      </w:r>
      <w:proofErr w:type="gramStart"/>
      <w:r w:rsidRPr="00A6127B">
        <w:rPr>
          <w:rFonts w:ascii="Arial" w:hAnsi="Arial" w:cs="Arial"/>
          <w:sz w:val="24"/>
          <w:szCs w:val="24"/>
        </w:rPr>
        <w:t>перечня объектов социальной инфраструктуры</w:t>
      </w:r>
      <w:proofErr w:type="gramEnd"/>
      <w:r w:rsidRPr="00A6127B">
        <w:rPr>
          <w:rFonts w:ascii="Arial" w:hAnsi="Arial" w:cs="Arial"/>
          <w:sz w:val="24"/>
          <w:szCs w:val="24"/>
        </w:rPr>
        <w:t xml:space="preserve"> не подлежащих гос. экологической экспертизе;</w:t>
      </w:r>
    </w:p>
    <w:p w14:paraId="5DE922D2" w14:textId="77777777" w:rsidR="00B815CB" w:rsidRDefault="00B815CB" w:rsidP="00C40A93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6127B">
        <w:rPr>
          <w:rFonts w:ascii="Arial" w:hAnsi="Arial" w:cs="Arial"/>
          <w:sz w:val="24"/>
          <w:szCs w:val="24"/>
        </w:rPr>
        <w:t xml:space="preserve">-о снижении общего строительного стажа </w:t>
      </w:r>
      <w:proofErr w:type="spellStart"/>
      <w:r w:rsidRPr="00A6127B">
        <w:rPr>
          <w:rFonts w:ascii="Arial" w:hAnsi="Arial" w:cs="Arial"/>
          <w:sz w:val="24"/>
          <w:szCs w:val="24"/>
        </w:rPr>
        <w:t>ГИПов</w:t>
      </w:r>
      <w:proofErr w:type="spellEnd"/>
      <w:r w:rsidRPr="00A6127B">
        <w:rPr>
          <w:rFonts w:ascii="Arial" w:hAnsi="Arial" w:cs="Arial"/>
          <w:sz w:val="24"/>
          <w:szCs w:val="24"/>
        </w:rPr>
        <w:t xml:space="preserve"> для попадания в НРС с 10 до 5 лет.</w:t>
      </w:r>
    </w:p>
    <w:p w14:paraId="53E9C441" w14:textId="77777777" w:rsidR="00A6127B" w:rsidRDefault="00A6127B" w:rsidP="00C40A93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6127B">
        <w:rPr>
          <w:rFonts w:ascii="Arial" w:hAnsi="Arial" w:cs="Arial"/>
          <w:sz w:val="24"/>
          <w:szCs w:val="24"/>
        </w:rPr>
        <w:t>СЛУШАЛИ: Исполнительного директора Ассоциации «</w:t>
      </w:r>
      <w:proofErr w:type="spellStart"/>
      <w:r w:rsidRPr="00A6127B">
        <w:rPr>
          <w:rFonts w:ascii="Arial" w:hAnsi="Arial" w:cs="Arial"/>
          <w:sz w:val="24"/>
          <w:szCs w:val="24"/>
        </w:rPr>
        <w:t>Бай</w:t>
      </w:r>
      <w:r>
        <w:rPr>
          <w:rFonts w:ascii="Arial" w:hAnsi="Arial" w:cs="Arial"/>
          <w:sz w:val="24"/>
          <w:szCs w:val="24"/>
        </w:rPr>
        <w:t>калРегионПроект</w:t>
      </w:r>
      <w:proofErr w:type="spellEnd"/>
      <w:r>
        <w:rPr>
          <w:rFonts w:ascii="Arial" w:hAnsi="Arial" w:cs="Arial"/>
          <w:sz w:val="24"/>
          <w:szCs w:val="24"/>
        </w:rPr>
        <w:t xml:space="preserve">» Шибанову Н.А. проинформировавшую о состоявшейся 26.08.2021 года </w:t>
      </w:r>
      <w:r w:rsidRPr="00A6127B">
        <w:rPr>
          <w:rFonts w:ascii="Arial" w:hAnsi="Arial" w:cs="Arial"/>
          <w:sz w:val="24"/>
          <w:szCs w:val="24"/>
        </w:rPr>
        <w:t>в Красноярске конференци</w:t>
      </w:r>
      <w:r>
        <w:rPr>
          <w:rFonts w:ascii="Arial" w:hAnsi="Arial" w:cs="Arial"/>
          <w:sz w:val="24"/>
          <w:szCs w:val="24"/>
        </w:rPr>
        <w:t>и саморегулируемых организаций Сибирского федерального округа</w:t>
      </w:r>
      <w:r w:rsidRPr="00A6127B">
        <w:rPr>
          <w:rFonts w:ascii="Arial" w:hAnsi="Arial" w:cs="Arial"/>
          <w:sz w:val="24"/>
          <w:szCs w:val="24"/>
        </w:rPr>
        <w:t xml:space="preserve"> </w:t>
      </w:r>
      <w:r w:rsidRPr="00A6127B">
        <w:rPr>
          <w:rFonts w:ascii="Arial" w:hAnsi="Arial" w:cs="Arial"/>
          <w:sz w:val="24"/>
          <w:szCs w:val="24"/>
        </w:rPr>
        <w:lastRenderedPageBreak/>
        <w:t>«Практика применения BIM-технологий. Цифровизация изыскательской и проектной деятельности. Новые технологии в строительстве».</w:t>
      </w:r>
      <w:r>
        <w:rPr>
          <w:rFonts w:ascii="Arial" w:hAnsi="Arial" w:cs="Arial"/>
          <w:sz w:val="24"/>
          <w:szCs w:val="24"/>
        </w:rPr>
        <w:t xml:space="preserve"> На участие посредством ВКС поступило 28 заявок на подключение от членов Ассоциации «</w:t>
      </w:r>
      <w:proofErr w:type="spellStart"/>
      <w:r>
        <w:rPr>
          <w:rFonts w:ascii="Arial" w:hAnsi="Arial" w:cs="Arial"/>
          <w:sz w:val="24"/>
          <w:szCs w:val="24"/>
        </w:rPr>
        <w:t>БайкалРегионПроект</w:t>
      </w:r>
      <w:proofErr w:type="spellEnd"/>
      <w:r>
        <w:rPr>
          <w:rFonts w:ascii="Arial" w:hAnsi="Arial" w:cs="Arial"/>
          <w:sz w:val="24"/>
          <w:szCs w:val="24"/>
        </w:rPr>
        <w:t xml:space="preserve"> и 7 заявок на предоставление записи мероприятия. </w:t>
      </w:r>
    </w:p>
    <w:p w14:paraId="4A1AD604" w14:textId="77777777" w:rsidR="00A6127B" w:rsidRDefault="00A6127B" w:rsidP="00C40A93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конференции </w:t>
      </w:r>
      <w:r w:rsidRPr="00A6127B">
        <w:rPr>
          <w:rFonts w:ascii="Arial" w:hAnsi="Arial" w:cs="Arial"/>
          <w:sz w:val="24"/>
          <w:szCs w:val="24"/>
        </w:rPr>
        <w:t>прозвучали</w:t>
      </w:r>
      <w:r w:rsidR="00FB4003">
        <w:rPr>
          <w:rFonts w:ascii="Arial" w:hAnsi="Arial" w:cs="Arial"/>
          <w:sz w:val="24"/>
          <w:szCs w:val="24"/>
        </w:rPr>
        <w:t>, в том числе,</w:t>
      </w:r>
      <w:r w:rsidRPr="00A6127B">
        <w:rPr>
          <w:rFonts w:ascii="Arial" w:hAnsi="Arial" w:cs="Arial"/>
          <w:sz w:val="24"/>
          <w:szCs w:val="24"/>
        </w:rPr>
        <w:t xml:space="preserve"> доклады по вопросам реформы ценообразования в проектировании, о развитии системы квалификаций в условиях цифровизации проектной деятельности, о применении цифровых технологий в строительстве и практике применения BIM-технологий.</w:t>
      </w:r>
      <w:r>
        <w:rPr>
          <w:rFonts w:ascii="Arial" w:hAnsi="Arial" w:cs="Arial"/>
          <w:sz w:val="24"/>
          <w:szCs w:val="24"/>
        </w:rPr>
        <w:t xml:space="preserve"> </w:t>
      </w:r>
      <w:r w:rsidRPr="00A6127B">
        <w:rPr>
          <w:rFonts w:ascii="Arial" w:hAnsi="Arial" w:cs="Arial"/>
          <w:sz w:val="24"/>
          <w:szCs w:val="24"/>
        </w:rPr>
        <w:t>В завершении конференции был одобрен проект резолюции о цифровизации изыскательской и проектной деятельности и созданию условий для перехода отрасли на применение BIM-технологий</w:t>
      </w:r>
      <w:r w:rsidR="00FB4003">
        <w:rPr>
          <w:rFonts w:ascii="Arial" w:hAnsi="Arial" w:cs="Arial"/>
          <w:sz w:val="24"/>
          <w:szCs w:val="24"/>
        </w:rPr>
        <w:t xml:space="preserve"> (далее выдержка из проекта Резолюции):</w:t>
      </w:r>
    </w:p>
    <w:p w14:paraId="02914095" w14:textId="77777777" w:rsidR="00A6127B" w:rsidRPr="00A6127B" w:rsidRDefault="00A6127B" w:rsidP="00FB4003">
      <w:pPr>
        <w:contextualSpacing/>
        <w:rPr>
          <w:rFonts w:ascii="Arial" w:eastAsia="Calibri" w:hAnsi="Arial" w:cs="Arial"/>
          <w:b/>
          <w:lang w:eastAsia="en-US"/>
        </w:rPr>
      </w:pPr>
      <w:r w:rsidRPr="00A6127B">
        <w:rPr>
          <w:rFonts w:ascii="Arial" w:eastAsia="Calibri" w:hAnsi="Arial" w:cs="Arial"/>
          <w:b/>
          <w:lang w:eastAsia="en-US"/>
        </w:rPr>
        <w:t>Обсудив вопросы, вынесенные для обсуждения, участники конференции приняли следующие решения:</w:t>
      </w:r>
    </w:p>
    <w:p w14:paraId="1967418A" w14:textId="77777777" w:rsidR="00A6127B" w:rsidRPr="00A6127B" w:rsidRDefault="00A6127B" w:rsidP="00FB4003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294A0176" w14:textId="77777777" w:rsidR="00A6127B" w:rsidRPr="00A6127B" w:rsidRDefault="00A6127B" w:rsidP="00FB4003">
      <w:pPr>
        <w:contextualSpacing/>
        <w:jc w:val="both"/>
        <w:rPr>
          <w:rFonts w:ascii="Arial" w:eastAsia="Calibri" w:hAnsi="Arial" w:cs="Arial"/>
          <w:lang w:eastAsia="en-US"/>
        </w:rPr>
      </w:pPr>
      <w:r w:rsidRPr="00A6127B">
        <w:rPr>
          <w:rFonts w:ascii="Arial" w:eastAsia="Calibri" w:hAnsi="Arial" w:cs="Arial"/>
          <w:lang w:eastAsia="en-US"/>
        </w:rPr>
        <w:t>1. Предлагаем обратиться в Минстрой РФ с предложением введения поэтапного перехода на цифровую модель, т.к. такие виды проектных работ как реставрация или капитальный ремонт очень сложно перевести на БИМ технологии без переходного периода.</w:t>
      </w:r>
    </w:p>
    <w:p w14:paraId="1726CA6F" w14:textId="77777777" w:rsidR="00A6127B" w:rsidRPr="00A6127B" w:rsidRDefault="00A6127B" w:rsidP="00FB4003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4630D180" w14:textId="77777777" w:rsidR="00A6127B" w:rsidRPr="00A6127B" w:rsidRDefault="00A6127B" w:rsidP="00FB4003">
      <w:pPr>
        <w:contextualSpacing/>
        <w:jc w:val="both"/>
        <w:rPr>
          <w:rFonts w:ascii="Arial" w:eastAsia="Calibri" w:hAnsi="Arial" w:cs="Arial"/>
          <w:lang w:eastAsia="en-US"/>
        </w:rPr>
      </w:pPr>
      <w:r w:rsidRPr="00A6127B">
        <w:rPr>
          <w:rFonts w:ascii="Arial" w:eastAsia="Calibri" w:hAnsi="Arial" w:cs="Arial"/>
          <w:lang w:eastAsia="en-US"/>
        </w:rPr>
        <w:t xml:space="preserve">2. Включить в переходный период </w:t>
      </w:r>
      <w:r w:rsidR="009F6A30" w:rsidRPr="00A6127B">
        <w:rPr>
          <w:rFonts w:ascii="Arial" w:eastAsia="Calibri" w:hAnsi="Arial" w:cs="Arial"/>
          <w:lang w:eastAsia="en-US"/>
        </w:rPr>
        <w:t>дифферен</w:t>
      </w:r>
      <w:r w:rsidR="009F6A30">
        <w:rPr>
          <w:rFonts w:ascii="Arial" w:eastAsia="Calibri" w:hAnsi="Arial" w:cs="Arial"/>
          <w:lang w:eastAsia="en-US"/>
        </w:rPr>
        <w:t>ц</w:t>
      </w:r>
      <w:r w:rsidR="009F6A30" w:rsidRPr="00A6127B">
        <w:rPr>
          <w:rFonts w:ascii="Arial" w:eastAsia="Calibri" w:hAnsi="Arial" w:cs="Arial"/>
          <w:lang w:eastAsia="en-US"/>
        </w:rPr>
        <w:t>иацию</w:t>
      </w:r>
      <w:r w:rsidRPr="00A6127B">
        <w:rPr>
          <w:rFonts w:ascii="Arial" w:eastAsia="Calibri" w:hAnsi="Arial" w:cs="Arial"/>
          <w:lang w:eastAsia="en-US"/>
        </w:rPr>
        <w:t xml:space="preserve"> объектов по уровням ответственности и стоимости.</w:t>
      </w:r>
    </w:p>
    <w:p w14:paraId="59E1F8C9" w14:textId="77777777" w:rsidR="00A6127B" w:rsidRPr="00A6127B" w:rsidRDefault="00A6127B" w:rsidP="00FB4003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4D121654" w14:textId="77777777" w:rsidR="00A6127B" w:rsidRPr="00A6127B" w:rsidRDefault="00A6127B" w:rsidP="00FB4003">
      <w:pPr>
        <w:contextualSpacing/>
        <w:jc w:val="both"/>
        <w:rPr>
          <w:rFonts w:ascii="Arial" w:eastAsia="Calibri" w:hAnsi="Arial" w:cs="Arial"/>
          <w:lang w:eastAsia="en-US"/>
        </w:rPr>
      </w:pPr>
      <w:r w:rsidRPr="00A6127B">
        <w:rPr>
          <w:rFonts w:ascii="Arial" w:eastAsia="Calibri" w:hAnsi="Arial" w:cs="Arial"/>
          <w:lang w:eastAsia="en-US"/>
        </w:rPr>
        <w:t>3. Ввести требования по использованию программных продуктов для создания цифровой модели.</w:t>
      </w:r>
    </w:p>
    <w:p w14:paraId="49EF7027" w14:textId="77777777" w:rsidR="00A6127B" w:rsidRPr="00A6127B" w:rsidRDefault="00A6127B" w:rsidP="00FB4003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01AE67A1" w14:textId="77777777" w:rsidR="00A6127B" w:rsidRPr="00A6127B" w:rsidRDefault="00A6127B" w:rsidP="00FB4003">
      <w:pPr>
        <w:contextualSpacing/>
        <w:jc w:val="both"/>
        <w:rPr>
          <w:rFonts w:ascii="Arial" w:eastAsia="Calibri" w:hAnsi="Arial" w:cs="Arial"/>
          <w:lang w:eastAsia="en-US"/>
        </w:rPr>
      </w:pPr>
      <w:r w:rsidRPr="00A6127B">
        <w:rPr>
          <w:rFonts w:ascii="Arial" w:eastAsia="Calibri" w:hAnsi="Arial" w:cs="Arial"/>
          <w:lang w:eastAsia="en-US"/>
        </w:rPr>
        <w:t xml:space="preserve">4.  Обратиться в Минстрой РФ с просьбой разработать руководящий документ, в котором отразить этапность перехода на цифровую модель, единую терминологию,  </w:t>
      </w:r>
    </w:p>
    <w:p w14:paraId="1ACA4EB4" w14:textId="77777777" w:rsidR="00A6127B" w:rsidRDefault="009F6A30" w:rsidP="00FB4003">
      <w:pPr>
        <w:contextualSpacing/>
        <w:jc w:val="both"/>
        <w:rPr>
          <w:rFonts w:ascii="Arial" w:eastAsia="Calibri" w:hAnsi="Arial" w:cs="Arial"/>
          <w:lang w:eastAsia="en-US"/>
        </w:rPr>
      </w:pPr>
      <w:r w:rsidRPr="00A6127B">
        <w:rPr>
          <w:rFonts w:ascii="Arial" w:eastAsia="Calibri" w:hAnsi="Arial" w:cs="Arial"/>
          <w:lang w:eastAsia="en-US"/>
        </w:rPr>
        <w:t>дифферен</w:t>
      </w:r>
      <w:r>
        <w:rPr>
          <w:rFonts w:ascii="Arial" w:eastAsia="Calibri" w:hAnsi="Arial" w:cs="Arial"/>
          <w:lang w:eastAsia="en-US"/>
        </w:rPr>
        <w:t>ц</w:t>
      </w:r>
      <w:r w:rsidRPr="00A6127B">
        <w:rPr>
          <w:rFonts w:ascii="Arial" w:eastAsia="Calibri" w:hAnsi="Arial" w:cs="Arial"/>
          <w:lang w:eastAsia="en-US"/>
        </w:rPr>
        <w:t>иацию</w:t>
      </w:r>
      <w:r w:rsidR="00A6127B" w:rsidRPr="00A6127B">
        <w:rPr>
          <w:rFonts w:ascii="Arial" w:eastAsia="Calibri" w:hAnsi="Arial" w:cs="Arial"/>
          <w:lang w:eastAsia="en-US"/>
        </w:rPr>
        <w:t xml:space="preserve"> объектов и программных продуктов.</w:t>
      </w:r>
    </w:p>
    <w:p w14:paraId="5E3A003F" w14:textId="77777777" w:rsidR="00FB4003" w:rsidRDefault="00FB4003" w:rsidP="00FB4003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72284BD9" w14:textId="77777777" w:rsidR="00FB4003" w:rsidRDefault="00FB4003" w:rsidP="00834C45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 w:rsidRPr="00FB4003">
        <w:rPr>
          <w:rFonts w:ascii="Arial" w:eastAsia="Calibri" w:hAnsi="Arial" w:cs="Arial"/>
          <w:lang w:eastAsia="en-US"/>
        </w:rPr>
        <w:t>СЛУШАЛИ: Исполнительного директора Ассоциации «</w:t>
      </w:r>
      <w:proofErr w:type="spellStart"/>
      <w:r w:rsidRPr="00FB4003">
        <w:rPr>
          <w:rFonts w:ascii="Arial" w:eastAsia="Calibri" w:hAnsi="Arial" w:cs="Arial"/>
          <w:lang w:eastAsia="en-US"/>
        </w:rPr>
        <w:t>БайкалРегионПроект</w:t>
      </w:r>
      <w:proofErr w:type="spellEnd"/>
      <w:r w:rsidRPr="00FB4003">
        <w:rPr>
          <w:rFonts w:ascii="Arial" w:eastAsia="Calibri" w:hAnsi="Arial" w:cs="Arial"/>
          <w:lang w:eastAsia="en-US"/>
        </w:rPr>
        <w:t xml:space="preserve">» </w:t>
      </w:r>
      <w:r>
        <w:rPr>
          <w:rFonts w:ascii="Arial" w:eastAsia="Calibri" w:hAnsi="Arial" w:cs="Arial"/>
          <w:lang w:eastAsia="en-US"/>
        </w:rPr>
        <w:t xml:space="preserve">Шибанову Н.А. сообщившую о направленном в Минстрой Иркутской области предложении </w:t>
      </w:r>
      <w:r w:rsidRPr="00FB4003">
        <w:rPr>
          <w:rFonts w:ascii="Arial" w:eastAsia="Calibri" w:hAnsi="Arial" w:cs="Arial"/>
          <w:lang w:eastAsia="en-US"/>
        </w:rPr>
        <w:t>о</w:t>
      </w:r>
      <w:r>
        <w:rPr>
          <w:rFonts w:ascii="Arial" w:eastAsia="Calibri" w:hAnsi="Arial" w:cs="Arial"/>
          <w:lang w:eastAsia="en-US"/>
        </w:rPr>
        <w:t xml:space="preserve"> сокращении излишних требований в строительстве</w:t>
      </w:r>
      <w:r w:rsidRPr="00FB4003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Ниже выдержка из письма:</w:t>
      </w:r>
    </w:p>
    <w:p w14:paraId="0EF2B14E" w14:textId="77777777" w:rsidR="00FB4003" w:rsidRPr="00FB4003" w:rsidRDefault="00FB4003" w:rsidP="00FB4003">
      <w:pPr>
        <w:contextualSpacing/>
        <w:jc w:val="both"/>
        <w:rPr>
          <w:rFonts w:ascii="Arial" w:eastAsia="Calibri" w:hAnsi="Arial" w:cs="Arial"/>
          <w:lang w:eastAsia="en-US"/>
        </w:rPr>
      </w:pPr>
      <w:r w:rsidRPr="00FB4003">
        <w:rPr>
          <w:rFonts w:ascii="Arial" w:eastAsia="Calibri" w:hAnsi="Arial" w:cs="Arial"/>
          <w:lang w:eastAsia="en-US"/>
        </w:rPr>
        <w:t>Распоряжением Правительства Российской Федерации №2134-Р от 19.08.2020г. определен перечень объектов социальной инфраструктуры, проектная документация на строительство, реконструкцию которых в соответствии с подпунктом 7, 8 статьи 11 Федерального закона «Об экологической экспертизе» не является объектом государственной экологической экспертизы. Однако при реализации таких объектов возникает необходимость в присоединении объектов к инженерным сетям с точками подключения, расположенными вне границ земельных участков, отведенных под строительство объектов. При этом проектная документация на такие инженерные сети подлежит направлению на государственную экологическую экспертизу, что приводит к увеличению сроков реализации проектов.</w:t>
      </w:r>
    </w:p>
    <w:p w14:paraId="0F88BF5A" w14:textId="77777777" w:rsidR="00FB4003" w:rsidRDefault="00FB4003" w:rsidP="00FB4003">
      <w:pPr>
        <w:contextualSpacing/>
        <w:jc w:val="both"/>
        <w:rPr>
          <w:rFonts w:ascii="Arial" w:eastAsia="Calibri" w:hAnsi="Arial" w:cs="Arial"/>
          <w:lang w:eastAsia="en-US"/>
        </w:rPr>
      </w:pPr>
      <w:r w:rsidRPr="00FB4003">
        <w:rPr>
          <w:rFonts w:ascii="Arial" w:eastAsia="Calibri" w:hAnsi="Arial" w:cs="Arial"/>
          <w:lang w:eastAsia="en-US"/>
        </w:rPr>
        <w:t xml:space="preserve">Учитывая, что ввод объектов социальной инфраструктуры </w:t>
      </w:r>
      <w:proofErr w:type="gramStart"/>
      <w:r w:rsidRPr="00FB4003">
        <w:rPr>
          <w:rFonts w:ascii="Arial" w:eastAsia="Calibri" w:hAnsi="Arial" w:cs="Arial"/>
          <w:lang w:eastAsia="en-US"/>
        </w:rPr>
        <w:t>не возможен</w:t>
      </w:r>
      <w:proofErr w:type="gramEnd"/>
      <w:r w:rsidRPr="00FB4003">
        <w:rPr>
          <w:rFonts w:ascii="Arial" w:eastAsia="Calibri" w:hAnsi="Arial" w:cs="Arial"/>
          <w:lang w:eastAsia="en-US"/>
        </w:rPr>
        <w:t xml:space="preserve"> без реализации проектов внешних сетей и с учетом Постановления Правительства РФ №1816 от 18.11.2020г. просим включить наше предложение о дополнении перечня выше указанного Распоряжения линейными объектами - инженерными сетями, строительство или реконструкция которых осуществляется вне границ земельных участков таких социальных объектов.</w:t>
      </w:r>
    </w:p>
    <w:p w14:paraId="0C219426" w14:textId="77777777" w:rsidR="00FB4003" w:rsidRDefault="00FB4003" w:rsidP="00FB4003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7F3D2EF9" w14:textId="77777777" w:rsidR="00FB4003" w:rsidRPr="00FB4003" w:rsidRDefault="00FB4003" w:rsidP="00834C45">
      <w:pPr>
        <w:ind w:firstLine="567"/>
        <w:contextualSpacing/>
        <w:jc w:val="both"/>
        <w:rPr>
          <w:rFonts w:ascii="Arial" w:eastAsia="Calibri" w:hAnsi="Arial" w:cs="Arial"/>
          <w:lang w:eastAsia="en-US"/>
        </w:rPr>
      </w:pPr>
      <w:r w:rsidRPr="00FB4003">
        <w:rPr>
          <w:rFonts w:ascii="Arial" w:eastAsia="Calibri" w:hAnsi="Arial" w:cs="Arial"/>
          <w:lang w:eastAsia="en-US"/>
        </w:rPr>
        <w:t>СЛУШАЛИ: Исполнительного директора Ассоциации «</w:t>
      </w:r>
      <w:proofErr w:type="spellStart"/>
      <w:r w:rsidRPr="00FB4003">
        <w:rPr>
          <w:rFonts w:ascii="Arial" w:eastAsia="Calibri" w:hAnsi="Arial" w:cs="Arial"/>
          <w:lang w:eastAsia="en-US"/>
        </w:rPr>
        <w:t>БайкалРегионПроект</w:t>
      </w:r>
      <w:proofErr w:type="spellEnd"/>
      <w:r w:rsidRPr="00FB4003">
        <w:rPr>
          <w:rFonts w:ascii="Arial" w:eastAsia="Calibri" w:hAnsi="Arial" w:cs="Arial"/>
          <w:lang w:eastAsia="en-US"/>
        </w:rPr>
        <w:t>» Шибанову Н.А.</w:t>
      </w:r>
      <w:r>
        <w:rPr>
          <w:rFonts w:ascii="Arial" w:eastAsia="Calibri" w:hAnsi="Arial" w:cs="Arial"/>
          <w:lang w:eastAsia="en-US"/>
        </w:rPr>
        <w:t xml:space="preserve"> касательно поступившего от Минстроя Иркутской области предложения рассмотреть законопроект № 1212919-7 о введении независимой оценки квалификации </w:t>
      </w:r>
      <w:r>
        <w:rPr>
          <w:rFonts w:ascii="Arial" w:eastAsia="Calibri" w:hAnsi="Arial" w:cs="Arial"/>
          <w:lang w:eastAsia="en-US"/>
        </w:rPr>
        <w:lastRenderedPageBreak/>
        <w:t>спе</w:t>
      </w:r>
      <w:r w:rsidR="00834C45">
        <w:rPr>
          <w:rFonts w:ascii="Arial" w:eastAsia="Calibri" w:hAnsi="Arial" w:cs="Arial"/>
          <w:lang w:eastAsia="en-US"/>
        </w:rPr>
        <w:t xml:space="preserve">циалистов в строительной сфере. </w:t>
      </w:r>
      <w:r>
        <w:rPr>
          <w:rFonts w:ascii="Arial" w:eastAsia="Calibri" w:hAnsi="Arial" w:cs="Arial"/>
          <w:lang w:eastAsia="en-US"/>
        </w:rPr>
        <w:t xml:space="preserve">Ассоциация ознакомилась с данным законопроектом и </w:t>
      </w:r>
      <w:r w:rsidR="00834C45">
        <w:rPr>
          <w:rFonts w:ascii="Arial" w:eastAsia="Calibri" w:hAnsi="Arial" w:cs="Arial"/>
          <w:lang w:eastAsia="en-US"/>
        </w:rPr>
        <w:t>направила свои предложения</w:t>
      </w:r>
      <w:r w:rsidR="00834C45">
        <w:rPr>
          <w:rFonts w:ascii="Arial" w:eastAsia="Calibri" w:hAnsi="Arial" w:cs="Arial"/>
          <w:bCs/>
          <w:lang w:eastAsia="en-US"/>
        </w:rPr>
        <w:t>.</w:t>
      </w:r>
    </w:p>
    <w:p w14:paraId="693FF6FF" w14:textId="77777777" w:rsidR="00834C45" w:rsidRPr="00A6127B" w:rsidRDefault="00834C45" w:rsidP="00834C45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РЕШИЛИ</w:t>
      </w:r>
      <w:proofErr w:type="gramStart"/>
      <w:r w:rsidRPr="00A6127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Принять</w:t>
      </w:r>
      <w:proofErr w:type="gramEnd"/>
      <w:r>
        <w:rPr>
          <w:rFonts w:ascii="Arial" w:hAnsi="Arial" w:cs="Arial"/>
        </w:rPr>
        <w:t xml:space="preserve"> информацию </w:t>
      </w:r>
      <w:r w:rsidR="009F6A30">
        <w:rPr>
          <w:rFonts w:ascii="Arial" w:hAnsi="Arial" w:cs="Arial"/>
        </w:rPr>
        <w:t>по всем поступившим в разделе Разное сообщениям к сведению</w:t>
      </w:r>
      <w:r>
        <w:rPr>
          <w:rFonts w:ascii="Arial" w:hAnsi="Arial" w:cs="Arial"/>
        </w:rPr>
        <w:t>.</w:t>
      </w:r>
    </w:p>
    <w:p w14:paraId="55F38E3F" w14:textId="77777777" w:rsidR="00834C45" w:rsidRPr="00A6127B" w:rsidRDefault="00834C45" w:rsidP="00834C45">
      <w:pPr>
        <w:spacing w:line="276" w:lineRule="auto"/>
        <w:ind w:firstLine="567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>ГОЛОСОВАЛИ: «ЗА» – 7, «ПРОТИВ» – 0, «ВОЗДЕРЖАЛИСЬ» – 0</w:t>
      </w:r>
    </w:p>
    <w:p w14:paraId="7BA4D928" w14:textId="77777777" w:rsidR="00FB4003" w:rsidRPr="00FB4003" w:rsidRDefault="00FB4003" w:rsidP="00FB4003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7E2BBE4D" w14:textId="77777777" w:rsidR="00A6127B" w:rsidRPr="00A6127B" w:rsidRDefault="00A6127B" w:rsidP="00FB4003">
      <w:pPr>
        <w:contextualSpacing/>
        <w:jc w:val="both"/>
        <w:rPr>
          <w:rFonts w:ascii="Arial" w:eastAsia="Calibri" w:hAnsi="Arial" w:cs="Arial"/>
          <w:lang w:eastAsia="en-US"/>
        </w:rPr>
      </w:pPr>
    </w:p>
    <w:p w14:paraId="6F308A07" w14:textId="77777777" w:rsidR="00A6127B" w:rsidRDefault="00A6127B" w:rsidP="00C40A93">
      <w:pPr>
        <w:pStyle w:val="a3"/>
        <w:tabs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14:paraId="342C2AB3" w14:textId="77777777" w:rsidR="00F8703D" w:rsidRPr="00A6127B" w:rsidRDefault="00F8703D" w:rsidP="002D2BED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1D6EEE1F" w14:textId="77777777" w:rsidR="00B815CB" w:rsidRPr="00A6127B" w:rsidRDefault="00B815CB" w:rsidP="002D2BED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43B1CD9D" w14:textId="77777777" w:rsidR="0050280B" w:rsidRPr="000E4AB3" w:rsidRDefault="0050280B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1729DC46" w14:textId="77777777" w:rsidR="00484516" w:rsidRPr="000E4AB3" w:rsidRDefault="00484516" w:rsidP="000E4AB3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D50A68" w:rsidRPr="000E4AB3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BD11E1" w:rsidRPr="000E4AB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</w:t>
      </w: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0E4AB3">
        <w:rPr>
          <w:rStyle w:val="a4"/>
          <w:rFonts w:ascii="Arial" w:hAnsi="Arial" w:cs="Arial"/>
          <w:sz w:val="22"/>
          <w:szCs w:val="22"/>
        </w:rPr>
        <w:t>Косяков А.</w:t>
      </w:r>
      <w:r w:rsidR="00DB196C" w:rsidRPr="000E4AB3">
        <w:rPr>
          <w:rStyle w:val="a4"/>
          <w:rFonts w:ascii="Arial" w:hAnsi="Arial" w:cs="Arial"/>
          <w:sz w:val="22"/>
          <w:szCs w:val="22"/>
        </w:rPr>
        <w:t xml:space="preserve"> </w:t>
      </w:r>
      <w:r w:rsidRPr="000E4AB3">
        <w:rPr>
          <w:rStyle w:val="a4"/>
          <w:rFonts w:ascii="Arial" w:hAnsi="Arial" w:cs="Arial"/>
          <w:sz w:val="22"/>
          <w:szCs w:val="22"/>
        </w:rPr>
        <w:t>Я.</w:t>
      </w:r>
    </w:p>
    <w:p w14:paraId="3BF433E9" w14:textId="77777777" w:rsidR="00484516" w:rsidRPr="000E4AB3" w:rsidRDefault="00484516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2783A41" w14:textId="77777777" w:rsidR="00197BF2" w:rsidRDefault="00197BF2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795F8376" w14:textId="77777777" w:rsidR="00F12EF7" w:rsidRPr="000E4AB3" w:rsidRDefault="00F12EF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60433A61" w14:textId="77777777"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0E4AB3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2E29D5" w:rsidRPr="000E4AB3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</w:t>
      </w:r>
      <w:r w:rsidRPr="000E4AB3">
        <w:rPr>
          <w:rFonts w:ascii="Arial" w:hAnsi="Arial" w:cs="Arial"/>
          <w:b/>
          <w:snapToGrid w:val="0"/>
          <w:sz w:val="22"/>
          <w:szCs w:val="22"/>
        </w:rPr>
        <w:t>Шибанова Н. А.</w:t>
      </w:r>
    </w:p>
    <w:sectPr w:rsidR="00197BF2" w:rsidRPr="000E4AB3" w:rsidSect="00CE4BD3">
      <w:footerReference w:type="default" r:id="rId8"/>
      <w:pgSz w:w="11906" w:h="16838"/>
      <w:pgMar w:top="720" w:right="720" w:bottom="720" w:left="1276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F879" w14:textId="77777777" w:rsidR="00FA6685" w:rsidRDefault="00FA6685" w:rsidP="00790DF2">
      <w:r>
        <w:separator/>
      </w:r>
    </w:p>
  </w:endnote>
  <w:endnote w:type="continuationSeparator" w:id="0">
    <w:p w14:paraId="31DE67C0" w14:textId="77777777" w:rsidR="00FA6685" w:rsidRDefault="00FA6685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5AE1" w14:textId="77777777" w:rsidR="00450EE5" w:rsidRDefault="00FA6685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5976B8">
          <w:rPr>
            <w:noProof/>
          </w:rPr>
          <w:t>6</w:t>
        </w:r>
        <w:r w:rsidR="00450EE5">
          <w:fldChar w:fldCharType="end"/>
        </w:r>
      </w:sdtContent>
    </w:sdt>
  </w:p>
  <w:p w14:paraId="73984E24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D36F" w14:textId="77777777" w:rsidR="00FA6685" w:rsidRDefault="00FA6685" w:rsidP="00790DF2">
      <w:r>
        <w:separator/>
      </w:r>
    </w:p>
  </w:footnote>
  <w:footnote w:type="continuationSeparator" w:id="0">
    <w:p w14:paraId="22A6AB87" w14:textId="77777777" w:rsidR="00FA6685" w:rsidRDefault="00FA6685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6"/>
    <w:rsid w:val="00013465"/>
    <w:rsid w:val="00062710"/>
    <w:rsid w:val="00065C82"/>
    <w:rsid w:val="000660FC"/>
    <w:rsid w:val="00075BA0"/>
    <w:rsid w:val="000854B5"/>
    <w:rsid w:val="00090037"/>
    <w:rsid w:val="00095638"/>
    <w:rsid w:val="000B0FB7"/>
    <w:rsid w:val="000B20CB"/>
    <w:rsid w:val="000B4FBE"/>
    <w:rsid w:val="000C3C26"/>
    <w:rsid w:val="000E4AB3"/>
    <w:rsid w:val="000E6067"/>
    <w:rsid w:val="000E7C49"/>
    <w:rsid w:val="00134ABE"/>
    <w:rsid w:val="00141094"/>
    <w:rsid w:val="001512BC"/>
    <w:rsid w:val="00151545"/>
    <w:rsid w:val="00155ABA"/>
    <w:rsid w:val="001568E0"/>
    <w:rsid w:val="00175DAF"/>
    <w:rsid w:val="00197BF2"/>
    <w:rsid w:val="001A0467"/>
    <w:rsid w:val="001A6F8C"/>
    <w:rsid w:val="001C6252"/>
    <w:rsid w:val="001D1B33"/>
    <w:rsid w:val="001D4522"/>
    <w:rsid w:val="001F49DA"/>
    <w:rsid w:val="00204252"/>
    <w:rsid w:val="00215E89"/>
    <w:rsid w:val="0022505F"/>
    <w:rsid w:val="00226C31"/>
    <w:rsid w:val="00243B01"/>
    <w:rsid w:val="00263B8D"/>
    <w:rsid w:val="002840C2"/>
    <w:rsid w:val="00297CC6"/>
    <w:rsid w:val="002A111D"/>
    <w:rsid w:val="002D2BED"/>
    <w:rsid w:val="002D565C"/>
    <w:rsid w:val="002D5921"/>
    <w:rsid w:val="002D78D6"/>
    <w:rsid w:val="002E29D5"/>
    <w:rsid w:val="002E53EC"/>
    <w:rsid w:val="00304AA7"/>
    <w:rsid w:val="00304D0A"/>
    <w:rsid w:val="00307D3B"/>
    <w:rsid w:val="003125B0"/>
    <w:rsid w:val="00330ED7"/>
    <w:rsid w:val="0035478E"/>
    <w:rsid w:val="00360BA9"/>
    <w:rsid w:val="003A7EDA"/>
    <w:rsid w:val="003B5FAC"/>
    <w:rsid w:val="003C7FB4"/>
    <w:rsid w:val="00434B6C"/>
    <w:rsid w:val="00450EE5"/>
    <w:rsid w:val="00456B13"/>
    <w:rsid w:val="00464251"/>
    <w:rsid w:val="00476498"/>
    <w:rsid w:val="00484516"/>
    <w:rsid w:val="004A3CED"/>
    <w:rsid w:val="004A4CC8"/>
    <w:rsid w:val="004B002E"/>
    <w:rsid w:val="004C59C3"/>
    <w:rsid w:val="004C5E63"/>
    <w:rsid w:val="004C6FEA"/>
    <w:rsid w:val="004C7E33"/>
    <w:rsid w:val="004E3BE8"/>
    <w:rsid w:val="004E7C2E"/>
    <w:rsid w:val="004F4920"/>
    <w:rsid w:val="0050280B"/>
    <w:rsid w:val="00503380"/>
    <w:rsid w:val="005113BC"/>
    <w:rsid w:val="00516AA8"/>
    <w:rsid w:val="00524657"/>
    <w:rsid w:val="00530E64"/>
    <w:rsid w:val="00532344"/>
    <w:rsid w:val="005375EC"/>
    <w:rsid w:val="005417BE"/>
    <w:rsid w:val="00545ACB"/>
    <w:rsid w:val="0055318A"/>
    <w:rsid w:val="00553881"/>
    <w:rsid w:val="00592FB3"/>
    <w:rsid w:val="0059420E"/>
    <w:rsid w:val="005972BB"/>
    <w:rsid w:val="005976B8"/>
    <w:rsid w:val="00597915"/>
    <w:rsid w:val="005C7DB7"/>
    <w:rsid w:val="005D627F"/>
    <w:rsid w:val="005E17B9"/>
    <w:rsid w:val="005E2EFE"/>
    <w:rsid w:val="005E304B"/>
    <w:rsid w:val="006009BA"/>
    <w:rsid w:val="00607246"/>
    <w:rsid w:val="00616BF4"/>
    <w:rsid w:val="00620BDB"/>
    <w:rsid w:val="00645727"/>
    <w:rsid w:val="00650BB3"/>
    <w:rsid w:val="00660FF5"/>
    <w:rsid w:val="00662FA4"/>
    <w:rsid w:val="006876CF"/>
    <w:rsid w:val="006878BC"/>
    <w:rsid w:val="006906FA"/>
    <w:rsid w:val="00691803"/>
    <w:rsid w:val="0069663C"/>
    <w:rsid w:val="006C4C43"/>
    <w:rsid w:val="006E3DD1"/>
    <w:rsid w:val="006E5433"/>
    <w:rsid w:val="006E5AEB"/>
    <w:rsid w:val="006E785F"/>
    <w:rsid w:val="006F573A"/>
    <w:rsid w:val="00702207"/>
    <w:rsid w:val="0070761F"/>
    <w:rsid w:val="007369F3"/>
    <w:rsid w:val="00736EF4"/>
    <w:rsid w:val="007430D4"/>
    <w:rsid w:val="0077351D"/>
    <w:rsid w:val="00776324"/>
    <w:rsid w:val="00790DF2"/>
    <w:rsid w:val="007C12E9"/>
    <w:rsid w:val="007C57CC"/>
    <w:rsid w:val="007D1E3D"/>
    <w:rsid w:val="007D396E"/>
    <w:rsid w:val="007E5805"/>
    <w:rsid w:val="007F5F76"/>
    <w:rsid w:val="00801051"/>
    <w:rsid w:val="00815EBF"/>
    <w:rsid w:val="00834C45"/>
    <w:rsid w:val="0083693E"/>
    <w:rsid w:val="008A4BA3"/>
    <w:rsid w:val="008B10D4"/>
    <w:rsid w:val="008B4515"/>
    <w:rsid w:val="008B7BEA"/>
    <w:rsid w:val="008D1869"/>
    <w:rsid w:val="008D5148"/>
    <w:rsid w:val="008E7A42"/>
    <w:rsid w:val="008F2976"/>
    <w:rsid w:val="008F6308"/>
    <w:rsid w:val="0090470B"/>
    <w:rsid w:val="00913363"/>
    <w:rsid w:val="00934122"/>
    <w:rsid w:val="00935E2C"/>
    <w:rsid w:val="009402F4"/>
    <w:rsid w:val="00950488"/>
    <w:rsid w:val="009531A7"/>
    <w:rsid w:val="00961620"/>
    <w:rsid w:val="0098320F"/>
    <w:rsid w:val="00983290"/>
    <w:rsid w:val="009925EA"/>
    <w:rsid w:val="0099374B"/>
    <w:rsid w:val="009A355D"/>
    <w:rsid w:val="009A3FBE"/>
    <w:rsid w:val="009C1F87"/>
    <w:rsid w:val="009D53E2"/>
    <w:rsid w:val="009E3952"/>
    <w:rsid w:val="009E499A"/>
    <w:rsid w:val="009E5339"/>
    <w:rsid w:val="009F1C13"/>
    <w:rsid w:val="009F4C44"/>
    <w:rsid w:val="009F6A30"/>
    <w:rsid w:val="00A019FF"/>
    <w:rsid w:val="00A01EDA"/>
    <w:rsid w:val="00A03317"/>
    <w:rsid w:val="00A126E1"/>
    <w:rsid w:val="00A32968"/>
    <w:rsid w:val="00A41194"/>
    <w:rsid w:val="00A478B3"/>
    <w:rsid w:val="00A6127B"/>
    <w:rsid w:val="00A76942"/>
    <w:rsid w:val="00A802A9"/>
    <w:rsid w:val="00A974B2"/>
    <w:rsid w:val="00AA4E91"/>
    <w:rsid w:val="00AB178F"/>
    <w:rsid w:val="00AC2E92"/>
    <w:rsid w:val="00AC35DE"/>
    <w:rsid w:val="00AD271B"/>
    <w:rsid w:val="00AD4F40"/>
    <w:rsid w:val="00AE02C1"/>
    <w:rsid w:val="00AE0CA4"/>
    <w:rsid w:val="00AF122F"/>
    <w:rsid w:val="00AF4D63"/>
    <w:rsid w:val="00B167EA"/>
    <w:rsid w:val="00B32840"/>
    <w:rsid w:val="00B349F2"/>
    <w:rsid w:val="00B3681F"/>
    <w:rsid w:val="00B45F0B"/>
    <w:rsid w:val="00B50A78"/>
    <w:rsid w:val="00B644BD"/>
    <w:rsid w:val="00B70D8D"/>
    <w:rsid w:val="00B815CB"/>
    <w:rsid w:val="00B8189C"/>
    <w:rsid w:val="00B84BAC"/>
    <w:rsid w:val="00BA03FE"/>
    <w:rsid w:val="00BC7362"/>
    <w:rsid w:val="00BD027B"/>
    <w:rsid w:val="00BD11E1"/>
    <w:rsid w:val="00BE130F"/>
    <w:rsid w:val="00BE3480"/>
    <w:rsid w:val="00C16920"/>
    <w:rsid w:val="00C31E7E"/>
    <w:rsid w:val="00C36BA8"/>
    <w:rsid w:val="00C40188"/>
    <w:rsid w:val="00C40A93"/>
    <w:rsid w:val="00C42B89"/>
    <w:rsid w:val="00C71BFE"/>
    <w:rsid w:val="00C97C4F"/>
    <w:rsid w:val="00CA37A4"/>
    <w:rsid w:val="00CB78EF"/>
    <w:rsid w:val="00CD23AB"/>
    <w:rsid w:val="00CE4BD3"/>
    <w:rsid w:val="00CF16F6"/>
    <w:rsid w:val="00CF3026"/>
    <w:rsid w:val="00D21A50"/>
    <w:rsid w:val="00D23C83"/>
    <w:rsid w:val="00D257AF"/>
    <w:rsid w:val="00D35481"/>
    <w:rsid w:val="00D42B62"/>
    <w:rsid w:val="00D444DB"/>
    <w:rsid w:val="00D50A68"/>
    <w:rsid w:val="00D6150F"/>
    <w:rsid w:val="00DA2B02"/>
    <w:rsid w:val="00DA4041"/>
    <w:rsid w:val="00DB05F3"/>
    <w:rsid w:val="00DB0737"/>
    <w:rsid w:val="00DB196C"/>
    <w:rsid w:val="00DB5092"/>
    <w:rsid w:val="00DC4D87"/>
    <w:rsid w:val="00DD2F96"/>
    <w:rsid w:val="00DE6A2B"/>
    <w:rsid w:val="00E00AAE"/>
    <w:rsid w:val="00E161D9"/>
    <w:rsid w:val="00E220CB"/>
    <w:rsid w:val="00E2574A"/>
    <w:rsid w:val="00E32B8C"/>
    <w:rsid w:val="00E33A6D"/>
    <w:rsid w:val="00E54C8C"/>
    <w:rsid w:val="00E5548D"/>
    <w:rsid w:val="00E637B2"/>
    <w:rsid w:val="00E97CA1"/>
    <w:rsid w:val="00EA1CAF"/>
    <w:rsid w:val="00EB7B17"/>
    <w:rsid w:val="00EC5058"/>
    <w:rsid w:val="00EC52F6"/>
    <w:rsid w:val="00ED4DF5"/>
    <w:rsid w:val="00EE09B6"/>
    <w:rsid w:val="00EE756A"/>
    <w:rsid w:val="00EE762C"/>
    <w:rsid w:val="00F00FD0"/>
    <w:rsid w:val="00F01CAD"/>
    <w:rsid w:val="00F04805"/>
    <w:rsid w:val="00F12EF7"/>
    <w:rsid w:val="00F368B0"/>
    <w:rsid w:val="00F43A3A"/>
    <w:rsid w:val="00F67AD3"/>
    <w:rsid w:val="00F76FB8"/>
    <w:rsid w:val="00F82D5B"/>
    <w:rsid w:val="00F839DB"/>
    <w:rsid w:val="00F8703D"/>
    <w:rsid w:val="00F93C12"/>
    <w:rsid w:val="00FA2E4D"/>
    <w:rsid w:val="00FA6685"/>
    <w:rsid w:val="00FB31B9"/>
    <w:rsid w:val="00FB4003"/>
    <w:rsid w:val="00FB524F"/>
    <w:rsid w:val="00FB5C5D"/>
    <w:rsid w:val="00FB6FBA"/>
    <w:rsid w:val="00FD3917"/>
    <w:rsid w:val="00FE2552"/>
    <w:rsid w:val="00FE7B85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10F71"/>
  <w15:docId w15:val="{7577737B-6303-49F9-B14F-F1F50AAD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7665-B1ED-4805-8927-41827967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Project</cp:lastModifiedBy>
  <cp:revision>2</cp:revision>
  <dcterms:created xsi:type="dcterms:W3CDTF">2021-09-23T02:54:00Z</dcterms:created>
  <dcterms:modified xsi:type="dcterms:W3CDTF">2021-09-23T02:54:00Z</dcterms:modified>
</cp:coreProperties>
</file>