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BF80" w14:textId="77777777" w:rsidR="00484516" w:rsidRPr="00795D27" w:rsidRDefault="005828A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EC4ED8">
        <w:rPr>
          <w:rFonts w:ascii="Arial" w:hAnsi="Arial" w:cs="Arial"/>
          <w:color w:val="auto"/>
          <w:sz w:val="21"/>
          <w:szCs w:val="21"/>
        </w:rPr>
        <w:t>1</w:t>
      </w:r>
    </w:p>
    <w:p w14:paraId="0D396366" w14:textId="77777777"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14:paraId="6DA707FC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14:paraId="3BEA36C6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14:paraId="234416E2" w14:textId="77777777"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EC4ED8">
        <w:rPr>
          <w:rFonts w:ascii="Arial" w:hAnsi="Arial" w:cs="Arial"/>
          <w:b/>
          <w:sz w:val="22"/>
          <w:szCs w:val="22"/>
          <w:lang w:val="ru-RU"/>
        </w:rPr>
        <w:t>07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C4ED8">
        <w:rPr>
          <w:rFonts w:ascii="Arial" w:hAnsi="Arial" w:cs="Arial"/>
          <w:b/>
          <w:sz w:val="22"/>
          <w:szCs w:val="22"/>
          <w:lang w:val="ru-RU"/>
        </w:rPr>
        <w:t xml:space="preserve">апреля </w:t>
      </w:r>
      <w:r>
        <w:rPr>
          <w:rFonts w:ascii="Arial" w:hAnsi="Arial" w:cs="Arial"/>
          <w:b/>
          <w:sz w:val="22"/>
          <w:szCs w:val="22"/>
        </w:rPr>
        <w:t>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14:paraId="062EA47C" w14:textId="77777777"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14:paraId="4668EE5B" w14:textId="77777777"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14:paraId="428CF392" w14:textId="77777777"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14:paraId="34691210" w14:textId="77777777"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14:paraId="3DE6CA7A" w14:textId="77777777"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14:paraId="06261619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F27BE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88B8C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14:paraId="72488F21" w14:textId="77777777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218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289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B5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1A82D8C7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81E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0CB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0FA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1442C36B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07B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8F0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10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538AF86E" w14:textId="77777777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39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52F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B506" w14:textId="77777777"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ГорПроект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  <w:p w14:paraId="4CE3A057" w14:textId="77777777"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14:paraId="4C195186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11A" w14:textId="77777777" w:rsidR="00484516" w:rsidRPr="00F241DA" w:rsidRDefault="004F741F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9D7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F0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46AA41D7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24D" w14:textId="77777777" w:rsidR="00484516" w:rsidRPr="00F241DA" w:rsidRDefault="004F741F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A7A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80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0CACC1D4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A94AAFF" w14:textId="77777777" w:rsidR="00620BDB" w:rsidRPr="00F22EF9" w:rsidRDefault="00484516" w:rsidP="00F22EF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22EF9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14:paraId="1470CF55" w14:textId="77777777" w:rsidR="00484516" w:rsidRPr="00F22EF9" w:rsidRDefault="00484516" w:rsidP="00F22EF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22EF9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E72818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F22EF9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F22EF9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F22EF9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F22EF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741F">
        <w:rPr>
          <w:rFonts w:ascii="Arial" w:hAnsi="Arial" w:cs="Arial"/>
          <w:b/>
          <w:bCs/>
          <w:sz w:val="22"/>
          <w:szCs w:val="22"/>
          <w:lang w:val="ru-RU"/>
        </w:rPr>
        <w:t>67</w:t>
      </w:r>
      <w:r w:rsidRPr="00F22EF9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14:paraId="46CEA96C" w14:textId="77777777" w:rsidR="00484516" w:rsidRPr="00F22EF9" w:rsidRDefault="00484516" w:rsidP="00F22EF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22EF9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F22EF9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F22EF9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F22EF9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F22EF9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F22EF9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F22EF9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F22EF9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F22EF9">
        <w:rPr>
          <w:rStyle w:val="a4"/>
          <w:rFonts w:ascii="Arial" w:hAnsi="Arial" w:cs="Arial"/>
          <w:b w:val="0"/>
          <w:sz w:val="22"/>
          <w:szCs w:val="22"/>
        </w:rPr>
        <w:t>.</w:t>
      </w:r>
    </w:p>
    <w:p w14:paraId="01468142" w14:textId="77777777" w:rsidR="00484516" w:rsidRPr="00F22EF9" w:rsidRDefault="00484516" w:rsidP="00F22EF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22EF9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F22EF9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F22EF9">
        <w:rPr>
          <w:rFonts w:ascii="Arial" w:hAnsi="Arial" w:cs="Arial"/>
          <w:bCs/>
          <w:sz w:val="22"/>
          <w:szCs w:val="22"/>
        </w:rPr>
        <w:t xml:space="preserve"> </w:t>
      </w:r>
      <w:r w:rsidRPr="00F22EF9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14:paraId="08D97F78" w14:textId="77777777" w:rsidR="00484516" w:rsidRPr="00F22EF9" w:rsidRDefault="00484516" w:rsidP="00F22EF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F22EF9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14:paraId="1AFBE4CE" w14:textId="77777777" w:rsidR="00EC4ED8" w:rsidRPr="00F22EF9" w:rsidRDefault="00484516" w:rsidP="00F22EF9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F22EF9">
        <w:rPr>
          <w:rFonts w:ascii="Arial" w:hAnsi="Arial" w:cs="Arial"/>
          <w:snapToGrid w:val="0"/>
          <w:sz w:val="22"/>
          <w:szCs w:val="22"/>
        </w:rPr>
        <w:t>Повестка дня:</w:t>
      </w:r>
    </w:p>
    <w:p w14:paraId="4C857961" w14:textId="77777777" w:rsidR="00EC4ED8" w:rsidRPr="00F22EF9" w:rsidRDefault="00EC4ED8" w:rsidP="00F22EF9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>1. Утверждение Протокола Дисциплинарной комиссии № 74 от 07.04.2021г.</w:t>
      </w:r>
    </w:p>
    <w:p w14:paraId="378E6BD2" w14:textId="77777777" w:rsidR="00C71BFE" w:rsidRDefault="00EC4ED8" w:rsidP="00F22EF9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>2</w:t>
      </w:r>
      <w:r w:rsidR="00C71BFE" w:rsidRPr="00F22EF9">
        <w:rPr>
          <w:rFonts w:ascii="Arial" w:hAnsi="Arial" w:cs="Arial"/>
          <w:sz w:val="22"/>
          <w:szCs w:val="22"/>
        </w:rPr>
        <w:t>.</w:t>
      </w:r>
      <w:r w:rsidRPr="00F22EF9">
        <w:rPr>
          <w:rFonts w:ascii="Arial" w:hAnsi="Arial" w:cs="Arial"/>
          <w:sz w:val="22"/>
          <w:szCs w:val="22"/>
        </w:rPr>
        <w:t xml:space="preserve"> </w:t>
      </w:r>
      <w:r w:rsidR="00C71BFE" w:rsidRPr="00F22EF9">
        <w:rPr>
          <w:rFonts w:ascii="Arial" w:hAnsi="Arial" w:cs="Arial"/>
          <w:sz w:val="22"/>
          <w:szCs w:val="22"/>
        </w:rPr>
        <w:t xml:space="preserve">Утверждение внесения изменений в реестр Ассоциации в связи </w:t>
      </w:r>
      <w:r w:rsidRPr="00F22EF9">
        <w:rPr>
          <w:rFonts w:ascii="Arial" w:hAnsi="Arial" w:cs="Arial"/>
          <w:sz w:val="22"/>
          <w:szCs w:val="22"/>
        </w:rPr>
        <w:t xml:space="preserve">со </w:t>
      </w:r>
      <w:r w:rsidR="00C71BFE" w:rsidRPr="00F22EF9">
        <w:rPr>
          <w:rFonts w:ascii="Arial" w:hAnsi="Arial" w:cs="Arial"/>
          <w:sz w:val="22"/>
          <w:szCs w:val="22"/>
        </w:rPr>
        <w:t>сменой руководител</w:t>
      </w:r>
      <w:r w:rsidR="0041465A">
        <w:rPr>
          <w:rFonts w:ascii="Arial" w:hAnsi="Arial" w:cs="Arial"/>
          <w:sz w:val="22"/>
          <w:szCs w:val="22"/>
        </w:rPr>
        <w:t>я</w:t>
      </w:r>
      <w:r w:rsidR="00C71BFE" w:rsidRPr="00F22EF9">
        <w:rPr>
          <w:rFonts w:ascii="Arial" w:hAnsi="Arial" w:cs="Arial"/>
          <w:sz w:val="22"/>
          <w:szCs w:val="22"/>
        </w:rPr>
        <w:t xml:space="preserve"> организаци</w:t>
      </w:r>
      <w:r w:rsidRPr="00F22EF9">
        <w:rPr>
          <w:rFonts w:ascii="Arial" w:hAnsi="Arial" w:cs="Arial"/>
          <w:sz w:val="22"/>
          <w:szCs w:val="22"/>
        </w:rPr>
        <w:t>и</w:t>
      </w:r>
      <w:r w:rsidR="00C71BFE" w:rsidRPr="00F22EF9">
        <w:rPr>
          <w:rFonts w:ascii="Arial" w:hAnsi="Arial" w:cs="Arial"/>
          <w:sz w:val="22"/>
          <w:szCs w:val="22"/>
        </w:rPr>
        <w:t xml:space="preserve"> </w:t>
      </w:r>
      <w:r w:rsidRPr="00F22EF9">
        <w:rPr>
          <w:rFonts w:ascii="Arial" w:hAnsi="Arial" w:cs="Arial"/>
          <w:b/>
          <w:sz w:val="22"/>
          <w:szCs w:val="22"/>
        </w:rPr>
        <w:t>ООО «ИЗП» (ИНН 3849063214).</w:t>
      </w:r>
    </w:p>
    <w:p w14:paraId="6DCB36E5" w14:textId="77777777" w:rsidR="00887318" w:rsidRDefault="00887318" w:rsidP="00F22EF9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87318">
        <w:rPr>
          <w:rFonts w:ascii="Arial" w:hAnsi="Arial" w:cs="Arial"/>
          <w:sz w:val="22"/>
          <w:szCs w:val="22"/>
        </w:rPr>
        <w:t xml:space="preserve">3. Об </w:t>
      </w:r>
      <w:r>
        <w:rPr>
          <w:rFonts w:ascii="Arial" w:hAnsi="Arial" w:cs="Arial"/>
          <w:sz w:val="22"/>
          <w:szCs w:val="22"/>
        </w:rPr>
        <w:t xml:space="preserve">участии в </w:t>
      </w:r>
      <w:r>
        <w:rPr>
          <w:rFonts w:ascii="Arial" w:hAnsi="Arial" w:cs="Arial"/>
          <w:sz w:val="22"/>
          <w:szCs w:val="22"/>
          <w:lang w:val="en-US"/>
        </w:rPr>
        <w:t>IX</w:t>
      </w:r>
      <w:r>
        <w:rPr>
          <w:rFonts w:ascii="Arial" w:hAnsi="Arial" w:cs="Arial"/>
          <w:sz w:val="22"/>
          <w:szCs w:val="22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2805E6B4" w14:textId="77777777" w:rsidR="008906EF" w:rsidRPr="00887318" w:rsidRDefault="008906EF" w:rsidP="00F22EF9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Рассмотрение обращения</w:t>
      </w:r>
      <w:r w:rsidR="008F1551">
        <w:rPr>
          <w:rFonts w:ascii="Arial" w:hAnsi="Arial" w:cs="Arial"/>
          <w:sz w:val="22"/>
          <w:szCs w:val="22"/>
        </w:rPr>
        <w:t xml:space="preserve"> </w:t>
      </w:r>
      <w:r w:rsidR="008F1551" w:rsidRPr="00EA1C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F1551" w:rsidRPr="00EA1CAF">
        <w:rPr>
          <w:rFonts w:ascii="Arial" w:hAnsi="Arial" w:cs="Arial"/>
          <w:b/>
          <w:sz w:val="22"/>
          <w:szCs w:val="22"/>
        </w:rPr>
        <w:t>МелиоВодПроект</w:t>
      </w:r>
      <w:proofErr w:type="spellEnd"/>
      <w:r w:rsidR="008F1551" w:rsidRPr="00EA1CAF">
        <w:rPr>
          <w:rFonts w:ascii="Arial" w:hAnsi="Arial" w:cs="Arial"/>
          <w:b/>
          <w:sz w:val="22"/>
          <w:szCs w:val="22"/>
        </w:rPr>
        <w:t>»</w:t>
      </w:r>
      <w:r w:rsidR="008F1551" w:rsidRPr="00BE3480">
        <w:rPr>
          <w:rFonts w:ascii="Arial" w:hAnsi="Arial" w:cs="Arial"/>
          <w:sz w:val="22"/>
          <w:szCs w:val="22"/>
        </w:rPr>
        <w:t xml:space="preserve"> </w:t>
      </w:r>
      <w:r w:rsidR="008F1551" w:rsidRPr="00EA1CAF">
        <w:rPr>
          <w:rFonts w:ascii="Arial" w:hAnsi="Arial" w:cs="Arial"/>
          <w:b/>
          <w:sz w:val="22"/>
          <w:szCs w:val="22"/>
        </w:rPr>
        <w:t>(ИНН 0323340879)</w:t>
      </w:r>
      <w:r w:rsidR="008F1551">
        <w:rPr>
          <w:rFonts w:ascii="Arial" w:hAnsi="Arial" w:cs="Arial"/>
          <w:b/>
          <w:sz w:val="22"/>
          <w:szCs w:val="22"/>
        </w:rPr>
        <w:t xml:space="preserve"> </w:t>
      </w:r>
      <w:r w:rsidR="008F1551">
        <w:rPr>
          <w:rFonts w:ascii="Arial" w:hAnsi="Arial" w:cs="Arial"/>
          <w:sz w:val="22"/>
          <w:szCs w:val="22"/>
        </w:rPr>
        <w:t xml:space="preserve">о восстановлении </w:t>
      </w:r>
      <w:r w:rsidR="008F1551">
        <w:rPr>
          <w:rFonts w:ascii="Arial" w:hAnsi="Arial" w:cs="Arial"/>
          <w:snapToGrid w:val="0"/>
          <w:sz w:val="22"/>
          <w:szCs w:val="22"/>
        </w:rPr>
        <w:t>права</w:t>
      </w:r>
      <w:r w:rsidR="008F1551" w:rsidRPr="008F1551">
        <w:rPr>
          <w:rFonts w:ascii="Arial" w:hAnsi="Arial" w:cs="Arial"/>
          <w:snapToGrid w:val="0"/>
          <w:sz w:val="22"/>
          <w:szCs w:val="22"/>
        </w:rPr>
        <w:t xml:space="preserve"> осуществлять подготовку проектной документации</w:t>
      </w:r>
      <w:r w:rsidR="008F1551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5705672" w14:textId="77777777" w:rsidR="0032357F" w:rsidRPr="003E2AB0" w:rsidRDefault="008F1551" w:rsidP="0032357F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32357F" w:rsidRPr="003E2AB0">
        <w:rPr>
          <w:rFonts w:ascii="Arial" w:hAnsi="Arial" w:cs="Arial"/>
          <w:sz w:val="22"/>
          <w:szCs w:val="22"/>
        </w:rPr>
        <w:t>Рассмотрение заявлен</w:t>
      </w:r>
      <w:r w:rsidR="0032357F">
        <w:rPr>
          <w:rFonts w:ascii="Arial" w:hAnsi="Arial" w:cs="Arial"/>
          <w:sz w:val="22"/>
          <w:szCs w:val="22"/>
        </w:rPr>
        <w:t>ия</w:t>
      </w:r>
      <w:r w:rsidR="0032357F" w:rsidRPr="003E2AB0">
        <w:rPr>
          <w:rFonts w:ascii="Arial" w:hAnsi="Arial" w:cs="Arial"/>
          <w:b/>
          <w:sz w:val="22"/>
          <w:szCs w:val="22"/>
        </w:rPr>
        <w:t xml:space="preserve"> Общества с ограниче</w:t>
      </w:r>
      <w:r w:rsidR="0032357F">
        <w:rPr>
          <w:rFonts w:ascii="Arial" w:hAnsi="Arial" w:cs="Arial"/>
          <w:b/>
          <w:sz w:val="22"/>
          <w:szCs w:val="22"/>
        </w:rPr>
        <w:t>нной ответственностью «ИНСТЭК+</w:t>
      </w:r>
      <w:r w:rsidR="0032357F" w:rsidRPr="003E2AB0">
        <w:rPr>
          <w:rFonts w:ascii="Arial" w:hAnsi="Arial" w:cs="Arial"/>
          <w:b/>
          <w:sz w:val="22"/>
          <w:szCs w:val="22"/>
        </w:rPr>
        <w:t>» (ИНН 3811469374)</w:t>
      </w:r>
      <w:r w:rsidR="0032357F" w:rsidRPr="003E2AB0">
        <w:rPr>
          <w:rFonts w:ascii="Arial" w:hAnsi="Arial" w:cs="Arial"/>
          <w:sz w:val="22"/>
          <w:szCs w:val="22"/>
        </w:rPr>
        <w:t xml:space="preserve"> на вступление в члены Ассоциации «</w:t>
      </w:r>
      <w:proofErr w:type="spellStart"/>
      <w:r w:rsidR="0032357F" w:rsidRPr="003E2AB0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32357F" w:rsidRPr="003E2AB0">
        <w:rPr>
          <w:rFonts w:ascii="Arial" w:hAnsi="Arial" w:cs="Arial"/>
          <w:sz w:val="22"/>
          <w:szCs w:val="22"/>
        </w:rPr>
        <w:t>»</w:t>
      </w:r>
      <w:r w:rsidR="0032357F" w:rsidRPr="003E2AB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1B0F8BB" w14:textId="77777777" w:rsidR="0032357F" w:rsidRPr="00F22EF9" w:rsidRDefault="0032357F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3D42E2F1" w14:textId="77777777" w:rsidR="00EC4ED8" w:rsidRPr="00F22EF9" w:rsidRDefault="00EC4ED8" w:rsidP="00F22EF9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>1.Утверждение Протокола Дисциплинарной комиссии № 74 от 07.04.2021г.</w:t>
      </w:r>
    </w:p>
    <w:p w14:paraId="4A091C8E" w14:textId="77777777" w:rsidR="00EC4ED8" w:rsidRPr="00F22EF9" w:rsidRDefault="00EC4ED8" w:rsidP="00F22EF9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F22EF9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F22EF9">
        <w:rPr>
          <w:rFonts w:ascii="Arial" w:hAnsi="Arial" w:cs="Arial"/>
          <w:sz w:val="22"/>
          <w:szCs w:val="22"/>
        </w:rPr>
        <w:t>» Шибанову Н.А. об итогах заседания Дисциплинарной комиссии № 74 от 07.04.2021г.</w:t>
      </w:r>
    </w:p>
    <w:p w14:paraId="5A9947BB" w14:textId="77777777" w:rsidR="00EC4ED8" w:rsidRPr="00F22EF9" w:rsidRDefault="00EC4ED8" w:rsidP="00F22E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>РЕШИЛИ: Утвердить Протокол Дисциплинарной комиссии № 74 от 07.04.2021г. в том числе:</w:t>
      </w:r>
    </w:p>
    <w:p w14:paraId="4561AA19" w14:textId="77777777" w:rsidR="00EC4ED8" w:rsidRPr="00F22EF9" w:rsidRDefault="00E24E40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- Обществу с ограниченной ответственностью «Джи </w:t>
      </w:r>
      <w:proofErr w:type="spellStart"/>
      <w:r w:rsidRPr="00F22EF9">
        <w:rPr>
          <w:rFonts w:ascii="Arial" w:hAnsi="Arial" w:cs="Arial"/>
          <w:b/>
          <w:snapToGrid w:val="0"/>
          <w:sz w:val="22"/>
          <w:szCs w:val="22"/>
        </w:rPr>
        <w:t>Ди</w:t>
      </w:r>
      <w:proofErr w:type="spellEnd"/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Кей Инновационные технологии» (ИНН 0326495479)</w:t>
      </w:r>
      <w:r w:rsidRPr="00F22EF9">
        <w:rPr>
          <w:rFonts w:ascii="Arial" w:hAnsi="Arial" w:cs="Arial"/>
          <w:snapToGrid w:val="0"/>
          <w:sz w:val="22"/>
          <w:szCs w:val="22"/>
        </w:rPr>
        <w:t xml:space="preserve"> в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связи с нарушением требований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Положения  о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проведении Ассоциацией анализа деятельности на   основании  информации,  предоставляемой  в  форме  отчетов  (п. 1.5, 1.6),  выразившемся   в непредставлении документов по проверке, а также ввиду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lastRenderedPageBreak/>
        <w:t>неоднократного переноса сроков проверки,</w:t>
      </w:r>
      <w:r w:rsidR="00EC4ED8" w:rsidRPr="00F22EF9">
        <w:rPr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b/>
          <w:snapToGrid w:val="0"/>
          <w:sz w:val="22"/>
          <w:szCs w:val="22"/>
        </w:rPr>
        <w:t>приостановить право осуществлять подготовку проектной документации.</w:t>
      </w:r>
      <w:r w:rsidRPr="00F22E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>Определить срок устранения замечаний до 02.06.2021 г.</w:t>
      </w:r>
      <w:r w:rsidRPr="00F22EF9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В случае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неисполнения  требования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в  установленный срок исключить  ООО  «Джи </w:t>
      </w:r>
      <w:proofErr w:type="spellStart"/>
      <w:r w:rsidR="00EC4ED8" w:rsidRPr="00F22EF9">
        <w:rPr>
          <w:rFonts w:ascii="Arial" w:hAnsi="Arial" w:cs="Arial"/>
          <w:snapToGrid w:val="0"/>
          <w:sz w:val="22"/>
          <w:szCs w:val="22"/>
        </w:rPr>
        <w:t>Ди</w:t>
      </w:r>
      <w:proofErr w:type="spell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Кей Инновационные технологии»  из  реестра  членов  Ассоциации  «</w:t>
      </w:r>
      <w:proofErr w:type="spellStart"/>
      <w:r w:rsidR="00EC4ED8" w:rsidRPr="00F22EF9">
        <w:rPr>
          <w:rFonts w:ascii="Arial" w:hAnsi="Arial" w:cs="Arial"/>
          <w:snapToGrid w:val="0"/>
          <w:sz w:val="22"/>
          <w:szCs w:val="22"/>
        </w:rPr>
        <w:t>БайкалРегионПроект</w:t>
      </w:r>
      <w:proofErr w:type="spellEnd"/>
      <w:r w:rsidR="00EC4ED8" w:rsidRPr="00F22EF9">
        <w:rPr>
          <w:rFonts w:ascii="Arial" w:hAnsi="Arial" w:cs="Arial"/>
          <w:snapToGrid w:val="0"/>
          <w:sz w:val="22"/>
          <w:szCs w:val="22"/>
        </w:rPr>
        <w:t>»  с указанной даты.</w:t>
      </w:r>
    </w:p>
    <w:p w14:paraId="4EC760C4" w14:textId="77777777" w:rsidR="00EC4ED8" w:rsidRPr="00F22EF9" w:rsidRDefault="00165650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22EF9">
        <w:rPr>
          <w:rFonts w:ascii="Arial" w:hAnsi="Arial" w:cs="Arial"/>
          <w:snapToGrid w:val="0"/>
          <w:sz w:val="22"/>
          <w:szCs w:val="22"/>
        </w:rPr>
        <w:t xml:space="preserve">- </w:t>
      </w:r>
      <w:r w:rsidR="00EC4ED8" w:rsidRPr="00F22EF9">
        <w:rPr>
          <w:rFonts w:ascii="Arial" w:hAnsi="Arial" w:cs="Arial"/>
          <w:b/>
          <w:snapToGrid w:val="0"/>
          <w:sz w:val="22"/>
          <w:szCs w:val="22"/>
        </w:rPr>
        <w:t>Обществу с ограниченной ответственностью «ЭЛИКОМ» (ИНН 0323055198)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22EF9">
        <w:rPr>
          <w:rFonts w:ascii="Arial" w:hAnsi="Arial" w:cs="Arial"/>
          <w:snapToGrid w:val="0"/>
          <w:sz w:val="22"/>
          <w:szCs w:val="22"/>
        </w:rPr>
        <w:t>в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связи с нарушением требований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Положения  о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проведении Ассоциацией анализа деятельности на   основании  информации,  предоставляемой  в  форме  отчетов  (п. 1.5, 1.6),  выразившемся   в непредставлении документов по проверке, а также ввиду неоднократного переноса сроков проверки, </w:t>
      </w:r>
      <w:r w:rsidR="00EC4ED8" w:rsidRPr="00F22EF9">
        <w:rPr>
          <w:rFonts w:ascii="Arial" w:hAnsi="Arial" w:cs="Arial"/>
          <w:b/>
          <w:snapToGrid w:val="0"/>
          <w:sz w:val="22"/>
          <w:szCs w:val="22"/>
        </w:rPr>
        <w:t>приостановить право осуществлять подготовку проектной документации.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>Определить срок устранения замечаний до 02.06.2021 г.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В случае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неисполнения  требования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в  установленный срок исключить  ООО  «ЭЛИКОМ»  из  реестра  членов  Ассоциации  «</w:t>
      </w:r>
      <w:proofErr w:type="spellStart"/>
      <w:r w:rsidR="00EC4ED8" w:rsidRPr="00F22EF9">
        <w:rPr>
          <w:rFonts w:ascii="Arial" w:hAnsi="Arial" w:cs="Arial"/>
          <w:snapToGrid w:val="0"/>
          <w:sz w:val="22"/>
          <w:szCs w:val="22"/>
        </w:rPr>
        <w:t>БайкалРегионПроект</w:t>
      </w:r>
      <w:proofErr w:type="spellEnd"/>
      <w:r w:rsidR="00EC4ED8" w:rsidRPr="00F22EF9">
        <w:rPr>
          <w:rFonts w:ascii="Arial" w:hAnsi="Arial" w:cs="Arial"/>
          <w:snapToGrid w:val="0"/>
          <w:sz w:val="22"/>
          <w:szCs w:val="22"/>
        </w:rPr>
        <w:t>»  с указанной даты.</w:t>
      </w:r>
    </w:p>
    <w:p w14:paraId="51D81751" w14:textId="77777777" w:rsidR="00EC4ED8" w:rsidRPr="00F22EF9" w:rsidRDefault="00165650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22EF9">
        <w:rPr>
          <w:rFonts w:ascii="Arial" w:hAnsi="Arial" w:cs="Arial"/>
          <w:snapToGrid w:val="0"/>
          <w:sz w:val="22"/>
          <w:szCs w:val="22"/>
        </w:rPr>
        <w:t xml:space="preserve">- </w:t>
      </w:r>
      <w:r w:rsidR="00EC4ED8" w:rsidRPr="00F22EF9">
        <w:rPr>
          <w:rFonts w:ascii="Arial" w:hAnsi="Arial" w:cs="Arial"/>
          <w:b/>
          <w:snapToGrid w:val="0"/>
          <w:sz w:val="22"/>
          <w:szCs w:val="22"/>
        </w:rPr>
        <w:t>Обществу с ограниченной ответственностью «ЭЛИКОМ ТБ» (ИНН 0326543683)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22EF9">
        <w:rPr>
          <w:rFonts w:ascii="Arial" w:hAnsi="Arial" w:cs="Arial"/>
          <w:snapToGrid w:val="0"/>
          <w:sz w:val="22"/>
          <w:szCs w:val="22"/>
        </w:rPr>
        <w:t>в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связи с нарушением требований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Положения  о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проведении Ассоциацией анализа деятельности на   основании  информации,  предоставляемой  в  форме  отчетов  (п. 1.5, 1.6),  выразившемся   в непредставлении документов по проверке, а также ввиду неоднократного переноса сроков проверки, </w:t>
      </w:r>
      <w:r w:rsidR="00EC4ED8" w:rsidRPr="00F22EF9">
        <w:rPr>
          <w:rFonts w:ascii="Arial" w:hAnsi="Arial" w:cs="Arial"/>
          <w:b/>
          <w:snapToGrid w:val="0"/>
          <w:sz w:val="22"/>
          <w:szCs w:val="22"/>
        </w:rPr>
        <w:t>приостановить право осуществлять подготовку проектной документации.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>Определить срок устранения замечаний до 02.06.2021 г</w:t>
      </w:r>
      <w:r w:rsidR="00EC4ED8" w:rsidRPr="00F22EF9">
        <w:rPr>
          <w:rFonts w:ascii="Arial" w:hAnsi="Arial" w:cs="Arial"/>
          <w:b/>
          <w:i/>
          <w:snapToGrid w:val="0"/>
          <w:sz w:val="22"/>
          <w:szCs w:val="22"/>
        </w:rPr>
        <w:t>.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В случае </w:t>
      </w:r>
      <w:proofErr w:type="gramStart"/>
      <w:r w:rsidR="00EC4ED8" w:rsidRPr="00F22EF9">
        <w:rPr>
          <w:rFonts w:ascii="Arial" w:hAnsi="Arial" w:cs="Arial"/>
          <w:snapToGrid w:val="0"/>
          <w:sz w:val="22"/>
          <w:szCs w:val="22"/>
        </w:rPr>
        <w:t>неисполнения  требования</w:t>
      </w:r>
      <w:proofErr w:type="gramEnd"/>
      <w:r w:rsidR="00EC4ED8" w:rsidRPr="00F22EF9">
        <w:rPr>
          <w:rFonts w:ascii="Arial" w:hAnsi="Arial" w:cs="Arial"/>
          <w:snapToGrid w:val="0"/>
          <w:sz w:val="22"/>
          <w:szCs w:val="22"/>
        </w:rPr>
        <w:t xml:space="preserve">  в  установленный срок исключить  ООО  «ЭЛИКОМ ТБ»  из  реестра  членов  Ассоциации  «</w:t>
      </w:r>
      <w:proofErr w:type="spellStart"/>
      <w:r w:rsidR="00EC4ED8" w:rsidRPr="00F22EF9">
        <w:rPr>
          <w:rFonts w:ascii="Arial" w:hAnsi="Arial" w:cs="Arial"/>
          <w:snapToGrid w:val="0"/>
          <w:sz w:val="22"/>
          <w:szCs w:val="22"/>
        </w:rPr>
        <w:t>БайкалРегионПроект</w:t>
      </w:r>
      <w:proofErr w:type="spellEnd"/>
      <w:r w:rsidR="00EC4ED8" w:rsidRPr="00F22EF9">
        <w:rPr>
          <w:rFonts w:ascii="Arial" w:hAnsi="Arial" w:cs="Arial"/>
          <w:snapToGrid w:val="0"/>
          <w:sz w:val="22"/>
          <w:szCs w:val="22"/>
        </w:rPr>
        <w:t>»  с указанной даты.</w:t>
      </w:r>
    </w:p>
    <w:p w14:paraId="6A036FA4" w14:textId="77777777" w:rsidR="00EC4ED8" w:rsidRDefault="00EC4ED8" w:rsidP="00F22EF9">
      <w:pPr>
        <w:tabs>
          <w:tab w:val="left" w:pos="0"/>
          <w:tab w:val="left" w:pos="142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2EF9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EE4D81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F22EF9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20DED207" w14:textId="77777777" w:rsidR="00F22EF9" w:rsidRPr="00F22EF9" w:rsidRDefault="00F22EF9" w:rsidP="00F22EF9">
      <w:pPr>
        <w:tabs>
          <w:tab w:val="left" w:pos="0"/>
          <w:tab w:val="left" w:pos="142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F2C1C27" w14:textId="77777777" w:rsidR="00F22EF9" w:rsidRDefault="0041465A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B70D8D" w:rsidRPr="00F22EF9">
        <w:rPr>
          <w:rFonts w:ascii="Arial" w:hAnsi="Arial" w:cs="Arial"/>
          <w:sz w:val="22"/>
          <w:szCs w:val="22"/>
        </w:rPr>
        <w:t>.</w:t>
      </w:r>
      <w:r w:rsidR="00FE7B85" w:rsidRPr="00F22EF9">
        <w:rPr>
          <w:rFonts w:ascii="Arial" w:hAnsi="Arial" w:cs="Arial"/>
          <w:sz w:val="22"/>
          <w:szCs w:val="22"/>
        </w:rPr>
        <w:t xml:space="preserve"> </w:t>
      </w:r>
      <w:r w:rsidR="00F22EF9" w:rsidRPr="00F22EF9">
        <w:rPr>
          <w:rFonts w:ascii="Arial" w:hAnsi="Arial" w:cs="Arial"/>
          <w:sz w:val="22"/>
          <w:szCs w:val="22"/>
        </w:rPr>
        <w:t>Утверждение внесения изменений в реестр Ассоциации в связи со сменой руководител</w:t>
      </w:r>
      <w:r>
        <w:rPr>
          <w:rFonts w:ascii="Arial" w:hAnsi="Arial" w:cs="Arial"/>
          <w:sz w:val="22"/>
          <w:szCs w:val="22"/>
        </w:rPr>
        <w:t>я</w:t>
      </w:r>
      <w:r w:rsidR="00F22EF9" w:rsidRPr="00F22EF9">
        <w:rPr>
          <w:rFonts w:ascii="Arial" w:hAnsi="Arial" w:cs="Arial"/>
          <w:sz w:val="22"/>
          <w:szCs w:val="22"/>
        </w:rPr>
        <w:t xml:space="preserve"> организации </w:t>
      </w:r>
      <w:r w:rsidR="00F22EF9" w:rsidRPr="00F22EF9">
        <w:rPr>
          <w:rFonts w:ascii="Arial" w:hAnsi="Arial" w:cs="Arial"/>
          <w:b/>
          <w:sz w:val="22"/>
          <w:szCs w:val="22"/>
        </w:rPr>
        <w:t>ООО «ИЗП» (ИНН 3849063214).</w:t>
      </w:r>
    </w:p>
    <w:p w14:paraId="7A40D430" w14:textId="77777777" w:rsidR="0090470B" w:rsidRPr="00F22EF9" w:rsidRDefault="0090470B" w:rsidP="00F22EF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 xml:space="preserve">СЛУШАЛИ: </w:t>
      </w:r>
      <w:r w:rsidR="00EE762C" w:rsidRPr="00F22EF9">
        <w:rPr>
          <w:rFonts w:ascii="Arial" w:hAnsi="Arial" w:cs="Arial"/>
          <w:sz w:val="22"/>
          <w:szCs w:val="22"/>
        </w:rPr>
        <w:t>Исполнительного директора Ассоциации «</w:t>
      </w:r>
      <w:proofErr w:type="spellStart"/>
      <w:r w:rsidR="00EE762C" w:rsidRPr="00F22EF9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EE762C" w:rsidRPr="00F22EF9">
        <w:rPr>
          <w:rFonts w:ascii="Arial" w:hAnsi="Arial" w:cs="Arial"/>
          <w:sz w:val="22"/>
          <w:szCs w:val="22"/>
        </w:rPr>
        <w:t>» Шибанову Н.А. о внесении изменений в реестр Ассоциации «</w:t>
      </w:r>
      <w:proofErr w:type="spellStart"/>
      <w:r w:rsidR="00EE762C" w:rsidRPr="00F22EF9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EE762C" w:rsidRPr="00F22EF9">
        <w:rPr>
          <w:rFonts w:ascii="Arial" w:hAnsi="Arial" w:cs="Arial"/>
          <w:sz w:val="22"/>
          <w:szCs w:val="22"/>
        </w:rPr>
        <w:t>».</w:t>
      </w:r>
    </w:p>
    <w:p w14:paraId="24193558" w14:textId="77777777" w:rsidR="00EE762C" w:rsidRPr="00F22EF9" w:rsidRDefault="00EE762C" w:rsidP="00F22EF9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22EF9">
        <w:rPr>
          <w:rFonts w:ascii="Arial" w:hAnsi="Arial" w:cs="Arial"/>
          <w:sz w:val="22"/>
          <w:szCs w:val="22"/>
        </w:rPr>
        <w:t xml:space="preserve">РЕШИЛИ: Принять к сведению информацию </w:t>
      </w:r>
      <w:r w:rsidR="0090470B" w:rsidRPr="00F22EF9">
        <w:rPr>
          <w:rFonts w:ascii="Arial" w:hAnsi="Arial" w:cs="Arial"/>
          <w:sz w:val="22"/>
          <w:szCs w:val="22"/>
        </w:rPr>
        <w:t>о смене</w:t>
      </w:r>
      <w:r w:rsidR="00F22E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453F">
        <w:rPr>
          <w:rFonts w:ascii="Arial" w:hAnsi="Arial" w:cs="Arial"/>
          <w:sz w:val="22"/>
          <w:szCs w:val="22"/>
        </w:rPr>
        <w:t xml:space="preserve">руководителя </w:t>
      </w:r>
      <w:r w:rsidR="0090470B" w:rsidRPr="00F22EF9">
        <w:rPr>
          <w:rFonts w:ascii="Arial" w:hAnsi="Arial" w:cs="Arial"/>
          <w:sz w:val="22"/>
          <w:szCs w:val="22"/>
        </w:rPr>
        <w:t xml:space="preserve"> организаци</w:t>
      </w:r>
      <w:r w:rsidR="00F22EF9">
        <w:rPr>
          <w:rFonts w:ascii="Arial" w:hAnsi="Arial" w:cs="Arial"/>
          <w:sz w:val="22"/>
          <w:szCs w:val="22"/>
        </w:rPr>
        <w:t>и</w:t>
      </w:r>
      <w:proofErr w:type="gramEnd"/>
      <w:r w:rsidR="0090470B" w:rsidRPr="00F22EF9">
        <w:rPr>
          <w:rFonts w:ascii="Arial" w:hAnsi="Arial" w:cs="Arial"/>
          <w:sz w:val="22"/>
          <w:szCs w:val="22"/>
        </w:rPr>
        <w:t xml:space="preserve"> </w:t>
      </w:r>
      <w:r w:rsidR="00F22EF9" w:rsidRPr="00F22EF9">
        <w:rPr>
          <w:rFonts w:ascii="Arial" w:hAnsi="Arial" w:cs="Arial"/>
          <w:b/>
          <w:sz w:val="22"/>
          <w:szCs w:val="22"/>
        </w:rPr>
        <w:t>ООО «ИЗП</w:t>
      </w:r>
      <w:r w:rsidR="00C4453F">
        <w:rPr>
          <w:rFonts w:ascii="Arial" w:hAnsi="Arial" w:cs="Arial"/>
          <w:b/>
          <w:sz w:val="22"/>
          <w:szCs w:val="22"/>
        </w:rPr>
        <w:t xml:space="preserve">» </w:t>
      </w:r>
      <w:r w:rsidR="00F22EF9" w:rsidRPr="00F22EF9">
        <w:rPr>
          <w:rFonts w:ascii="Arial" w:hAnsi="Arial" w:cs="Arial"/>
          <w:b/>
          <w:sz w:val="22"/>
          <w:szCs w:val="22"/>
        </w:rPr>
        <w:t>(ИНН 3849063214).</w:t>
      </w:r>
      <w:r w:rsidR="00C4453F">
        <w:rPr>
          <w:rFonts w:ascii="Arial" w:hAnsi="Arial" w:cs="Arial"/>
          <w:b/>
          <w:sz w:val="22"/>
          <w:szCs w:val="22"/>
        </w:rPr>
        <w:t xml:space="preserve"> </w:t>
      </w:r>
      <w:r w:rsidR="00801051" w:rsidRPr="00F22EF9">
        <w:rPr>
          <w:rFonts w:ascii="Arial" w:hAnsi="Arial" w:cs="Arial"/>
          <w:sz w:val="22"/>
          <w:szCs w:val="22"/>
        </w:rPr>
        <w:t>Внести изменения в реестр членов Ассоциации «</w:t>
      </w:r>
      <w:proofErr w:type="spellStart"/>
      <w:r w:rsidR="00801051" w:rsidRPr="00F22EF9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801051" w:rsidRPr="00F22EF9">
        <w:rPr>
          <w:rFonts w:ascii="Arial" w:hAnsi="Arial" w:cs="Arial"/>
          <w:sz w:val="22"/>
          <w:szCs w:val="22"/>
        </w:rPr>
        <w:t>».</w:t>
      </w:r>
    </w:p>
    <w:p w14:paraId="762026D7" w14:textId="77777777" w:rsidR="008F6308" w:rsidRDefault="00EE762C" w:rsidP="00F22E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2EF9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EE4D81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F22EF9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4A7EF6F2" w14:textId="77777777" w:rsidR="00887318" w:rsidRDefault="00887318" w:rsidP="00F22E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3D49109" w14:textId="77777777" w:rsidR="00887318" w:rsidRPr="00887318" w:rsidRDefault="00887318" w:rsidP="0088731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б участии в </w:t>
      </w:r>
      <w:r w:rsidRPr="00887318">
        <w:rPr>
          <w:rFonts w:ascii="Arial" w:hAnsi="Arial" w:cs="Arial"/>
          <w:sz w:val="22"/>
          <w:szCs w:val="22"/>
          <w:shd w:val="clear" w:color="auto" w:fill="FFFFFF"/>
          <w:lang w:val="en-US"/>
        </w:rPr>
        <w:t>IX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0CCCC80F" w14:textId="77777777" w:rsidR="00887318" w:rsidRPr="00887318" w:rsidRDefault="00887318" w:rsidP="0088731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7318">
        <w:rPr>
          <w:rFonts w:ascii="Arial" w:hAnsi="Arial" w:cs="Arial"/>
          <w:sz w:val="22"/>
          <w:szCs w:val="22"/>
          <w:shd w:val="clear" w:color="auto" w:fill="FFFFFF"/>
        </w:rPr>
        <w:t>СЛУШАЛИ: Исполнительного директора Ассоциации «</w:t>
      </w:r>
      <w:proofErr w:type="spellStart"/>
      <w:r w:rsidRPr="00887318">
        <w:rPr>
          <w:rFonts w:ascii="Arial" w:hAnsi="Arial" w:cs="Arial"/>
          <w:sz w:val="22"/>
          <w:szCs w:val="22"/>
          <w:shd w:val="clear" w:color="auto" w:fill="FFFFFF"/>
        </w:rPr>
        <w:t>БайкалРегионПроект</w:t>
      </w:r>
      <w:proofErr w:type="spellEnd"/>
      <w:r w:rsidRPr="00887318">
        <w:rPr>
          <w:rFonts w:ascii="Arial" w:hAnsi="Arial" w:cs="Arial"/>
          <w:sz w:val="22"/>
          <w:szCs w:val="22"/>
          <w:shd w:val="clear" w:color="auto" w:fill="FFFFFF"/>
        </w:rPr>
        <w:t>» Шибанову Н.</w:t>
      </w:r>
      <w:r>
        <w:rPr>
          <w:rFonts w:ascii="Arial" w:hAnsi="Arial" w:cs="Arial"/>
          <w:sz w:val="22"/>
          <w:szCs w:val="22"/>
          <w:shd w:val="clear" w:color="auto" w:fill="FFFFFF"/>
        </w:rPr>
        <w:t>А. проинформировавшую о дате и месте проведения Съезда, о повестке дня Съезда.</w:t>
      </w:r>
    </w:p>
    <w:p w14:paraId="2723AD5C" w14:textId="77777777" w:rsidR="00887318" w:rsidRDefault="00887318" w:rsidP="0088731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7318">
        <w:rPr>
          <w:rFonts w:ascii="Arial" w:hAnsi="Arial" w:cs="Arial"/>
          <w:sz w:val="22"/>
          <w:szCs w:val="22"/>
          <w:shd w:val="clear" w:color="auto" w:fill="FFFFFF"/>
        </w:rPr>
        <w:t>РЕШИЛИ</w:t>
      </w:r>
      <w:proofErr w:type="gramStart"/>
      <w:r w:rsidRPr="00887318">
        <w:rPr>
          <w:rFonts w:ascii="Arial" w:hAnsi="Arial" w:cs="Arial"/>
          <w:sz w:val="22"/>
          <w:szCs w:val="22"/>
          <w:shd w:val="clear" w:color="auto" w:fill="FFFFFF"/>
        </w:rPr>
        <w:t>: Принять</w:t>
      </w:r>
      <w:proofErr w:type="gramEnd"/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участие в </w:t>
      </w:r>
      <w:r w:rsidRPr="00887318">
        <w:rPr>
          <w:rFonts w:ascii="Arial" w:hAnsi="Arial" w:cs="Arial"/>
          <w:sz w:val="22"/>
          <w:szCs w:val="22"/>
          <w:shd w:val="clear" w:color="auto" w:fill="FFFFFF"/>
          <w:lang w:val="en-US"/>
        </w:rPr>
        <w:t>IX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ascii="Arial" w:hAnsi="Arial" w:cs="Arial"/>
          <w:sz w:val="22"/>
          <w:szCs w:val="22"/>
          <w:shd w:val="clear" w:color="auto" w:fill="FFFFFF"/>
        </w:rPr>
        <w:t>дготовку проектной документации, 14 и 15 апреля 2021 года.</w:t>
      </w:r>
    </w:p>
    <w:p w14:paraId="1EBE67F5" w14:textId="77777777" w:rsidR="00887318" w:rsidRPr="00B27199" w:rsidRDefault="00887318" w:rsidP="00B2719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Избрать делегатом от Ассоциации «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БайкалРегионПроект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» для участия 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в </w:t>
      </w:r>
      <w:r w:rsidRPr="00887318">
        <w:rPr>
          <w:rFonts w:ascii="Arial" w:hAnsi="Arial" w:cs="Arial"/>
          <w:sz w:val="22"/>
          <w:szCs w:val="22"/>
          <w:shd w:val="clear" w:color="auto" w:fill="FFFFFF"/>
          <w:lang w:val="en-US"/>
        </w:rPr>
        <w:t>IX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</w:t>
      </w:r>
      <w:r>
        <w:rPr>
          <w:rFonts w:ascii="Arial" w:hAnsi="Arial" w:cs="Arial"/>
          <w:sz w:val="22"/>
          <w:szCs w:val="22"/>
          <w:shd w:val="clear" w:color="auto" w:fill="FFFFFF"/>
        </w:rPr>
        <w:t>тации, 14 и 15 апреля 2021 года Рязанова Анатолия Николаевича – члена Совета НОПРИЗ, Председателя Правления Ассоциации СРО «Байкальское региональное объединение изыскателей» с правом решающего голоса по всем вопросам повестки дня.</w:t>
      </w:r>
    </w:p>
    <w:p w14:paraId="09A6EB10" w14:textId="77777777" w:rsidR="008906EF" w:rsidRDefault="00887318" w:rsidP="004E20A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EE4D81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  <w:r w:rsidR="008161C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3947C1C" w14:textId="77777777" w:rsidR="008F1551" w:rsidRPr="008F1551" w:rsidRDefault="008F1551" w:rsidP="008F1551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обращения </w:t>
      </w:r>
      <w:r w:rsidRPr="00EA1C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EA1CAF">
        <w:rPr>
          <w:rFonts w:ascii="Arial" w:hAnsi="Arial" w:cs="Arial"/>
          <w:b/>
          <w:sz w:val="22"/>
          <w:szCs w:val="22"/>
        </w:rPr>
        <w:t>МелиоВодПроект</w:t>
      </w:r>
      <w:proofErr w:type="spellEnd"/>
      <w:r w:rsidRPr="00EA1CAF">
        <w:rPr>
          <w:rFonts w:ascii="Arial" w:hAnsi="Arial" w:cs="Arial"/>
          <w:b/>
          <w:sz w:val="22"/>
          <w:szCs w:val="22"/>
        </w:rPr>
        <w:t>»</w:t>
      </w:r>
      <w:r w:rsidRPr="00BE3480">
        <w:rPr>
          <w:rFonts w:ascii="Arial" w:hAnsi="Arial" w:cs="Arial"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z w:val="22"/>
          <w:szCs w:val="22"/>
        </w:rPr>
        <w:t>(ИНН 0323340879)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 восстановлении </w:t>
      </w:r>
      <w:r>
        <w:rPr>
          <w:rFonts w:ascii="Arial" w:hAnsi="Arial" w:cs="Arial"/>
          <w:snapToGrid w:val="0"/>
          <w:sz w:val="22"/>
          <w:szCs w:val="22"/>
        </w:rPr>
        <w:t>права</w:t>
      </w:r>
      <w:r w:rsidRPr="008F1551">
        <w:rPr>
          <w:rFonts w:ascii="Arial" w:hAnsi="Arial" w:cs="Arial"/>
          <w:snapToGrid w:val="0"/>
          <w:sz w:val="22"/>
          <w:szCs w:val="22"/>
        </w:rPr>
        <w:t xml:space="preserve"> осуществлять подготовку проектной документации</w:t>
      </w:r>
      <w:r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526A19F5" w14:textId="77777777" w:rsidR="008906EF" w:rsidRPr="007369F3" w:rsidRDefault="008906EF" w:rsidP="008906EF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00D92">
        <w:rPr>
          <w:rFonts w:ascii="Arial" w:hAnsi="Arial" w:cs="Arial"/>
        </w:rPr>
        <w:lastRenderedPageBreak/>
        <w:t xml:space="preserve">СЛУШАЛИ: </w:t>
      </w:r>
      <w:r w:rsidRPr="007369F3">
        <w:rPr>
          <w:rFonts w:ascii="Arial" w:hAnsi="Arial" w:cs="Arial"/>
          <w:sz w:val="22"/>
          <w:szCs w:val="22"/>
        </w:rPr>
        <w:t>Исполнительного директора Ассоциации «</w:t>
      </w:r>
      <w:proofErr w:type="spellStart"/>
      <w:r w:rsidRPr="007369F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7369F3">
        <w:rPr>
          <w:rFonts w:ascii="Arial" w:hAnsi="Arial" w:cs="Arial"/>
          <w:sz w:val="22"/>
          <w:szCs w:val="22"/>
        </w:rPr>
        <w:t xml:space="preserve">» Шибанову Н.А. </w:t>
      </w:r>
      <w:r w:rsidR="00F77431">
        <w:rPr>
          <w:rFonts w:ascii="Arial" w:hAnsi="Arial" w:cs="Arial"/>
          <w:sz w:val="22"/>
          <w:szCs w:val="22"/>
        </w:rPr>
        <w:t xml:space="preserve">о предоставлении </w:t>
      </w:r>
      <w:r w:rsidR="00F77431" w:rsidRPr="00F77431">
        <w:rPr>
          <w:rFonts w:ascii="Arial" w:hAnsi="Arial" w:cs="Arial"/>
          <w:sz w:val="22"/>
          <w:szCs w:val="22"/>
        </w:rPr>
        <w:t>ООО «</w:t>
      </w:r>
      <w:proofErr w:type="spellStart"/>
      <w:r w:rsidR="00F77431" w:rsidRPr="00F77431">
        <w:rPr>
          <w:rFonts w:ascii="Arial" w:hAnsi="Arial" w:cs="Arial"/>
          <w:sz w:val="22"/>
          <w:szCs w:val="22"/>
        </w:rPr>
        <w:t>МелиоВодПроект</w:t>
      </w:r>
      <w:proofErr w:type="spellEnd"/>
      <w:r w:rsidR="00F77431" w:rsidRPr="00F77431">
        <w:rPr>
          <w:rFonts w:ascii="Arial" w:hAnsi="Arial" w:cs="Arial"/>
          <w:sz w:val="22"/>
          <w:szCs w:val="22"/>
        </w:rPr>
        <w:t>»</w:t>
      </w:r>
      <w:r w:rsidR="00F77431">
        <w:rPr>
          <w:rFonts w:ascii="Arial" w:hAnsi="Arial" w:cs="Arial"/>
          <w:sz w:val="22"/>
          <w:szCs w:val="22"/>
        </w:rPr>
        <w:t xml:space="preserve"> гарантийного письма об оплате задолженности по членским взносам после получения денежных средств от заказчика.</w:t>
      </w:r>
    </w:p>
    <w:p w14:paraId="4B72B966" w14:textId="77777777" w:rsidR="008906EF" w:rsidRPr="00000D92" w:rsidRDefault="008906EF" w:rsidP="008906E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7369F3">
        <w:rPr>
          <w:rFonts w:ascii="Arial" w:hAnsi="Arial" w:cs="Arial"/>
          <w:sz w:val="22"/>
          <w:szCs w:val="22"/>
        </w:rPr>
        <w:t xml:space="preserve">РЕШИЛИ: </w:t>
      </w:r>
    </w:p>
    <w:p w14:paraId="0B3F5F64" w14:textId="77777777" w:rsidR="008906EF" w:rsidRDefault="008906EF" w:rsidP="008906EF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F741F">
        <w:rPr>
          <w:rFonts w:ascii="Arial" w:hAnsi="Arial" w:cs="Arial"/>
          <w:sz w:val="22"/>
          <w:szCs w:val="22"/>
        </w:rPr>
        <w:t>в связи</w:t>
      </w:r>
      <w:r w:rsidR="004F741F" w:rsidRPr="004F741F">
        <w:rPr>
          <w:rFonts w:ascii="Arial" w:hAnsi="Arial" w:cs="Arial"/>
          <w:sz w:val="22"/>
          <w:szCs w:val="22"/>
        </w:rPr>
        <w:t xml:space="preserve"> с острой потребностью наличия действующего права для подачи проектной документации</w:t>
      </w:r>
      <w:r w:rsidR="004F741F">
        <w:rPr>
          <w:rFonts w:ascii="Arial" w:hAnsi="Arial" w:cs="Arial"/>
          <w:sz w:val="22"/>
          <w:szCs w:val="22"/>
        </w:rPr>
        <w:t xml:space="preserve"> в экспертные органы</w:t>
      </w:r>
      <w:r w:rsidR="004F741F" w:rsidRPr="004F741F">
        <w:rPr>
          <w:rFonts w:ascii="Arial" w:hAnsi="Arial" w:cs="Arial"/>
          <w:sz w:val="22"/>
          <w:szCs w:val="22"/>
        </w:rPr>
        <w:t>, принимая во внимание гарантийное письмо,</w:t>
      </w:r>
      <w:r w:rsidR="004F741F">
        <w:rPr>
          <w:rFonts w:ascii="Arial" w:hAnsi="Arial" w:cs="Arial"/>
        </w:rPr>
        <w:t xml:space="preserve"> </w:t>
      </w:r>
      <w:r w:rsidRPr="00645727">
        <w:rPr>
          <w:rFonts w:ascii="Arial" w:hAnsi="Arial" w:cs="Arial"/>
          <w:b/>
          <w:sz w:val="22"/>
          <w:szCs w:val="22"/>
        </w:rPr>
        <w:t>возобновить право</w:t>
      </w:r>
      <w:r>
        <w:rPr>
          <w:rFonts w:ascii="Arial" w:hAnsi="Arial" w:cs="Arial"/>
          <w:sz w:val="22"/>
          <w:szCs w:val="22"/>
        </w:rPr>
        <w:t xml:space="preserve"> </w:t>
      </w:r>
      <w:r w:rsidR="008F1551" w:rsidRPr="00EA1C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8F1551" w:rsidRPr="00EA1CAF">
        <w:rPr>
          <w:rFonts w:ascii="Arial" w:hAnsi="Arial" w:cs="Arial"/>
          <w:b/>
          <w:sz w:val="22"/>
          <w:szCs w:val="22"/>
        </w:rPr>
        <w:t>МелиоВодПроект</w:t>
      </w:r>
      <w:proofErr w:type="spellEnd"/>
      <w:r w:rsidR="008F1551" w:rsidRPr="00EA1CAF">
        <w:rPr>
          <w:rFonts w:ascii="Arial" w:hAnsi="Arial" w:cs="Arial"/>
          <w:b/>
          <w:sz w:val="22"/>
          <w:szCs w:val="22"/>
        </w:rPr>
        <w:t>»</w:t>
      </w:r>
      <w:r w:rsidR="008F1551" w:rsidRPr="00BE3480">
        <w:rPr>
          <w:rFonts w:ascii="Arial" w:hAnsi="Arial" w:cs="Arial"/>
          <w:sz w:val="22"/>
          <w:szCs w:val="22"/>
        </w:rPr>
        <w:t xml:space="preserve"> </w:t>
      </w:r>
      <w:r w:rsidR="008F1551" w:rsidRPr="00EA1CAF">
        <w:rPr>
          <w:rFonts w:ascii="Arial" w:hAnsi="Arial" w:cs="Arial"/>
          <w:b/>
          <w:sz w:val="22"/>
          <w:szCs w:val="22"/>
        </w:rPr>
        <w:t>(ИНН 0323340879)</w:t>
      </w:r>
      <w:r w:rsidR="008F15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обязательствам);</w:t>
      </w:r>
    </w:p>
    <w:p w14:paraId="193B30EF" w14:textId="77777777" w:rsidR="008906EF" w:rsidRPr="00B27199" w:rsidRDefault="008F1551" w:rsidP="008F155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7318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EE4D81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887318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0ED0FDBF" w14:textId="77777777" w:rsidR="00B46B76" w:rsidRDefault="00B46B76" w:rsidP="00F22E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2A32F5A" w14:textId="77777777" w:rsidR="003E2AB0" w:rsidRPr="003E2AB0" w:rsidRDefault="008F1551" w:rsidP="003E2AB0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84D4C">
        <w:rPr>
          <w:rFonts w:ascii="Arial" w:hAnsi="Arial" w:cs="Arial"/>
          <w:sz w:val="22"/>
          <w:szCs w:val="22"/>
        </w:rPr>
        <w:t xml:space="preserve"> </w:t>
      </w:r>
      <w:r w:rsidR="003E2AB0" w:rsidRPr="003E2AB0">
        <w:rPr>
          <w:rFonts w:ascii="Arial" w:hAnsi="Arial" w:cs="Arial"/>
          <w:sz w:val="22"/>
          <w:szCs w:val="22"/>
        </w:rPr>
        <w:t>Рассмотрение заявлен</w:t>
      </w:r>
      <w:r w:rsidR="003E2AB0">
        <w:rPr>
          <w:rFonts w:ascii="Arial" w:hAnsi="Arial" w:cs="Arial"/>
          <w:sz w:val="22"/>
          <w:szCs w:val="22"/>
        </w:rPr>
        <w:t>ия</w:t>
      </w:r>
      <w:r w:rsidR="003E2AB0" w:rsidRPr="003E2AB0">
        <w:rPr>
          <w:rFonts w:ascii="Arial" w:hAnsi="Arial" w:cs="Arial"/>
          <w:b/>
          <w:sz w:val="22"/>
          <w:szCs w:val="22"/>
        </w:rPr>
        <w:t xml:space="preserve"> Общества с ограниче</w:t>
      </w:r>
      <w:r w:rsidR="003E2AB0">
        <w:rPr>
          <w:rFonts w:ascii="Arial" w:hAnsi="Arial" w:cs="Arial"/>
          <w:b/>
          <w:sz w:val="22"/>
          <w:szCs w:val="22"/>
        </w:rPr>
        <w:t>нной ответственностью «ИНСТЭК+</w:t>
      </w:r>
      <w:r w:rsidR="003E2AB0" w:rsidRPr="003E2AB0">
        <w:rPr>
          <w:rFonts w:ascii="Arial" w:hAnsi="Arial" w:cs="Arial"/>
          <w:b/>
          <w:sz w:val="22"/>
          <w:szCs w:val="22"/>
        </w:rPr>
        <w:t>» (ИНН 3811469374)</w:t>
      </w:r>
      <w:r w:rsidR="003E2AB0" w:rsidRPr="003E2AB0">
        <w:rPr>
          <w:rFonts w:ascii="Arial" w:hAnsi="Arial" w:cs="Arial"/>
          <w:sz w:val="22"/>
          <w:szCs w:val="22"/>
        </w:rPr>
        <w:t xml:space="preserve"> на вступление в члены Ассоциации «</w:t>
      </w:r>
      <w:proofErr w:type="spellStart"/>
      <w:r w:rsidR="003E2AB0" w:rsidRPr="003E2AB0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3E2AB0" w:rsidRPr="003E2AB0">
        <w:rPr>
          <w:rFonts w:ascii="Arial" w:hAnsi="Arial" w:cs="Arial"/>
          <w:sz w:val="22"/>
          <w:szCs w:val="22"/>
        </w:rPr>
        <w:t>»</w:t>
      </w:r>
      <w:r w:rsidR="003E2AB0" w:rsidRPr="003E2AB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95C548E" w14:textId="77777777" w:rsidR="003E2AB0" w:rsidRPr="00FE017C" w:rsidRDefault="003E2AB0" w:rsidP="003E2AB0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- СЛУШАЛИ: Исполнительного директора Ассоциации «</w:t>
      </w:r>
      <w:proofErr w:type="spellStart"/>
      <w:r w:rsidRPr="00FE017C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FE017C">
        <w:rPr>
          <w:rFonts w:ascii="Arial" w:hAnsi="Arial" w:cs="Arial"/>
          <w:sz w:val="22"/>
          <w:szCs w:val="22"/>
        </w:rPr>
        <w:t xml:space="preserve">» Шибанову Н.А. о результатах проверки компании </w:t>
      </w:r>
      <w:r w:rsidRPr="003E2AB0">
        <w:rPr>
          <w:rFonts w:ascii="Arial" w:hAnsi="Arial" w:cs="Arial"/>
          <w:sz w:val="22"/>
          <w:szCs w:val="22"/>
        </w:rPr>
        <w:t>Общества с ограниченной ответственностью «ИНСТЭК+</w:t>
      </w:r>
      <w:proofErr w:type="gramStart"/>
      <w:r w:rsidRPr="003E2AB0">
        <w:rPr>
          <w:rFonts w:ascii="Arial" w:hAnsi="Arial" w:cs="Arial"/>
          <w:sz w:val="22"/>
          <w:szCs w:val="22"/>
        </w:rPr>
        <w:t>»  (</w:t>
      </w:r>
      <w:proofErr w:type="gramEnd"/>
      <w:r w:rsidRPr="003E2AB0">
        <w:rPr>
          <w:rFonts w:ascii="Arial" w:hAnsi="Arial" w:cs="Arial"/>
          <w:sz w:val="22"/>
          <w:szCs w:val="22"/>
        </w:rPr>
        <w:t xml:space="preserve">ИНН 3811469374). </w:t>
      </w:r>
      <w:r w:rsidRPr="00FE017C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>
        <w:rPr>
          <w:rFonts w:ascii="Arial" w:hAnsi="Arial" w:cs="Arial"/>
          <w:sz w:val="22"/>
          <w:szCs w:val="22"/>
        </w:rPr>
        <w:t xml:space="preserve">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</w:t>
      </w:r>
      <w:r w:rsidRPr="00FE017C">
        <w:rPr>
          <w:rFonts w:ascii="Arial" w:hAnsi="Arial" w:cs="Arial"/>
          <w:sz w:val="22"/>
          <w:szCs w:val="22"/>
        </w:rPr>
        <w:t>компенсационны</w:t>
      </w:r>
      <w:r>
        <w:rPr>
          <w:rFonts w:ascii="Arial" w:hAnsi="Arial" w:cs="Arial"/>
          <w:sz w:val="22"/>
          <w:szCs w:val="22"/>
        </w:rPr>
        <w:t>е</w:t>
      </w:r>
      <w:r w:rsidRPr="00FE017C">
        <w:rPr>
          <w:rFonts w:ascii="Arial" w:hAnsi="Arial" w:cs="Arial"/>
          <w:sz w:val="22"/>
          <w:szCs w:val="22"/>
        </w:rPr>
        <w:t xml:space="preserve"> фонд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 xml:space="preserve"> оплачен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>.</w:t>
      </w:r>
    </w:p>
    <w:p w14:paraId="7624A2A7" w14:textId="77777777" w:rsidR="003E2AB0" w:rsidRPr="00FE017C" w:rsidRDefault="003E2AB0" w:rsidP="003E2AB0">
      <w:pPr>
        <w:pStyle w:val="a3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</w:t>
      </w:r>
      <w:r w:rsidRPr="003E2AB0">
        <w:rPr>
          <w:rFonts w:ascii="Arial" w:hAnsi="Arial" w:cs="Arial"/>
          <w:b/>
          <w:sz w:val="22"/>
          <w:szCs w:val="22"/>
        </w:rPr>
        <w:t>Обществ</w:t>
      </w:r>
      <w:r>
        <w:rPr>
          <w:rFonts w:ascii="Arial" w:hAnsi="Arial" w:cs="Arial"/>
          <w:b/>
          <w:sz w:val="22"/>
          <w:szCs w:val="22"/>
        </w:rPr>
        <w:t>о</w:t>
      </w:r>
      <w:r w:rsidRPr="003E2AB0">
        <w:rPr>
          <w:rFonts w:ascii="Arial" w:hAnsi="Arial" w:cs="Arial"/>
          <w:b/>
          <w:sz w:val="22"/>
          <w:szCs w:val="22"/>
        </w:rPr>
        <w:t xml:space="preserve"> с ограниче</w:t>
      </w:r>
      <w:r>
        <w:rPr>
          <w:rFonts w:ascii="Arial" w:hAnsi="Arial" w:cs="Arial"/>
          <w:b/>
          <w:sz w:val="22"/>
          <w:szCs w:val="22"/>
        </w:rPr>
        <w:t>нной ответственностью «ИНСТЭК+</w:t>
      </w:r>
      <w:r w:rsidRPr="003E2AB0">
        <w:rPr>
          <w:rFonts w:ascii="Arial" w:hAnsi="Arial" w:cs="Arial"/>
          <w:b/>
          <w:sz w:val="22"/>
          <w:szCs w:val="22"/>
        </w:rPr>
        <w:t>» (ИНН 3811469374)</w:t>
      </w:r>
      <w:r w:rsidRPr="003E2AB0">
        <w:rPr>
          <w:rFonts w:ascii="Arial" w:hAnsi="Arial" w:cs="Arial"/>
          <w:sz w:val="22"/>
          <w:szCs w:val="22"/>
        </w:rPr>
        <w:t xml:space="preserve"> </w:t>
      </w:r>
      <w:r w:rsidRPr="00FE017C">
        <w:rPr>
          <w:rFonts w:ascii="Arial" w:hAnsi="Arial" w:cs="Arial"/>
          <w:sz w:val="22"/>
          <w:szCs w:val="22"/>
        </w:rPr>
        <w:t>в состав Ассоциации «</w:t>
      </w:r>
      <w:proofErr w:type="spellStart"/>
      <w:r w:rsidRPr="00FE017C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FE017C">
        <w:rPr>
          <w:rFonts w:ascii="Arial" w:hAnsi="Arial" w:cs="Arial"/>
          <w:sz w:val="22"/>
          <w:szCs w:val="22"/>
        </w:rPr>
        <w:t xml:space="preserve">», наделить правом выполнять работы по подготовке проектной документации в соответствии с </w:t>
      </w:r>
      <w:r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14:paraId="7680D40E" w14:textId="77777777" w:rsidR="003E2AB0" w:rsidRDefault="003E2AB0" w:rsidP="003E2AB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EE4D8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14:paraId="475412CC" w14:textId="77777777" w:rsidR="003E2AB0" w:rsidRDefault="003E2AB0" w:rsidP="003E2A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6203BB" w14:textId="77777777" w:rsidR="00B46B76" w:rsidRPr="00F22EF9" w:rsidRDefault="00B46B76" w:rsidP="00F22E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362527" w14:textId="77777777" w:rsidR="00EE762C" w:rsidRPr="00F22EF9" w:rsidRDefault="00EE762C" w:rsidP="004C5E63">
      <w:pPr>
        <w:spacing w:line="360" w:lineRule="auto"/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E3C2BB3" w14:textId="77777777" w:rsidR="00197BF2" w:rsidRPr="00F22EF9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5654678" w14:textId="77777777" w:rsidR="0050280B" w:rsidRPr="00F22EF9" w:rsidRDefault="0050280B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94D5EA2" w14:textId="77777777" w:rsidR="00484516" w:rsidRPr="00F22EF9" w:rsidRDefault="00484516" w:rsidP="0064572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22EF9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F22EF9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445E0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                    </w:t>
      </w:r>
      <w:r w:rsidRPr="00F22EF9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F22EF9">
        <w:rPr>
          <w:rStyle w:val="a4"/>
          <w:rFonts w:ascii="Arial" w:hAnsi="Arial" w:cs="Arial"/>
          <w:sz w:val="22"/>
          <w:szCs w:val="22"/>
        </w:rPr>
        <w:t xml:space="preserve"> </w:t>
      </w:r>
      <w:r w:rsidRPr="00F22EF9">
        <w:rPr>
          <w:rStyle w:val="a4"/>
          <w:rFonts w:ascii="Arial" w:hAnsi="Arial" w:cs="Arial"/>
          <w:sz w:val="22"/>
          <w:szCs w:val="22"/>
        </w:rPr>
        <w:t>Я.</w:t>
      </w:r>
    </w:p>
    <w:p w14:paraId="18343C0E" w14:textId="77777777" w:rsidR="00484516" w:rsidRPr="00F22EF9" w:rsidRDefault="00484516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6F09857" w14:textId="77777777" w:rsidR="00197BF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710FE5F" w14:textId="77777777" w:rsidR="00B445E0" w:rsidRDefault="00B445E0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1FB6843" w14:textId="77777777" w:rsidR="00B445E0" w:rsidRPr="00F22EF9" w:rsidRDefault="00B445E0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4DBC5F5" w14:textId="77777777" w:rsidR="00197BF2" w:rsidRPr="00F22EF9" w:rsidRDefault="00197BF2" w:rsidP="00645727">
      <w:pPr>
        <w:spacing w:line="276" w:lineRule="auto"/>
        <w:rPr>
          <w:sz w:val="22"/>
          <w:szCs w:val="22"/>
        </w:rPr>
      </w:pPr>
      <w:r w:rsidRPr="00F22EF9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445E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  <w:r w:rsidRPr="00F22EF9">
        <w:rPr>
          <w:rFonts w:ascii="Arial" w:hAnsi="Arial" w:cs="Arial"/>
          <w:b/>
          <w:snapToGrid w:val="0"/>
          <w:sz w:val="22"/>
          <w:szCs w:val="22"/>
        </w:rPr>
        <w:t xml:space="preserve"> Шибанова Н. А.</w:t>
      </w:r>
    </w:p>
    <w:sectPr w:rsidR="00197BF2" w:rsidRPr="00F22EF9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8A52" w14:textId="77777777" w:rsidR="00204E75" w:rsidRDefault="00204E75" w:rsidP="00790DF2">
      <w:r>
        <w:separator/>
      </w:r>
    </w:p>
  </w:endnote>
  <w:endnote w:type="continuationSeparator" w:id="0">
    <w:p w14:paraId="59F416EE" w14:textId="77777777" w:rsidR="00204E75" w:rsidRDefault="00204E75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3AD4" w14:textId="77777777" w:rsidR="00450EE5" w:rsidRDefault="00204E7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B445E0">
          <w:rPr>
            <w:noProof/>
          </w:rPr>
          <w:t>3</w:t>
        </w:r>
        <w:r w:rsidR="00450EE5">
          <w:fldChar w:fldCharType="end"/>
        </w:r>
      </w:sdtContent>
    </w:sdt>
  </w:p>
  <w:p w14:paraId="748BDABD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A281" w14:textId="77777777" w:rsidR="00204E75" w:rsidRDefault="00204E75" w:rsidP="00790DF2">
      <w:r>
        <w:separator/>
      </w:r>
    </w:p>
  </w:footnote>
  <w:footnote w:type="continuationSeparator" w:id="0">
    <w:p w14:paraId="52BF856D" w14:textId="77777777" w:rsidR="00204E75" w:rsidRDefault="00204E75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660FC"/>
    <w:rsid w:val="00075BA0"/>
    <w:rsid w:val="000854B5"/>
    <w:rsid w:val="0009628A"/>
    <w:rsid w:val="000B4FBE"/>
    <w:rsid w:val="000C3C26"/>
    <w:rsid w:val="000E7C49"/>
    <w:rsid w:val="00141094"/>
    <w:rsid w:val="00151545"/>
    <w:rsid w:val="00155ABA"/>
    <w:rsid w:val="00165650"/>
    <w:rsid w:val="00175DAF"/>
    <w:rsid w:val="00197BF2"/>
    <w:rsid w:val="001A6F8C"/>
    <w:rsid w:val="001F49DA"/>
    <w:rsid w:val="00204E75"/>
    <w:rsid w:val="00226C31"/>
    <w:rsid w:val="00263B8D"/>
    <w:rsid w:val="002840C2"/>
    <w:rsid w:val="00297CC6"/>
    <w:rsid w:val="002A111D"/>
    <w:rsid w:val="002D565C"/>
    <w:rsid w:val="002D5921"/>
    <w:rsid w:val="002D78D6"/>
    <w:rsid w:val="002E53EC"/>
    <w:rsid w:val="00304AA7"/>
    <w:rsid w:val="00304D0A"/>
    <w:rsid w:val="00307D3B"/>
    <w:rsid w:val="003125B0"/>
    <w:rsid w:val="0032357F"/>
    <w:rsid w:val="00330ED7"/>
    <w:rsid w:val="0035478E"/>
    <w:rsid w:val="003A7EDA"/>
    <w:rsid w:val="003C7FB4"/>
    <w:rsid w:val="003E2AB0"/>
    <w:rsid w:val="0041465A"/>
    <w:rsid w:val="00434B6C"/>
    <w:rsid w:val="00450EE5"/>
    <w:rsid w:val="00456B13"/>
    <w:rsid w:val="00476498"/>
    <w:rsid w:val="00484516"/>
    <w:rsid w:val="00484D4C"/>
    <w:rsid w:val="004A4CC8"/>
    <w:rsid w:val="004B002E"/>
    <w:rsid w:val="004C5E63"/>
    <w:rsid w:val="004E20AB"/>
    <w:rsid w:val="004E3BE8"/>
    <w:rsid w:val="004E7C2E"/>
    <w:rsid w:val="004F741F"/>
    <w:rsid w:val="0050280B"/>
    <w:rsid w:val="005113BC"/>
    <w:rsid w:val="00524657"/>
    <w:rsid w:val="005375EC"/>
    <w:rsid w:val="005417BE"/>
    <w:rsid w:val="0055318A"/>
    <w:rsid w:val="005828AD"/>
    <w:rsid w:val="00592FB3"/>
    <w:rsid w:val="00597915"/>
    <w:rsid w:val="005C7DB7"/>
    <w:rsid w:val="005D627F"/>
    <w:rsid w:val="005E17B9"/>
    <w:rsid w:val="005E2EFE"/>
    <w:rsid w:val="005E304B"/>
    <w:rsid w:val="006009BA"/>
    <w:rsid w:val="00607246"/>
    <w:rsid w:val="00620BDB"/>
    <w:rsid w:val="00645727"/>
    <w:rsid w:val="00662FA4"/>
    <w:rsid w:val="006878BC"/>
    <w:rsid w:val="006906FA"/>
    <w:rsid w:val="0069663C"/>
    <w:rsid w:val="006E5433"/>
    <w:rsid w:val="006E5AEB"/>
    <w:rsid w:val="006E785F"/>
    <w:rsid w:val="00702207"/>
    <w:rsid w:val="007369F3"/>
    <w:rsid w:val="007430D4"/>
    <w:rsid w:val="00776324"/>
    <w:rsid w:val="00790DF2"/>
    <w:rsid w:val="007C57CC"/>
    <w:rsid w:val="007D396E"/>
    <w:rsid w:val="007E5805"/>
    <w:rsid w:val="00801051"/>
    <w:rsid w:val="00815EBF"/>
    <w:rsid w:val="008161C0"/>
    <w:rsid w:val="00862F86"/>
    <w:rsid w:val="00887318"/>
    <w:rsid w:val="008906EF"/>
    <w:rsid w:val="008B4515"/>
    <w:rsid w:val="008D1869"/>
    <w:rsid w:val="008D5148"/>
    <w:rsid w:val="008E7A42"/>
    <w:rsid w:val="008F1551"/>
    <w:rsid w:val="008F6308"/>
    <w:rsid w:val="0090470B"/>
    <w:rsid w:val="00913363"/>
    <w:rsid w:val="00934122"/>
    <w:rsid w:val="009363C5"/>
    <w:rsid w:val="009402F4"/>
    <w:rsid w:val="009531A7"/>
    <w:rsid w:val="00961620"/>
    <w:rsid w:val="0098320F"/>
    <w:rsid w:val="00983290"/>
    <w:rsid w:val="009925EA"/>
    <w:rsid w:val="0099374B"/>
    <w:rsid w:val="009C1F87"/>
    <w:rsid w:val="009D53E2"/>
    <w:rsid w:val="009E3952"/>
    <w:rsid w:val="009E5339"/>
    <w:rsid w:val="009F1C13"/>
    <w:rsid w:val="00A019FF"/>
    <w:rsid w:val="00A32968"/>
    <w:rsid w:val="00A478B3"/>
    <w:rsid w:val="00A76942"/>
    <w:rsid w:val="00A802A9"/>
    <w:rsid w:val="00AA4E91"/>
    <w:rsid w:val="00AC2E92"/>
    <w:rsid w:val="00AC35DE"/>
    <w:rsid w:val="00AD271B"/>
    <w:rsid w:val="00AD4F40"/>
    <w:rsid w:val="00B27199"/>
    <w:rsid w:val="00B32840"/>
    <w:rsid w:val="00B3681F"/>
    <w:rsid w:val="00B445E0"/>
    <w:rsid w:val="00B45F0B"/>
    <w:rsid w:val="00B46B76"/>
    <w:rsid w:val="00B50A78"/>
    <w:rsid w:val="00B644BD"/>
    <w:rsid w:val="00B70D8D"/>
    <w:rsid w:val="00B8189C"/>
    <w:rsid w:val="00B84BAC"/>
    <w:rsid w:val="00BA03FE"/>
    <w:rsid w:val="00BB3AC6"/>
    <w:rsid w:val="00BC7362"/>
    <w:rsid w:val="00BD027B"/>
    <w:rsid w:val="00BE3480"/>
    <w:rsid w:val="00C16920"/>
    <w:rsid w:val="00C31E7E"/>
    <w:rsid w:val="00C36BA8"/>
    <w:rsid w:val="00C40188"/>
    <w:rsid w:val="00C42B89"/>
    <w:rsid w:val="00C4453F"/>
    <w:rsid w:val="00C71BFE"/>
    <w:rsid w:val="00C97C4F"/>
    <w:rsid w:val="00CA37A4"/>
    <w:rsid w:val="00CB78EF"/>
    <w:rsid w:val="00CF3026"/>
    <w:rsid w:val="00D21A50"/>
    <w:rsid w:val="00D23C83"/>
    <w:rsid w:val="00D257AF"/>
    <w:rsid w:val="00D35481"/>
    <w:rsid w:val="00D50A68"/>
    <w:rsid w:val="00D6150F"/>
    <w:rsid w:val="00DA2B02"/>
    <w:rsid w:val="00DA4041"/>
    <w:rsid w:val="00DB196C"/>
    <w:rsid w:val="00DC4D87"/>
    <w:rsid w:val="00DD2F96"/>
    <w:rsid w:val="00DE6A2B"/>
    <w:rsid w:val="00E161D9"/>
    <w:rsid w:val="00E24E40"/>
    <w:rsid w:val="00E32B8C"/>
    <w:rsid w:val="00E33A6D"/>
    <w:rsid w:val="00E54C8C"/>
    <w:rsid w:val="00E5548D"/>
    <w:rsid w:val="00E72818"/>
    <w:rsid w:val="00EA1CAF"/>
    <w:rsid w:val="00EB7B17"/>
    <w:rsid w:val="00EC4ED8"/>
    <w:rsid w:val="00EC5058"/>
    <w:rsid w:val="00EC52F6"/>
    <w:rsid w:val="00ED4DF5"/>
    <w:rsid w:val="00EE09B6"/>
    <w:rsid w:val="00EE4D81"/>
    <w:rsid w:val="00EE762C"/>
    <w:rsid w:val="00F00FD0"/>
    <w:rsid w:val="00F22EF9"/>
    <w:rsid w:val="00F43A3A"/>
    <w:rsid w:val="00F76FB8"/>
    <w:rsid w:val="00F77431"/>
    <w:rsid w:val="00F82D5B"/>
    <w:rsid w:val="00FA2E4D"/>
    <w:rsid w:val="00FB31B9"/>
    <w:rsid w:val="00FB524F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2034"/>
  <w15:docId w15:val="{4CA28847-E775-4DAE-82BF-1BA9575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4441-1B67-4A1E-80EE-836CAC5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dcterms:created xsi:type="dcterms:W3CDTF">2021-04-12T07:50:00Z</dcterms:created>
  <dcterms:modified xsi:type="dcterms:W3CDTF">2021-04-12T07:50:00Z</dcterms:modified>
</cp:coreProperties>
</file>