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2862A4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92261A">
        <w:rPr>
          <w:rFonts w:ascii="Arial" w:hAnsi="Arial" w:cs="Arial"/>
          <w:color w:val="auto"/>
          <w:sz w:val="20"/>
        </w:rPr>
        <w:t xml:space="preserve">Протокол № </w:t>
      </w:r>
      <w:r w:rsidR="00E14FBD" w:rsidRPr="0092261A">
        <w:rPr>
          <w:rFonts w:ascii="Arial" w:hAnsi="Arial" w:cs="Arial"/>
          <w:color w:val="auto"/>
          <w:sz w:val="20"/>
        </w:rPr>
        <w:t>1</w:t>
      </w:r>
      <w:r w:rsidR="009C32DD" w:rsidRPr="0092261A">
        <w:rPr>
          <w:rFonts w:ascii="Arial" w:hAnsi="Arial" w:cs="Arial"/>
          <w:color w:val="auto"/>
          <w:sz w:val="20"/>
        </w:rPr>
        <w:t>8</w:t>
      </w:r>
      <w:r w:rsidR="002862A4">
        <w:rPr>
          <w:rFonts w:ascii="Arial" w:hAnsi="Arial" w:cs="Arial"/>
          <w:color w:val="auto"/>
          <w:sz w:val="20"/>
        </w:rPr>
        <w:t>8</w:t>
      </w:r>
    </w:p>
    <w:p w:rsidR="00603A9E" w:rsidRPr="0092261A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92261A">
        <w:rPr>
          <w:rFonts w:ascii="Arial" w:hAnsi="Arial" w:cs="Arial"/>
          <w:color w:val="auto"/>
          <w:sz w:val="20"/>
        </w:rPr>
        <w:t>заседания Правления</w:t>
      </w:r>
    </w:p>
    <w:p w:rsidR="00603A9E" w:rsidRPr="0092261A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  <w:r w:rsidRPr="0092261A">
        <w:rPr>
          <w:rFonts w:ascii="Arial" w:hAnsi="Arial" w:cs="Arial"/>
          <w:b/>
          <w:lang w:val="ru-RU"/>
        </w:rPr>
        <w:t>СРО</w:t>
      </w:r>
      <w:r w:rsidR="00CE03B4" w:rsidRPr="0092261A">
        <w:rPr>
          <w:rFonts w:ascii="Arial" w:hAnsi="Arial" w:cs="Arial"/>
          <w:b/>
          <w:lang w:val="ru-RU"/>
        </w:rPr>
        <w:t xml:space="preserve"> Ассоциация</w:t>
      </w:r>
      <w:r w:rsidRPr="0092261A">
        <w:rPr>
          <w:rFonts w:ascii="Arial" w:hAnsi="Arial" w:cs="Arial"/>
          <w:b/>
        </w:rPr>
        <w:t xml:space="preserve"> «БайкалРегионПроект»</w:t>
      </w:r>
    </w:p>
    <w:p w:rsidR="002C6775" w:rsidRPr="0092261A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</w:p>
    <w:p w:rsidR="00603A9E" w:rsidRPr="0092261A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</w:rPr>
      </w:pPr>
      <w:r w:rsidRPr="0092261A">
        <w:rPr>
          <w:rFonts w:ascii="Arial" w:hAnsi="Arial" w:cs="Arial"/>
          <w:b/>
          <w:bCs/>
        </w:rPr>
        <w:t xml:space="preserve">г. Иркутск </w:t>
      </w:r>
      <w:r w:rsidRPr="0092261A">
        <w:t xml:space="preserve">                        </w:t>
      </w:r>
      <w:r w:rsidR="00FA2E77" w:rsidRPr="0092261A">
        <w:t xml:space="preserve">                             </w:t>
      </w:r>
      <w:r w:rsidRPr="0092261A">
        <w:rPr>
          <w:rFonts w:ascii="Arial" w:hAnsi="Arial" w:cs="Arial"/>
          <w:b/>
        </w:rPr>
        <w:t>«</w:t>
      </w:r>
      <w:r w:rsidR="002862A4">
        <w:rPr>
          <w:rFonts w:ascii="Arial" w:hAnsi="Arial" w:cs="Arial"/>
          <w:b/>
          <w:lang w:val="ru-RU"/>
        </w:rPr>
        <w:t>01</w:t>
      </w:r>
      <w:r w:rsidR="00A26B97" w:rsidRPr="0092261A">
        <w:rPr>
          <w:rFonts w:ascii="Arial" w:hAnsi="Arial" w:cs="Arial"/>
          <w:b/>
          <w:lang w:val="ru-RU"/>
        </w:rPr>
        <w:t xml:space="preserve">» </w:t>
      </w:r>
      <w:r w:rsidR="002862A4">
        <w:rPr>
          <w:rFonts w:ascii="Arial" w:hAnsi="Arial" w:cs="Arial"/>
          <w:b/>
          <w:lang w:val="ru-RU"/>
        </w:rPr>
        <w:t>ноября</w:t>
      </w:r>
      <w:r w:rsidRPr="0092261A">
        <w:rPr>
          <w:rFonts w:ascii="Arial" w:hAnsi="Arial" w:cs="Arial"/>
          <w:b/>
        </w:rPr>
        <w:t xml:space="preserve"> 201</w:t>
      </w:r>
      <w:r w:rsidR="005F75F7" w:rsidRPr="0092261A">
        <w:rPr>
          <w:rFonts w:ascii="Arial" w:hAnsi="Arial" w:cs="Arial"/>
          <w:b/>
          <w:lang w:val="ru-RU"/>
        </w:rPr>
        <w:t>8</w:t>
      </w:r>
      <w:r w:rsidRPr="0092261A">
        <w:rPr>
          <w:rFonts w:ascii="Arial" w:hAnsi="Arial" w:cs="Arial"/>
          <w:b/>
        </w:rPr>
        <w:t xml:space="preserve"> г.</w:t>
      </w:r>
    </w:p>
    <w:p w:rsidR="00603A9E" w:rsidRPr="0092261A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0"/>
          <w:szCs w:val="20"/>
        </w:rPr>
      </w:pPr>
      <w:r w:rsidRPr="0092261A">
        <w:rPr>
          <w:rFonts w:ascii="Arial" w:hAnsi="Arial" w:cs="Arial"/>
          <w:b/>
          <w:snapToGrid w:val="0"/>
          <w:sz w:val="20"/>
          <w:szCs w:val="20"/>
        </w:rPr>
        <w:t>Присутствовали:</w:t>
      </w:r>
    </w:p>
    <w:p w:rsidR="009C32DD" w:rsidRPr="0092261A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92261A">
        <w:rPr>
          <w:rFonts w:ascii="Arial" w:hAnsi="Arial" w:cs="Arial"/>
          <w:sz w:val="20"/>
          <w:szCs w:val="20"/>
        </w:rPr>
        <w:t xml:space="preserve">Исполнительный директор Ассоциации «БайкалРегионПроект» </w:t>
      </w:r>
      <w:r w:rsidRPr="0092261A">
        <w:rPr>
          <w:rFonts w:ascii="Arial" w:hAnsi="Arial" w:cs="Arial"/>
          <w:bCs/>
          <w:sz w:val="20"/>
          <w:szCs w:val="20"/>
        </w:rPr>
        <w:t>–</w:t>
      </w:r>
      <w:r w:rsidRPr="0092261A">
        <w:rPr>
          <w:rFonts w:ascii="Arial" w:hAnsi="Arial" w:cs="Arial"/>
          <w:sz w:val="20"/>
          <w:szCs w:val="20"/>
        </w:rPr>
        <w:t xml:space="preserve"> Шибанова Наталья Александровна.</w:t>
      </w:r>
    </w:p>
    <w:p w:rsidR="009C32DD" w:rsidRPr="0092261A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lang w:val="ru-RU"/>
        </w:rPr>
      </w:pPr>
      <w:r w:rsidRPr="0092261A">
        <w:rPr>
          <w:rFonts w:ascii="Arial" w:hAnsi="Arial" w:cs="Arial"/>
          <w:b/>
          <w:bCs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9C32DD" w:rsidRPr="0092261A" w:rsidTr="008C2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32DD" w:rsidRPr="0092261A" w:rsidRDefault="009C32DD" w:rsidP="00AF587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</w:p>
          <w:p w:rsidR="009C32DD" w:rsidRPr="0092261A" w:rsidRDefault="009C32DD" w:rsidP="00AF587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  <w:r w:rsidRPr="0092261A">
              <w:rPr>
                <w:rFonts w:ascii="Arial" w:hAnsi="Arial" w:cs="Arial"/>
                <w:lang w:val="ru-RU"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92261A" w:rsidRDefault="009C32DD" w:rsidP="00AF587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92261A">
              <w:rPr>
                <w:rFonts w:ascii="Arial" w:hAnsi="Arial" w:cs="Arial"/>
                <w:lang w:val="ru-RU" w:eastAsia="ru-RU"/>
              </w:rPr>
              <w:t>Наименование организации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92261A" w:rsidRDefault="009C32DD" w:rsidP="00AF587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92261A">
              <w:rPr>
                <w:rFonts w:ascii="Arial" w:hAnsi="Arial" w:cs="Arial"/>
                <w:lang w:val="en-US" w:eastAsia="ru-RU"/>
              </w:rPr>
              <w:t>Представитель организации</w:t>
            </w:r>
          </w:p>
        </w:tc>
      </w:tr>
      <w:tr w:rsidR="009C32DD" w:rsidRPr="0092261A" w:rsidTr="008C2CF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АО «Иркутскгипродорнии»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Fonts w:ascii="Arial" w:hAnsi="Arial" w:cs="Arial"/>
                <w:sz w:val="20"/>
                <w:szCs w:val="20"/>
              </w:rPr>
              <w:t>Председатель совета директоров</w:t>
            </w:r>
            <w:r w:rsidRPr="0092261A">
              <w:rPr>
                <w:rFonts w:ascii="Arial" w:hAnsi="Arial" w:cs="Arial"/>
                <w:sz w:val="20"/>
                <w:szCs w:val="20"/>
              </w:rPr>
              <w:br/>
              <w:t>АО «Иркутскгипродорнии»</w:t>
            </w:r>
            <w:r w:rsidRPr="0092261A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 Косяков Анатолий Яковлевич</w:t>
            </w:r>
          </w:p>
        </w:tc>
      </w:tr>
      <w:tr w:rsidR="009C32DD" w:rsidRPr="0092261A" w:rsidTr="008C2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DD" w:rsidRPr="0092261A" w:rsidRDefault="009C32DD" w:rsidP="00AF5872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lang w:val="ru-RU" w:eastAsia="ru-RU"/>
              </w:rPr>
            </w:pPr>
            <w:r w:rsidRPr="0092261A">
              <w:rPr>
                <w:rFonts w:ascii="Arial" w:hAnsi="Arial" w:cs="Arial"/>
                <w:lang w:val="ru-RU" w:eastAsia="ru-RU"/>
              </w:rPr>
              <w:t>АО «Бурятгражданпроект»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pStyle w:val="HTML"/>
              <w:spacing w:line="276" w:lineRule="auto"/>
              <w:ind w:right="-1"/>
              <w:rPr>
                <w:rFonts w:ascii="Arial" w:hAnsi="Arial" w:cs="Arial"/>
                <w:lang w:val="ru-RU" w:eastAsia="ru-RU"/>
              </w:rPr>
            </w:pPr>
            <w:r w:rsidRPr="0092261A">
              <w:rPr>
                <w:rFonts w:ascii="Arial" w:hAnsi="Arial" w:cs="Arial"/>
                <w:lang w:val="ru-RU" w:eastAsia="ru-RU"/>
              </w:rPr>
              <w:t xml:space="preserve">Генеральный директор </w:t>
            </w:r>
            <w:r w:rsidRPr="0092261A">
              <w:rPr>
                <w:rFonts w:ascii="Arial" w:hAnsi="Arial" w:cs="Arial"/>
                <w:b/>
                <w:lang w:val="ru-RU" w:eastAsia="ru-RU"/>
              </w:rPr>
              <w:t>Грязнова Наталья Ивановна</w:t>
            </w:r>
          </w:p>
        </w:tc>
      </w:tr>
      <w:tr w:rsidR="009C32DD" w:rsidRPr="0092261A" w:rsidTr="008C2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ООО АП «</w:t>
            </w:r>
            <w:proofErr w:type="spellStart"/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Дойлит</w:t>
            </w:r>
            <w:proofErr w:type="spellEnd"/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ООО АП «</w:t>
            </w:r>
            <w:proofErr w:type="spellStart"/>
            <w:r w:rsidRPr="0092261A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Дойлит</w:t>
            </w:r>
            <w:proofErr w:type="spellEnd"/>
            <w:r w:rsidRPr="0092261A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»</w:t>
            </w:r>
            <w:r w:rsidRPr="0092261A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261A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Илизаров</w:t>
            </w:r>
            <w:proofErr w:type="spellEnd"/>
            <w:r w:rsidRPr="0092261A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  Александр Гаврилович</w:t>
            </w:r>
          </w:p>
        </w:tc>
      </w:tr>
      <w:tr w:rsidR="009C32DD" w:rsidRPr="0092261A" w:rsidTr="008C2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1533DF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Главный инженер Заварухин Андрей Александрович</w:t>
            </w:r>
          </w:p>
        </w:tc>
      </w:tr>
      <w:tr w:rsidR="009C32DD" w:rsidRPr="0092261A" w:rsidTr="008C2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1533DF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79310E" w:rsidP="0079310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</w:t>
            </w:r>
            <w:r w:rsidR="009C32DD" w:rsidRPr="009226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иректор </w:t>
            </w:r>
            <w:r w:rsidR="009C32DD" w:rsidRPr="0092261A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Свинарчук Алексей Леонидович</w:t>
            </w:r>
          </w:p>
        </w:tc>
      </w:tr>
      <w:tr w:rsidR="009C32DD" w:rsidRPr="0092261A" w:rsidTr="008C2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1533DF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ЗАОр НП «Читагражданпроект»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  <w:r w:rsidRPr="0092261A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Прокофьев Вячеслав Николаевич</w:t>
            </w:r>
          </w:p>
        </w:tc>
      </w:tr>
      <w:tr w:rsidR="009C32DD" w:rsidRPr="0092261A" w:rsidTr="008C2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1533DF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261A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«ООО Сибирский проектный институт»</w:t>
            </w:r>
            <w:r w:rsidRPr="0092261A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Лохтин Сергей Константинович</w:t>
            </w:r>
          </w:p>
        </w:tc>
      </w:tr>
      <w:tr w:rsidR="009C32DD" w:rsidRPr="0092261A" w:rsidTr="008C2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1533DF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ООО «Предприятие Иркут-Инвест»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2261A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92261A">
              <w:rPr>
                <w:rFonts w:ascii="Arial" w:hAnsi="Arial" w:cs="Arial"/>
                <w:sz w:val="20"/>
                <w:szCs w:val="20"/>
                <w:lang w:eastAsia="en-US"/>
              </w:rPr>
              <w:t>Технический директор</w:t>
            </w:r>
            <w:r w:rsidRPr="0092261A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Петров Виктор Владимирович</w:t>
            </w:r>
          </w:p>
        </w:tc>
      </w:tr>
    </w:tbl>
    <w:p w:rsidR="009C32DD" w:rsidRPr="0092261A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  <w:r w:rsidRPr="0092261A">
        <w:rPr>
          <w:rFonts w:ascii="Arial" w:hAnsi="Arial" w:cs="Arial"/>
          <w:b/>
          <w:bCs/>
          <w:lang w:val="ru-RU"/>
        </w:rPr>
        <w:t xml:space="preserve">     </w:t>
      </w:r>
    </w:p>
    <w:p w:rsidR="009C32DD" w:rsidRPr="00687D4D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687D4D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87D4D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687D4D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7D4D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1533DF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687D4D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87D4D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7D4D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87D4D"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  <w:r w:rsidR="001533DF">
        <w:rPr>
          <w:rFonts w:ascii="Arial" w:hAnsi="Arial" w:cs="Arial"/>
          <w:b/>
          <w:bCs/>
          <w:sz w:val="22"/>
          <w:szCs w:val="22"/>
          <w:lang w:val="ru-RU"/>
        </w:rPr>
        <w:t>89</w:t>
      </w:r>
      <w:r w:rsidR="001D5A1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687D4D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9C32DD" w:rsidRPr="00687D4D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7D4D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87D4D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687D4D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687D4D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7D4D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687D4D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87D4D">
        <w:rPr>
          <w:rFonts w:ascii="Arial" w:hAnsi="Arial" w:cs="Arial"/>
          <w:bCs/>
          <w:sz w:val="22"/>
          <w:szCs w:val="22"/>
        </w:rPr>
        <w:t xml:space="preserve"> </w:t>
      </w:r>
      <w:r w:rsidRPr="00687D4D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9C32DD" w:rsidRPr="00687D4D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7D4D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9C32DD" w:rsidRPr="00687D4D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0D2D13" w:rsidRPr="000D2D13" w:rsidRDefault="000D2D13" w:rsidP="000D2D13">
      <w:pPr>
        <w:numPr>
          <w:ilvl w:val="0"/>
          <w:numId w:val="8"/>
        </w:numPr>
        <w:tabs>
          <w:tab w:val="left" w:pos="142"/>
          <w:tab w:val="left" w:pos="284"/>
        </w:tabs>
        <w:spacing w:before="240" w:line="276" w:lineRule="auto"/>
        <w:ind w:left="0"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0D2D13">
        <w:rPr>
          <w:rFonts w:ascii="Arial" w:hAnsi="Arial" w:cs="Arial"/>
          <w:sz w:val="22"/>
          <w:szCs w:val="22"/>
        </w:rPr>
        <w:t>Утверждение протокола Дисциплинарной ко</w:t>
      </w:r>
      <w:r w:rsidR="008C2CF8" w:rsidRPr="00687D4D">
        <w:rPr>
          <w:rFonts w:ascii="Arial" w:hAnsi="Arial" w:cs="Arial"/>
          <w:sz w:val="22"/>
          <w:szCs w:val="22"/>
        </w:rPr>
        <w:t>миссии № 51 от 29.10.2018 года.</w:t>
      </w:r>
    </w:p>
    <w:p w:rsidR="006C288B" w:rsidRDefault="000D2D13" w:rsidP="00245F9D">
      <w:pPr>
        <w:tabs>
          <w:tab w:val="left" w:pos="142"/>
        </w:tabs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0D2D13">
        <w:rPr>
          <w:rFonts w:ascii="Arial" w:hAnsi="Arial" w:cs="Arial"/>
          <w:sz w:val="22"/>
          <w:szCs w:val="22"/>
        </w:rPr>
        <w:t>2. Рассмотрение заявления МУП</w:t>
      </w:r>
      <w:r w:rsidRPr="000D2D13">
        <w:rPr>
          <w:rFonts w:ascii="Arial" w:hAnsi="Arial" w:cs="Arial"/>
          <w:snapToGrid w:val="0"/>
          <w:sz w:val="22"/>
          <w:szCs w:val="22"/>
        </w:rPr>
        <w:t xml:space="preserve"> «УЗСПТС» (ИНН </w:t>
      </w:r>
      <w:r w:rsidRPr="000D2D13">
        <w:rPr>
          <w:rFonts w:ascii="Arial" w:hAnsi="Arial" w:cs="Arial"/>
          <w:sz w:val="22"/>
          <w:szCs w:val="22"/>
        </w:rPr>
        <w:t>5406010778) о намерении увеличить уровень ответственности для заключения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300 млн. руб. (третий уровень ответственности)</w:t>
      </w:r>
      <w:r w:rsidR="00245F9D">
        <w:rPr>
          <w:rFonts w:ascii="Arial" w:hAnsi="Arial" w:cs="Arial"/>
          <w:sz w:val="22"/>
          <w:szCs w:val="22"/>
        </w:rPr>
        <w:t>.</w:t>
      </w:r>
      <w:r w:rsidRPr="000D2D13">
        <w:rPr>
          <w:rFonts w:ascii="Arial" w:hAnsi="Arial" w:cs="Arial"/>
          <w:sz w:val="22"/>
          <w:szCs w:val="22"/>
        </w:rPr>
        <w:t xml:space="preserve"> </w:t>
      </w:r>
    </w:p>
    <w:p w:rsidR="00245F9D" w:rsidRPr="00687D4D" w:rsidRDefault="00245F9D" w:rsidP="00245F9D">
      <w:pPr>
        <w:tabs>
          <w:tab w:val="left" w:pos="142"/>
        </w:tabs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245F9D" w:rsidRPr="000D2D13" w:rsidRDefault="00245F9D" w:rsidP="00245F9D">
      <w:pPr>
        <w:numPr>
          <w:ilvl w:val="0"/>
          <w:numId w:val="9"/>
        </w:numPr>
        <w:tabs>
          <w:tab w:val="left" w:pos="142"/>
          <w:tab w:val="left" w:pos="284"/>
        </w:tabs>
        <w:spacing w:before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2D13">
        <w:rPr>
          <w:rFonts w:ascii="Arial" w:hAnsi="Arial" w:cs="Arial"/>
          <w:sz w:val="22"/>
          <w:szCs w:val="22"/>
        </w:rPr>
        <w:t>Утверждение протокола Дисциплинарной ко</w:t>
      </w:r>
      <w:r w:rsidRPr="00687D4D">
        <w:rPr>
          <w:rFonts w:ascii="Arial" w:hAnsi="Arial" w:cs="Arial"/>
          <w:sz w:val="22"/>
          <w:szCs w:val="22"/>
        </w:rPr>
        <w:t>миссии № 51 от 29.10.2018 года.</w:t>
      </w:r>
    </w:p>
    <w:p w:rsidR="008C2CF8" w:rsidRPr="00687D4D" w:rsidRDefault="008C2CF8" w:rsidP="008C2CF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87D4D">
        <w:rPr>
          <w:rFonts w:ascii="Arial" w:hAnsi="Arial" w:cs="Arial"/>
          <w:sz w:val="22"/>
          <w:szCs w:val="22"/>
        </w:rPr>
        <w:t xml:space="preserve">СЛУШАЛИ: </w:t>
      </w:r>
      <w:r w:rsidRPr="00687D4D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687D4D">
        <w:rPr>
          <w:rFonts w:ascii="Arial" w:hAnsi="Arial" w:cs="Arial"/>
          <w:sz w:val="22"/>
          <w:szCs w:val="22"/>
        </w:rPr>
        <w:t>Ассоциац</w:t>
      </w:r>
      <w:bookmarkStart w:id="0" w:name="_GoBack"/>
      <w:bookmarkEnd w:id="0"/>
      <w:r w:rsidRPr="00687D4D">
        <w:rPr>
          <w:rFonts w:ascii="Arial" w:hAnsi="Arial" w:cs="Arial"/>
          <w:sz w:val="22"/>
          <w:szCs w:val="22"/>
        </w:rPr>
        <w:t xml:space="preserve">ии «БайкалРегионПроект» Шибанову Н.А. </w:t>
      </w:r>
      <w:proofErr w:type="gramStart"/>
      <w:r w:rsidRPr="00687D4D">
        <w:rPr>
          <w:rFonts w:ascii="Arial" w:hAnsi="Arial" w:cs="Arial"/>
          <w:sz w:val="22"/>
          <w:szCs w:val="22"/>
        </w:rPr>
        <w:t>об  итогах</w:t>
      </w:r>
      <w:proofErr w:type="gramEnd"/>
      <w:r w:rsidRPr="00687D4D">
        <w:rPr>
          <w:rFonts w:ascii="Arial" w:hAnsi="Arial" w:cs="Arial"/>
          <w:sz w:val="22"/>
          <w:szCs w:val="22"/>
        </w:rPr>
        <w:t xml:space="preserve"> заседания Дисциплинарной комиссии № 51  от 29.10.2018 г.</w:t>
      </w:r>
    </w:p>
    <w:p w:rsidR="008C2CF8" w:rsidRPr="00687D4D" w:rsidRDefault="008C2CF8" w:rsidP="008C2CF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687D4D">
        <w:rPr>
          <w:rFonts w:ascii="Arial" w:hAnsi="Arial" w:cs="Arial"/>
          <w:sz w:val="22"/>
          <w:szCs w:val="22"/>
        </w:rPr>
        <w:t>РЕШИЛИ:  Утвердить</w:t>
      </w:r>
      <w:proofErr w:type="gramEnd"/>
      <w:r w:rsidRPr="00687D4D">
        <w:rPr>
          <w:rFonts w:ascii="Arial" w:hAnsi="Arial" w:cs="Arial"/>
          <w:sz w:val="22"/>
          <w:szCs w:val="22"/>
        </w:rPr>
        <w:t xml:space="preserve"> Протокол Дисциплинарной комиссии № 51 от 29.10.2018 г.</w:t>
      </w:r>
    </w:p>
    <w:p w:rsidR="008C2CF8" w:rsidRPr="00687D4D" w:rsidRDefault="008C2CF8" w:rsidP="008C2CF8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87D4D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92261A" w:rsidRPr="00687D4D" w:rsidRDefault="0092261A" w:rsidP="008C2C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5F9D" w:rsidRPr="000D2D13" w:rsidRDefault="00245F9D" w:rsidP="00245F9D">
      <w:pPr>
        <w:tabs>
          <w:tab w:val="left" w:pos="142"/>
        </w:tabs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D2D13">
        <w:rPr>
          <w:rFonts w:ascii="Arial" w:hAnsi="Arial" w:cs="Arial"/>
          <w:sz w:val="22"/>
          <w:szCs w:val="22"/>
        </w:rPr>
        <w:t>Рассмотрение заявления МУП</w:t>
      </w:r>
      <w:r w:rsidRPr="000D2D13">
        <w:rPr>
          <w:rFonts w:ascii="Arial" w:hAnsi="Arial" w:cs="Arial"/>
          <w:snapToGrid w:val="0"/>
          <w:sz w:val="22"/>
          <w:szCs w:val="22"/>
        </w:rPr>
        <w:t xml:space="preserve"> «УЗСПТС» (ИНН </w:t>
      </w:r>
      <w:r w:rsidRPr="000D2D13">
        <w:rPr>
          <w:rFonts w:ascii="Arial" w:hAnsi="Arial" w:cs="Arial"/>
          <w:sz w:val="22"/>
          <w:szCs w:val="22"/>
        </w:rPr>
        <w:t>5406010778) о намерении увеличить уровень ответственности для заключения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300 млн. руб. (третий уровень ответственности)</w:t>
      </w:r>
      <w:r>
        <w:rPr>
          <w:rFonts w:ascii="Arial" w:hAnsi="Arial" w:cs="Arial"/>
          <w:sz w:val="22"/>
          <w:szCs w:val="22"/>
        </w:rPr>
        <w:t>.</w:t>
      </w:r>
      <w:r w:rsidRPr="000D2D13">
        <w:rPr>
          <w:rFonts w:ascii="Arial" w:hAnsi="Arial" w:cs="Arial"/>
          <w:sz w:val="22"/>
          <w:szCs w:val="22"/>
        </w:rPr>
        <w:t xml:space="preserve"> </w:t>
      </w:r>
    </w:p>
    <w:p w:rsidR="008C2CF8" w:rsidRPr="00687D4D" w:rsidRDefault="008C2CF8" w:rsidP="008C2C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7D4D" w:rsidRPr="000D2D13" w:rsidRDefault="00762074" w:rsidP="00687D4D">
      <w:pPr>
        <w:tabs>
          <w:tab w:val="left" w:pos="142"/>
        </w:tabs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687D4D">
        <w:rPr>
          <w:rFonts w:ascii="Arial" w:hAnsi="Arial" w:cs="Arial"/>
          <w:sz w:val="22"/>
          <w:szCs w:val="22"/>
        </w:rPr>
        <w:t xml:space="preserve">- СЛУШАЛИ: </w:t>
      </w:r>
      <w:r w:rsidR="00F6424A" w:rsidRPr="00687D4D">
        <w:rPr>
          <w:rFonts w:ascii="Arial" w:hAnsi="Arial" w:cs="Arial"/>
          <w:sz w:val="22"/>
          <w:szCs w:val="22"/>
        </w:rPr>
        <w:t xml:space="preserve">Исполнительного директора Ассоциации «БайкалРегионПроект» Шибанову Н.А. </w:t>
      </w:r>
      <w:r w:rsidR="00C048E6" w:rsidRPr="00687D4D">
        <w:rPr>
          <w:rFonts w:ascii="Arial" w:hAnsi="Arial" w:cs="Arial"/>
          <w:sz w:val="22"/>
          <w:szCs w:val="22"/>
        </w:rPr>
        <w:t>о поступлении</w:t>
      </w:r>
      <w:r w:rsidR="00421995" w:rsidRPr="00687D4D">
        <w:rPr>
          <w:rFonts w:ascii="Arial" w:hAnsi="Arial" w:cs="Arial"/>
          <w:sz w:val="22"/>
          <w:szCs w:val="22"/>
        </w:rPr>
        <w:t xml:space="preserve"> в исполнительную дирекцию Ассоциации</w:t>
      </w:r>
      <w:r w:rsidR="00F6424A" w:rsidRPr="00687D4D">
        <w:rPr>
          <w:rFonts w:ascii="Arial" w:hAnsi="Arial" w:cs="Arial"/>
          <w:sz w:val="22"/>
          <w:szCs w:val="22"/>
        </w:rPr>
        <w:t xml:space="preserve"> </w:t>
      </w:r>
      <w:r w:rsidR="00687D4D" w:rsidRPr="000D2D13">
        <w:rPr>
          <w:rFonts w:ascii="Arial" w:hAnsi="Arial" w:cs="Arial"/>
          <w:sz w:val="22"/>
          <w:szCs w:val="22"/>
        </w:rPr>
        <w:t>заявления МУП</w:t>
      </w:r>
      <w:r w:rsidR="00687D4D" w:rsidRPr="000D2D13">
        <w:rPr>
          <w:rFonts w:ascii="Arial" w:hAnsi="Arial" w:cs="Arial"/>
          <w:snapToGrid w:val="0"/>
          <w:sz w:val="22"/>
          <w:szCs w:val="22"/>
        </w:rPr>
        <w:t xml:space="preserve"> «УЗСПТС» (ИНН </w:t>
      </w:r>
      <w:r w:rsidR="00687D4D" w:rsidRPr="000D2D13">
        <w:rPr>
          <w:rFonts w:ascii="Arial" w:hAnsi="Arial" w:cs="Arial"/>
          <w:sz w:val="22"/>
          <w:szCs w:val="22"/>
        </w:rPr>
        <w:t xml:space="preserve">5406010778) о намерении увеличить уровень ответственности для заключения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300 млн. руб. </w:t>
      </w:r>
      <w:r w:rsidR="00687D4D" w:rsidRPr="000D2D13">
        <w:rPr>
          <w:rFonts w:ascii="Arial" w:hAnsi="Arial" w:cs="Arial"/>
          <w:sz w:val="22"/>
          <w:szCs w:val="22"/>
        </w:rPr>
        <w:lastRenderedPageBreak/>
        <w:t xml:space="preserve">(третий уровень ответственности) путем оплаты взноса в компенсационный фонд обеспечения договорных обязательств в размере 2 350 000 млн. руб. </w:t>
      </w:r>
    </w:p>
    <w:p w:rsidR="005145AF" w:rsidRPr="00687D4D" w:rsidRDefault="0092261A" w:rsidP="005145AF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87D4D">
        <w:rPr>
          <w:rFonts w:ascii="Arial" w:hAnsi="Arial" w:cs="Arial"/>
          <w:sz w:val="22"/>
          <w:szCs w:val="22"/>
        </w:rPr>
        <w:t xml:space="preserve">РЕШИЛИ: </w:t>
      </w:r>
      <w:r w:rsidR="00245F9D">
        <w:rPr>
          <w:rFonts w:ascii="Arial" w:hAnsi="Arial" w:cs="Arial"/>
          <w:sz w:val="22"/>
          <w:szCs w:val="22"/>
        </w:rPr>
        <w:t>В связи</w:t>
      </w:r>
      <w:r w:rsidR="00F16699">
        <w:rPr>
          <w:rFonts w:ascii="Arial" w:hAnsi="Arial" w:cs="Arial"/>
          <w:sz w:val="22"/>
          <w:szCs w:val="22"/>
        </w:rPr>
        <w:t xml:space="preserve"> с соответствием организации требованиям Ассоциации «БайкалРегионПроект», а также в связи</w:t>
      </w:r>
      <w:r w:rsidR="00245F9D">
        <w:rPr>
          <w:rFonts w:ascii="Arial" w:hAnsi="Arial" w:cs="Arial"/>
          <w:sz w:val="22"/>
          <w:szCs w:val="22"/>
        </w:rPr>
        <w:t xml:space="preserve"> с оплатой МУП «УЗПТС» взноса в компенсационный фонд обеспечения договорных обязательств наделить данную организацию</w:t>
      </w:r>
      <w:r w:rsidR="00245F9D">
        <w:rPr>
          <w:rFonts w:ascii="Arial" w:hAnsi="Arial" w:cs="Arial"/>
          <w:sz w:val="21"/>
          <w:szCs w:val="21"/>
        </w:rPr>
        <w:t xml:space="preserve"> правом выполнять </w:t>
      </w:r>
      <w:r w:rsidR="00F16699">
        <w:rPr>
          <w:rFonts w:ascii="Arial" w:hAnsi="Arial" w:cs="Arial"/>
          <w:sz w:val="21"/>
          <w:szCs w:val="21"/>
        </w:rPr>
        <w:t>раб</w:t>
      </w:r>
      <w:r w:rsidR="00245F9D">
        <w:rPr>
          <w:rFonts w:ascii="Arial" w:hAnsi="Arial" w:cs="Arial"/>
          <w:sz w:val="21"/>
          <w:szCs w:val="21"/>
        </w:rPr>
        <w:t>оты по подготовке проектной документации в соответствии с Заявлением.</w:t>
      </w:r>
    </w:p>
    <w:p w:rsidR="005145AF" w:rsidRPr="0092261A" w:rsidRDefault="005145AF" w:rsidP="005145AF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2261A">
        <w:rPr>
          <w:rFonts w:ascii="Arial" w:hAnsi="Arial" w:cs="Arial"/>
          <w:sz w:val="20"/>
          <w:szCs w:val="20"/>
        </w:rPr>
        <w:t xml:space="preserve">ГОЛОСОВАЛИ: «ЗА» – </w:t>
      </w:r>
      <w:r w:rsidR="00F16699">
        <w:rPr>
          <w:rFonts w:ascii="Arial" w:hAnsi="Arial" w:cs="Arial"/>
          <w:sz w:val="20"/>
          <w:szCs w:val="20"/>
        </w:rPr>
        <w:t>8</w:t>
      </w:r>
      <w:r w:rsidRPr="0092261A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5145AF" w:rsidRPr="0092261A" w:rsidRDefault="005145AF" w:rsidP="005145AF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:rsidR="005145AF" w:rsidRPr="0092261A" w:rsidRDefault="005145AF" w:rsidP="00F642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45AF" w:rsidRPr="0092261A" w:rsidRDefault="005145AF" w:rsidP="00F642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45AF" w:rsidRPr="0092261A" w:rsidRDefault="005145AF" w:rsidP="00F642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7820" w:rsidRPr="0092261A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2261A">
        <w:rPr>
          <w:rFonts w:ascii="Arial" w:hAnsi="Arial" w:cs="Arial"/>
          <w:b/>
          <w:bCs/>
          <w:snapToGrid w:val="0"/>
          <w:sz w:val="20"/>
          <w:szCs w:val="20"/>
        </w:rPr>
        <w:t xml:space="preserve">Председатель </w:t>
      </w:r>
      <w:proofErr w:type="gramStart"/>
      <w:r w:rsidRPr="0092261A">
        <w:rPr>
          <w:rFonts w:ascii="Arial" w:hAnsi="Arial" w:cs="Arial"/>
          <w:b/>
          <w:bCs/>
          <w:snapToGrid w:val="0"/>
          <w:sz w:val="20"/>
          <w:szCs w:val="20"/>
        </w:rPr>
        <w:t>заседания</w:t>
      </w:r>
      <w:r w:rsidRPr="0092261A">
        <w:rPr>
          <w:rFonts w:ascii="Arial" w:hAnsi="Arial" w:cs="Arial"/>
          <w:b/>
          <w:snapToGrid w:val="0"/>
          <w:sz w:val="20"/>
          <w:szCs w:val="20"/>
        </w:rPr>
        <w:t xml:space="preserve">  </w:t>
      </w:r>
      <w:r w:rsidRPr="0092261A">
        <w:rPr>
          <w:rFonts w:ascii="Arial" w:hAnsi="Arial" w:cs="Arial"/>
          <w:snapToGrid w:val="0"/>
          <w:sz w:val="20"/>
          <w:szCs w:val="20"/>
        </w:rPr>
        <w:t>_</w:t>
      </w:r>
      <w:proofErr w:type="gramEnd"/>
      <w:r w:rsidRPr="0092261A">
        <w:rPr>
          <w:rFonts w:ascii="Arial" w:hAnsi="Arial" w:cs="Arial"/>
          <w:snapToGrid w:val="0"/>
          <w:sz w:val="20"/>
          <w:szCs w:val="20"/>
        </w:rPr>
        <w:t>__________________</w:t>
      </w:r>
      <w:r w:rsidR="00D90A9A" w:rsidRPr="0092261A">
        <w:rPr>
          <w:rFonts w:ascii="Arial" w:hAnsi="Arial" w:cs="Arial"/>
          <w:snapToGrid w:val="0"/>
          <w:sz w:val="20"/>
          <w:szCs w:val="20"/>
        </w:rPr>
        <w:t>____</w:t>
      </w:r>
      <w:r w:rsidRPr="0092261A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830176" w:rsidRPr="0092261A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92261A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2261A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92261A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2261A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92261A">
        <w:rPr>
          <w:rFonts w:ascii="Arial" w:hAnsi="Arial" w:cs="Arial"/>
          <w:snapToGrid w:val="0"/>
          <w:sz w:val="20"/>
          <w:szCs w:val="20"/>
        </w:rPr>
        <w:t>____</w:t>
      </w:r>
      <w:r w:rsidRPr="0092261A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92261A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p w:rsidR="008C2CF8" w:rsidRDefault="008C2CF8" w:rsidP="005A110C">
      <w:p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8C2CF8" w:rsidRPr="0092261A" w:rsidRDefault="008C2CF8" w:rsidP="005A110C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sectPr w:rsidR="008C2CF8" w:rsidRPr="0092261A" w:rsidSect="0092261A">
      <w:footerReference w:type="even" r:id="rId8"/>
      <w:footerReference w:type="default" r:id="rId9"/>
      <w:pgSz w:w="11907" w:h="16840" w:code="9"/>
      <w:pgMar w:top="284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1533DF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0226"/>
    <w:multiLevelType w:val="hybridMultilevel"/>
    <w:tmpl w:val="43BAC25E"/>
    <w:lvl w:ilvl="0" w:tplc="6020FF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743096"/>
    <w:multiLevelType w:val="hybridMultilevel"/>
    <w:tmpl w:val="2DC2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2D13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33DF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A13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9D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62A4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1995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4E11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87D4D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310E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2CF8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261A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8E6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0D3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18F8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1669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EA3F"/>
  <w15:docId w15:val="{9231965C-7DF5-459E-955B-3784852E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308C-059F-4A73-9CC6-13D816BC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БРП</cp:lastModifiedBy>
  <cp:revision>10</cp:revision>
  <cp:lastPrinted>2018-10-25T06:03:00Z</cp:lastPrinted>
  <dcterms:created xsi:type="dcterms:W3CDTF">2018-11-01T08:15:00Z</dcterms:created>
  <dcterms:modified xsi:type="dcterms:W3CDTF">2019-02-19T07:10:00Z</dcterms:modified>
</cp:coreProperties>
</file>