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A9E" w:rsidRDefault="00603A9E" w:rsidP="00A0474A">
      <w:pPr>
        <w:pStyle w:val="1"/>
        <w:spacing w:line="276" w:lineRule="auto"/>
        <w:jc w:val="left"/>
        <w:rPr>
          <w:rFonts w:ascii="Arial" w:hAnsi="Arial" w:cs="Arial"/>
          <w:color w:val="auto"/>
          <w:sz w:val="22"/>
          <w:szCs w:val="22"/>
        </w:rPr>
      </w:pPr>
    </w:p>
    <w:p w:rsidR="00603A9E" w:rsidRPr="00465EDB" w:rsidRDefault="00603A9E" w:rsidP="00A0474A">
      <w:pPr>
        <w:pStyle w:val="1"/>
        <w:spacing w:line="276" w:lineRule="auto"/>
        <w:ind w:firstLine="426"/>
        <w:rPr>
          <w:rFonts w:ascii="Arial" w:hAnsi="Arial" w:cs="Arial"/>
          <w:color w:val="auto"/>
          <w:sz w:val="22"/>
          <w:szCs w:val="22"/>
        </w:rPr>
      </w:pPr>
      <w:r w:rsidRPr="00465EDB">
        <w:rPr>
          <w:rFonts w:ascii="Arial" w:hAnsi="Arial" w:cs="Arial"/>
          <w:color w:val="auto"/>
          <w:sz w:val="22"/>
          <w:szCs w:val="22"/>
        </w:rPr>
        <w:t xml:space="preserve">Протокол № </w:t>
      </w:r>
      <w:r w:rsidR="00E14FBD">
        <w:rPr>
          <w:rFonts w:ascii="Arial" w:hAnsi="Arial" w:cs="Arial"/>
          <w:color w:val="auto"/>
          <w:sz w:val="22"/>
          <w:szCs w:val="22"/>
        </w:rPr>
        <w:t>1</w:t>
      </w:r>
      <w:r w:rsidR="005F75F7">
        <w:rPr>
          <w:rFonts w:ascii="Arial" w:hAnsi="Arial" w:cs="Arial"/>
          <w:color w:val="auto"/>
          <w:sz w:val="22"/>
          <w:szCs w:val="22"/>
        </w:rPr>
        <w:t>7</w:t>
      </w:r>
      <w:r w:rsidR="00B50EED">
        <w:rPr>
          <w:rFonts w:ascii="Arial" w:hAnsi="Arial" w:cs="Arial"/>
          <w:color w:val="auto"/>
          <w:sz w:val="22"/>
          <w:szCs w:val="22"/>
        </w:rPr>
        <w:t>5</w:t>
      </w:r>
    </w:p>
    <w:p w:rsidR="00603A9E" w:rsidRPr="00465EDB" w:rsidRDefault="00603A9E" w:rsidP="00A0474A">
      <w:pPr>
        <w:pStyle w:val="1"/>
        <w:spacing w:line="276" w:lineRule="auto"/>
        <w:ind w:firstLine="426"/>
        <w:rPr>
          <w:rFonts w:ascii="Arial" w:hAnsi="Arial" w:cs="Arial"/>
          <w:color w:val="auto"/>
          <w:sz w:val="22"/>
          <w:szCs w:val="22"/>
        </w:rPr>
      </w:pPr>
      <w:r>
        <w:rPr>
          <w:rFonts w:ascii="Arial" w:hAnsi="Arial" w:cs="Arial"/>
          <w:color w:val="auto"/>
          <w:sz w:val="22"/>
          <w:szCs w:val="22"/>
        </w:rPr>
        <w:t>заседания</w:t>
      </w:r>
      <w:r w:rsidRPr="00465EDB">
        <w:rPr>
          <w:rFonts w:ascii="Arial" w:hAnsi="Arial" w:cs="Arial"/>
          <w:color w:val="auto"/>
          <w:sz w:val="22"/>
          <w:szCs w:val="22"/>
        </w:rPr>
        <w:t xml:space="preserve"> Правления</w:t>
      </w:r>
    </w:p>
    <w:p w:rsidR="00603A9E" w:rsidRDefault="00603A9E" w:rsidP="002C67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jc w:val="center"/>
        <w:rPr>
          <w:rFonts w:ascii="Arial" w:hAnsi="Arial" w:cs="Arial"/>
          <w:b/>
          <w:bCs/>
          <w:sz w:val="22"/>
          <w:szCs w:val="22"/>
          <w:lang w:val="ru-RU"/>
        </w:rPr>
      </w:pPr>
      <w:r>
        <w:rPr>
          <w:rFonts w:ascii="Arial" w:hAnsi="Arial" w:cs="Arial"/>
          <w:b/>
          <w:sz w:val="22"/>
          <w:szCs w:val="22"/>
          <w:lang w:val="ru-RU"/>
        </w:rPr>
        <w:t>СРО</w:t>
      </w:r>
      <w:r w:rsidR="00CE03B4">
        <w:rPr>
          <w:rFonts w:ascii="Arial" w:hAnsi="Arial" w:cs="Arial"/>
          <w:b/>
          <w:sz w:val="22"/>
          <w:szCs w:val="22"/>
          <w:lang w:val="ru-RU"/>
        </w:rPr>
        <w:t xml:space="preserve"> Ассоциация</w:t>
      </w:r>
      <w:r w:rsidRPr="00465EDB">
        <w:rPr>
          <w:rFonts w:ascii="Arial" w:hAnsi="Arial" w:cs="Arial"/>
          <w:b/>
          <w:sz w:val="22"/>
          <w:szCs w:val="22"/>
        </w:rPr>
        <w:t xml:space="preserve"> «БайкалРегионПроект»</w:t>
      </w:r>
    </w:p>
    <w:p w:rsidR="002C6775" w:rsidRPr="002C6775" w:rsidRDefault="002C6775" w:rsidP="002C677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jc w:val="center"/>
        <w:rPr>
          <w:rFonts w:ascii="Arial" w:hAnsi="Arial" w:cs="Arial"/>
          <w:b/>
          <w:bCs/>
          <w:sz w:val="22"/>
          <w:szCs w:val="22"/>
          <w:lang w:val="ru-RU"/>
        </w:rPr>
      </w:pPr>
    </w:p>
    <w:p w:rsidR="00603A9E" w:rsidRDefault="00603A9E" w:rsidP="00A0474A">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3608"/>
          <w:tab w:val="left" w:pos="14034"/>
          <w:tab w:val="left" w:pos="14601"/>
        </w:tabs>
        <w:spacing w:line="276" w:lineRule="auto"/>
        <w:ind w:right="-1" w:firstLine="426"/>
        <w:rPr>
          <w:rFonts w:ascii="Arial" w:hAnsi="Arial" w:cs="Arial"/>
          <w:b/>
          <w:sz w:val="22"/>
          <w:szCs w:val="22"/>
        </w:rPr>
      </w:pPr>
      <w:r w:rsidRPr="00465EDB">
        <w:rPr>
          <w:rFonts w:ascii="Arial" w:hAnsi="Arial" w:cs="Arial"/>
          <w:b/>
          <w:bCs/>
          <w:sz w:val="22"/>
          <w:szCs w:val="22"/>
        </w:rPr>
        <w:t>г. Иркутск</w:t>
      </w:r>
      <w:r>
        <w:rPr>
          <w:rFonts w:ascii="Arial" w:hAnsi="Arial" w:cs="Arial"/>
          <w:b/>
          <w:bCs/>
          <w:sz w:val="22"/>
          <w:szCs w:val="22"/>
        </w:rPr>
        <w:t xml:space="preserve"> </w:t>
      </w:r>
      <w:r>
        <w:t xml:space="preserve">                        </w:t>
      </w:r>
      <w:r w:rsidR="00FA2E77">
        <w:t xml:space="preserve">                             </w:t>
      </w:r>
      <w:r w:rsidRPr="00560807">
        <w:rPr>
          <w:rFonts w:ascii="Arial" w:hAnsi="Arial" w:cs="Arial"/>
          <w:b/>
          <w:sz w:val="22"/>
          <w:szCs w:val="22"/>
        </w:rPr>
        <w:t>«</w:t>
      </w:r>
      <w:r w:rsidR="00B50EED">
        <w:rPr>
          <w:rFonts w:ascii="Arial" w:hAnsi="Arial" w:cs="Arial"/>
          <w:b/>
          <w:sz w:val="22"/>
          <w:szCs w:val="22"/>
          <w:lang w:val="ru-RU"/>
        </w:rPr>
        <w:t>11</w:t>
      </w:r>
      <w:r w:rsidR="00A26B97">
        <w:rPr>
          <w:rFonts w:ascii="Arial" w:hAnsi="Arial" w:cs="Arial"/>
          <w:b/>
          <w:sz w:val="22"/>
          <w:szCs w:val="22"/>
          <w:lang w:val="ru-RU"/>
        </w:rPr>
        <w:t xml:space="preserve">» </w:t>
      </w:r>
      <w:r w:rsidR="00B50EED">
        <w:rPr>
          <w:rFonts w:ascii="Arial" w:hAnsi="Arial" w:cs="Arial"/>
          <w:b/>
          <w:sz w:val="22"/>
          <w:szCs w:val="22"/>
          <w:lang w:val="ru-RU"/>
        </w:rPr>
        <w:t>апреля</w:t>
      </w:r>
      <w:r w:rsidRPr="00465EDB">
        <w:rPr>
          <w:rFonts w:ascii="Arial" w:hAnsi="Arial" w:cs="Arial"/>
          <w:b/>
          <w:sz w:val="22"/>
          <w:szCs w:val="22"/>
        </w:rPr>
        <w:t xml:space="preserve"> 201</w:t>
      </w:r>
      <w:r w:rsidR="005F75F7">
        <w:rPr>
          <w:rFonts w:ascii="Arial" w:hAnsi="Arial" w:cs="Arial"/>
          <w:b/>
          <w:sz w:val="22"/>
          <w:szCs w:val="22"/>
          <w:lang w:val="ru-RU"/>
        </w:rPr>
        <w:t>8</w:t>
      </w:r>
      <w:r w:rsidRPr="00465EDB">
        <w:rPr>
          <w:rFonts w:ascii="Arial" w:hAnsi="Arial" w:cs="Arial"/>
          <w:b/>
          <w:sz w:val="22"/>
          <w:szCs w:val="22"/>
        </w:rPr>
        <w:t xml:space="preserve"> г.</w:t>
      </w:r>
    </w:p>
    <w:p w:rsidR="00603A9E" w:rsidRDefault="00603A9E" w:rsidP="00A0474A">
      <w:pPr>
        <w:widowControl w:val="0"/>
        <w:spacing w:line="276" w:lineRule="auto"/>
        <w:ind w:firstLine="426"/>
        <w:rPr>
          <w:rFonts w:ascii="Arial" w:hAnsi="Arial" w:cs="Arial"/>
          <w:b/>
          <w:snapToGrid w:val="0"/>
          <w:sz w:val="22"/>
          <w:szCs w:val="22"/>
        </w:rPr>
      </w:pPr>
      <w:r>
        <w:rPr>
          <w:rFonts w:ascii="Arial" w:hAnsi="Arial" w:cs="Arial"/>
          <w:b/>
          <w:snapToGrid w:val="0"/>
          <w:sz w:val="22"/>
          <w:szCs w:val="22"/>
        </w:rPr>
        <w:t>Присутствовали:</w:t>
      </w:r>
    </w:p>
    <w:p w:rsidR="00660F7F" w:rsidRDefault="00660F7F" w:rsidP="00660F7F">
      <w:pPr>
        <w:widowControl w:val="0"/>
        <w:spacing w:line="276" w:lineRule="auto"/>
        <w:ind w:left="-142" w:firstLine="426"/>
        <w:jc w:val="both"/>
        <w:rPr>
          <w:rFonts w:ascii="Arial" w:hAnsi="Arial" w:cs="Arial"/>
          <w:sz w:val="22"/>
          <w:szCs w:val="22"/>
        </w:rPr>
      </w:pPr>
      <w:r>
        <w:rPr>
          <w:rFonts w:ascii="Arial" w:hAnsi="Arial" w:cs="Arial"/>
          <w:sz w:val="22"/>
          <w:szCs w:val="22"/>
        </w:rPr>
        <w:t xml:space="preserve">Исполнительный директор Ассоциации «БайкалРегионПроект» </w:t>
      </w:r>
      <w:r>
        <w:rPr>
          <w:rFonts w:ascii="Arial" w:hAnsi="Arial" w:cs="Arial"/>
          <w:bCs/>
          <w:sz w:val="22"/>
          <w:szCs w:val="22"/>
        </w:rPr>
        <w:t>–</w:t>
      </w:r>
      <w:r>
        <w:rPr>
          <w:rFonts w:ascii="Arial" w:hAnsi="Arial" w:cs="Arial"/>
          <w:sz w:val="22"/>
          <w:szCs w:val="22"/>
        </w:rPr>
        <w:t xml:space="preserve"> Шибанова Наталья Александровна.</w:t>
      </w:r>
    </w:p>
    <w:p w:rsidR="00660F7F" w:rsidRDefault="00660F7F" w:rsidP="00660F7F">
      <w:pPr>
        <w:pStyle w:val="HTML"/>
        <w:spacing w:line="276" w:lineRule="auto"/>
        <w:ind w:right="-1" w:firstLine="426"/>
        <w:rPr>
          <w:rFonts w:ascii="Arial" w:hAnsi="Arial" w:cs="Arial"/>
          <w:b/>
          <w:bCs/>
          <w:sz w:val="22"/>
          <w:szCs w:val="22"/>
          <w:lang w:val="ru-RU"/>
        </w:rPr>
      </w:pPr>
      <w:r>
        <w:rPr>
          <w:rFonts w:ascii="Arial" w:hAnsi="Arial" w:cs="Arial"/>
          <w:b/>
          <w:bCs/>
          <w:sz w:val="22"/>
          <w:szCs w:val="22"/>
        </w:rPr>
        <w:t>Правление Партнерства:</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6"/>
        <w:gridCol w:w="5667"/>
      </w:tblGrid>
      <w:tr w:rsidR="00660F7F" w:rsidTr="00660F7F">
        <w:tc>
          <w:tcPr>
            <w:tcW w:w="567" w:type="dxa"/>
            <w:tcBorders>
              <w:top w:val="single" w:sz="4" w:space="0" w:color="auto"/>
              <w:left w:val="single" w:sz="4" w:space="0" w:color="auto"/>
              <w:bottom w:val="single" w:sz="4" w:space="0" w:color="auto"/>
              <w:right w:val="single" w:sz="4" w:space="0" w:color="auto"/>
            </w:tcBorders>
            <w:shd w:val="clear" w:color="auto" w:fill="E0E0E0"/>
            <w:vAlign w:val="center"/>
          </w:tcPr>
          <w:p w:rsidR="00660F7F" w:rsidRPr="00660F7F" w:rsidRDefault="00660F7F">
            <w:pPr>
              <w:pStyle w:val="HTML"/>
              <w:spacing w:line="276" w:lineRule="auto"/>
              <w:ind w:right="-1" w:firstLine="176"/>
              <w:rPr>
                <w:rFonts w:ascii="Arial" w:hAnsi="Arial" w:cs="Arial"/>
                <w:sz w:val="21"/>
                <w:szCs w:val="21"/>
                <w:lang w:val="ru-RU" w:eastAsia="ru-RU"/>
              </w:rPr>
            </w:pPr>
          </w:p>
          <w:p w:rsidR="00660F7F" w:rsidRPr="00660F7F" w:rsidRDefault="00660F7F">
            <w:pPr>
              <w:pStyle w:val="HTML"/>
              <w:spacing w:line="276" w:lineRule="auto"/>
              <w:ind w:right="-1" w:firstLine="176"/>
              <w:rPr>
                <w:rFonts w:ascii="Arial" w:hAnsi="Arial" w:cs="Arial"/>
                <w:sz w:val="21"/>
                <w:szCs w:val="21"/>
                <w:lang w:val="ru-RU" w:eastAsia="ru-RU"/>
              </w:rPr>
            </w:pPr>
            <w:r w:rsidRPr="00660F7F">
              <w:rPr>
                <w:rFonts w:ascii="Arial" w:hAnsi="Arial" w:cs="Arial"/>
                <w:sz w:val="21"/>
                <w:szCs w:val="21"/>
                <w:lang w:val="ru-RU" w:eastAsia="ru-RU"/>
              </w:rPr>
              <w:t>№</w:t>
            </w:r>
          </w:p>
        </w:tc>
        <w:tc>
          <w:tcPr>
            <w:tcW w:w="396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60F7F" w:rsidRPr="00660F7F" w:rsidRDefault="00660F7F">
            <w:pPr>
              <w:pStyle w:val="HTML"/>
              <w:spacing w:line="276" w:lineRule="auto"/>
              <w:ind w:right="-1" w:firstLine="176"/>
              <w:jc w:val="center"/>
              <w:rPr>
                <w:rFonts w:ascii="Arial" w:hAnsi="Arial" w:cs="Arial"/>
                <w:sz w:val="21"/>
                <w:szCs w:val="21"/>
                <w:lang w:val="ru-RU" w:eastAsia="ru-RU"/>
              </w:rPr>
            </w:pPr>
            <w:r w:rsidRPr="00660F7F">
              <w:rPr>
                <w:rFonts w:ascii="Arial" w:hAnsi="Arial" w:cs="Arial"/>
                <w:sz w:val="21"/>
                <w:szCs w:val="21"/>
                <w:lang w:val="ru-RU" w:eastAsia="ru-RU"/>
              </w:rPr>
              <w:t>Наименование организации</w:t>
            </w:r>
          </w:p>
        </w:tc>
        <w:tc>
          <w:tcPr>
            <w:tcW w:w="5667"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660F7F" w:rsidRPr="00660F7F" w:rsidRDefault="00660F7F">
            <w:pPr>
              <w:pStyle w:val="HTML"/>
              <w:spacing w:line="276" w:lineRule="auto"/>
              <w:ind w:right="-1" w:firstLine="176"/>
              <w:jc w:val="center"/>
              <w:rPr>
                <w:rFonts w:ascii="Arial" w:hAnsi="Arial" w:cs="Arial"/>
                <w:sz w:val="21"/>
                <w:szCs w:val="21"/>
                <w:lang w:val="ru-RU" w:eastAsia="ru-RU"/>
              </w:rPr>
            </w:pPr>
            <w:r w:rsidRPr="00660F7F">
              <w:rPr>
                <w:rFonts w:ascii="Arial" w:hAnsi="Arial" w:cs="Arial"/>
                <w:sz w:val="21"/>
                <w:szCs w:val="21"/>
                <w:lang w:val="en-US" w:eastAsia="ru-RU"/>
              </w:rPr>
              <w:t>Представитель организации</w:t>
            </w:r>
          </w:p>
        </w:tc>
      </w:tr>
      <w:tr w:rsidR="00660F7F" w:rsidTr="00660F7F">
        <w:trPr>
          <w:trHeight w:val="313"/>
        </w:trPr>
        <w:tc>
          <w:tcPr>
            <w:tcW w:w="567" w:type="dxa"/>
            <w:tcBorders>
              <w:top w:val="single" w:sz="4" w:space="0" w:color="auto"/>
              <w:left w:val="single" w:sz="4" w:space="0" w:color="auto"/>
              <w:bottom w:val="single" w:sz="4" w:space="0" w:color="auto"/>
              <w:right w:val="single" w:sz="4" w:space="0" w:color="auto"/>
            </w:tcBorders>
            <w:hideMark/>
          </w:tcPr>
          <w:p w:rsidR="00660F7F" w:rsidRPr="00660F7F" w:rsidRDefault="00660F7F">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1"/>
                <w:szCs w:val="21"/>
                <w:lang w:eastAsia="en-US"/>
              </w:rPr>
            </w:pPr>
            <w:r w:rsidRPr="00660F7F">
              <w:rPr>
                <w:rFonts w:ascii="Arial" w:hAnsi="Arial" w:cs="Arial"/>
                <w:sz w:val="21"/>
                <w:szCs w:val="21"/>
                <w:lang w:eastAsia="en-US"/>
              </w:rPr>
              <w:t>1.</w:t>
            </w:r>
          </w:p>
        </w:tc>
        <w:tc>
          <w:tcPr>
            <w:tcW w:w="3966" w:type="dxa"/>
            <w:tcBorders>
              <w:top w:val="single" w:sz="4" w:space="0" w:color="auto"/>
              <w:left w:val="single" w:sz="4" w:space="0" w:color="auto"/>
              <w:bottom w:val="single" w:sz="4" w:space="0" w:color="auto"/>
              <w:right w:val="single" w:sz="4" w:space="0" w:color="auto"/>
            </w:tcBorders>
            <w:hideMark/>
          </w:tcPr>
          <w:p w:rsidR="00660F7F" w:rsidRPr="00660F7F" w:rsidRDefault="00660F7F">
            <w:pPr>
              <w:tabs>
                <w:tab w:val="left" w:pos="10992"/>
                <w:tab w:val="left" w:pos="11908"/>
                <w:tab w:val="left" w:pos="12824"/>
                <w:tab w:val="left" w:pos="13608"/>
                <w:tab w:val="left" w:pos="13740"/>
                <w:tab w:val="left" w:pos="14034"/>
                <w:tab w:val="left" w:pos="14601"/>
                <w:tab w:val="left" w:pos="14656"/>
              </w:tabs>
              <w:spacing w:line="276" w:lineRule="auto"/>
              <w:jc w:val="both"/>
              <w:rPr>
                <w:rFonts w:ascii="Arial" w:hAnsi="Arial" w:cs="Arial"/>
                <w:sz w:val="21"/>
                <w:szCs w:val="21"/>
                <w:lang w:eastAsia="en-US"/>
              </w:rPr>
            </w:pPr>
            <w:r w:rsidRPr="00660F7F">
              <w:rPr>
                <w:rFonts w:ascii="Arial" w:hAnsi="Arial" w:cs="Arial"/>
                <w:sz w:val="21"/>
                <w:szCs w:val="21"/>
                <w:lang w:eastAsia="en-US"/>
              </w:rPr>
              <w:t>АО «Иркутскгипродорнии»</w:t>
            </w:r>
          </w:p>
        </w:tc>
        <w:tc>
          <w:tcPr>
            <w:tcW w:w="5667" w:type="dxa"/>
            <w:tcBorders>
              <w:top w:val="single" w:sz="4" w:space="0" w:color="auto"/>
              <w:left w:val="single" w:sz="4" w:space="0" w:color="auto"/>
              <w:bottom w:val="single" w:sz="4" w:space="0" w:color="auto"/>
              <w:right w:val="single" w:sz="4" w:space="0" w:color="auto"/>
            </w:tcBorders>
            <w:hideMark/>
          </w:tcPr>
          <w:p w:rsidR="00660F7F" w:rsidRPr="00660F7F" w:rsidRDefault="00660F7F">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b/>
                <w:sz w:val="21"/>
                <w:szCs w:val="21"/>
                <w:lang w:eastAsia="en-US"/>
              </w:rPr>
            </w:pPr>
            <w:r w:rsidRPr="00660F7F">
              <w:rPr>
                <w:rStyle w:val="a9"/>
                <w:rFonts w:ascii="Arial" w:hAnsi="Arial" w:cs="Arial"/>
                <w:b w:val="0"/>
                <w:sz w:val="21"/>
                <w:szCs w:val="21"/>
                <w:lang w:eastAsia="en-US"/>
              </w:rPr>
              <w:t>Косяков Анатолий Яковлевич</w:t>
            </w:r>
          </w:p>
        </w:tc>
      </w:tr>
      <w:tr w:rsidR="00660F7F" w:rsidTr="00660F7F">
        <w:tc>
          <w:tcPr>
            <w:tcW w:w="567" w:type="dxa"/>
            <w:tcBorders>
              <w:top w:val="single" w:sz="4" w:space="0" w:color="auto"/>
              <w:left w:val="single" w:sz="4" w:space="0" w:color="auto"/>
              <w:bottom w:val="single" w:sz="4" w:space="0" w:color="auto"/>
              <w:right w:val="single" w:sz="4" w:space="0" w:color="auto"/>
            </w:tcBorders>
            <w:hideMark/>
          </w:tcPr>
          <w:p w:rsidR="00660F7F" w:rsidRPr="00660F7F" w:rsidRDefault="00660F7F">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1"/>
                <w:szCs w:val="21"/>
                <w:lang w:eastAsia="en-US"/>
              </w:rPr>
            </w:pPr>
            <w:r w:rsidRPr="00660F7F">
              <w:rPr>
                <w:rFonts w:ascii="Arial" w:hAnsi="Arial" w:cs="Arial"/>
                <w:sz w:val="21"/>
                <w:szCs w:val="21"/>
                <w:lang w:eastAsia="en-US"/>
              </w:rPr>
              <w:t>2.</w:t>
            </w:r>
          </w:p>
        </w:tc>
        <w:tc>
          <w:tcPr>
            <w:tcW w:w="3966" w:type="dxa"/>
            <w:tcBorders>
              <w:top w:val="single" w:sz="4" w:space="0" w:color="auto"/>
              <w:left w:val="single" w:sz="4" w:space="0" w:color="auto"/>
              <w:bottom w:val="single" w:sz="4" w:space="0" w:color="auto"/>
              <w:right w:val="single" w:sz="4" w:space="0" w:color="auto"/>
            </w:tcBorders>
            <w:vAlign w:val="center"/>
            <w:hideMark/>
          </w:tcPr>
          <w:p w:rsidR="00660F7F" w:rsidRPr="00660F7F" w:rsidRDefault="00660F7F">
            <w:pPr>
              <w:pStyle w:val="HTML"/>
              <w:spacing w:line="276" w:lineRule="auto"/>
              <w:ind w:right="-1"/>
              <w:jc w:val="both"/>
              <w:rPr>
                <w:rFonts w:ascii="Arial" w:hAnsi="Arial" w:cs="Arial"/>
                <w:sz w:val="21"/>
                <w:szCs w:val="21"/>
                <w:lang w:val="ru-RU" w:eastAsia="ru-RU"/>
              </w:rPr>
            </w:pPr>
            <w:r w:rsidRPr="00660F7F">
              <w:rPr>
                <w:rFonts w:ascii="Arial" w:hAnsi="Arial" w:cs="Arial"/>
                <w:sz w:val="21"/>
                <w:szCs w:val="21"/>
                <w:lang w:val="ru-RU" w:eastAsia="ru-RU"/>
              </w:rPr>
              <w:t>АО «Бурятгражданпроект»</w:t>
            </w:r>
          </w:p>
        </w:tc>
        <w:tc>
          <w:tcPr>
            <w:tcW w:w="5667" w:type="dxa"/>
            <w:tcBorders>
              <w:top w:val="single" w:sz="4" w:space="0" w:color="auto"/>
              <w:left w:val="single" w:sz="4" w:space="0" w:color="auto"/>
              <w:bottom w:val="single" w:sz="4" w:space="0" w:color="auto"/>
              <w:right w:val="single" w:sz="4" w:space="0" w:color="auto"/>
            </w:tcBorders>
            <w:hideMark/>
          </w:tcPr>
          <w:p w:rsidR="00660F7F" w:rsidRPr="00660F7F" w:rsidRDefault="00660F7F">
            <w:pPr>
              <w:pStyle w:val="HTML"/>
              <w:spacing w:line="276" w:lineRule="auto"/>
              <w:ind w:right="-1"/>
              <w:rPr>
                <w:rFonts w:ascii="Arial" w:hAnsi="Arial" w:cs="Arial"/>
                <w:sz w:val="21"/>
                <w:szCs w:val="21"/>
                <w:lang w:val="ru-RU" w:eastAsia="ru-RU"/>
              </w:rPr>
            </w:pPr>
            <w:r w:rsidRPr="00660F7F">
              <w:rPr>
                <w:rFonts w:ascii="Arial" w:hAnsi="Arial" w:cs="Arial"/>
                <w:sz w:val="21"/>
                <w:szCs w:val="21"/>
                <w:lang w:val="ru-RU" w:eastAsia="ru-RU"/>
              </w:rPr>
              <w:t>Генеральный директор Грязнова Наталья Ивановна</w:t>
            </w:r>
          </w:p>
        </w:tc>
      </w:tr>
      <w:tr w:rsidR="00660F7F" w:rsidTr="00660F7F">
        <w:tc>
          <w:tcPr>
            <w:tcW w:w="567" w:type="dxa"/>
            <w:tcBorders>
              <w:top w:val="single" w:sz="4" w:space="0" w:color="auto"/>
              <w:left w:val="single" w:sz="4" w:space="0" w:color="auto"/>
              <w:bottom w:val="single" w:sz="4" w:space="0" w:color="auto"/>
              <w:right w:val="single" w:sz="4" w:space="0" w:color="auto"/>
            </w:tcBorders>
            <w:hideMark/>
          </w:tcPr>
          <w:p w:rsidR="00660F7F" w:rsidRPr="00660F7F" w:rsidRDefault="00660F7F">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1"/>
                <w:szCs w:val="21"/>
                <w:lang w:eastAsia="en-US"/>
              </w:rPr>
            </w:pPr>
            <w:r w:rsidRPr="00660F7F">
              <w:rPr>
                <w:rFonts w:ascii="Arial" w:hAnsi="Arial" w:cs="Arial"/>
                <w:sz w:val="21"/>
                <w:szCs w:val="21"/>
                <w:lang w:eastAsia="en-US"/>
              </w:rPr>
              <w:t>3.</w:t>
            </w:r>
          </w:p>
        </w:tc>
        <w:tc>
          <w:tcPr>
            <w:tcW w:w="3966" w:type="dxa"/>
            <w:tcBorders>
              <w:top w:val="single" w:sz="4" w:space="0" w:color="auto"/>
              <w:left w:val="single" w:sz="4" w:space="0" w:color="auto"/>
              <w:bottom w:val="single" w:sz="4" w:space="0" w:color="auto"/>
              <w:right w:val="single" w:sz="4" w:space="0" w:color="auto"/>
            </w:tcBorders>
            <w:hideMark/>
          </w:tcPr>
          <w:p w:rsidR="00660F7F" w:rsidRPr="00660F7F" w:rsidRDefault="00660F7F">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1"/>
                <w:szCs w:val="21"/>
                <w:lang w:eastAsia="en-US"/>
              </w:rPr>
            </w:pPr>
            <w:r w:rsidRPr="00660F7F">
              <w:rPr>
                <w:rFonts w:ascii="Arial" w:hAnsi="Arial" w:cs="Arial"/>
                <w:sz w:val="21"/>
                <w:szCs w:val="21"/>
                <w:lang w:eastAsia="en-US"/>
              </w:rPr>
              <w:t>ООО АП «</w:t>
            </w:r>
            <w:proofErr w:type="spellStart"/>
            <w:r w:rsidRPr="00660F7F">
              <w:rPr>
                <w:rFonts w:ascii="Arial" w:hAnsi="Arial" w:cs="Arial"/>
                <w:sz w:val="21"/>
                <w:szCs w:val="21"/>
                <w:lang w:eastAsia="en-US"/>
              </w:rPr>
              <w:t>Дойлит</w:t>
            </w:r>
            <w:proofErr w:type="spellEnd"/>
            <w:r w:rsidRPr="00660F7F">
              <w:rPr>
                <w:rFonts w:ascii="Arial" w:hAnsi="Arial" w:cs="Arial"/>
                <w:sz w:val="21"/>
                <w:szCs w:val="21"/>
                <w:lang w:eastAsia="en-US"/>
              </w:rPr>
              <w:t>»</w:t>
            </w:r>
          </w:p>
        </w:tc>
        <w:tc>
          <w:tcPr>
            <w:tcW w:w="5667" w:type="dxa"/>
            <w:tcBorders>
              <w:top w:val="single" w:sz="4" w:space="0" w:color="auto"/>
              <w:left w:val="single" w:sz="4" w:space="0" w:color="auto"/>
              <w:bottom w:val="single" w:sz="4" w:space="0" w:color="auto"/>
              <w:right w:val="single" w:sz="4" w:space="0" w:color="auto"/>
            </w:tcBorders>
            <w:hideMark/>
          </w:tcPr>
          <w:p w:rsidR="00660F7F" w:rsidRPr="00660F7F" w:rsidRDefault="00660F7F">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b/>
                <w:sz w:val="21"/>
                <w:szCs w:val="21"/>
                <w:lang w:eastAsia="en-US"/>
              </w:rPr>
            </w:pPr>
            <w:r w:rsidRPr="00660F7F">
              <w:rPr>
                <w:rStyle w:val="a9"/>
                <w:rFonts w:ascii="Arial" w:hAnsi="Arial" w:cs="Arial"/>
                <w:b w:val="0"/>
                <w:sz w:val="21"/>
                <w:szCs w:val="21"/>
                <w:lang w:eastAsia="en-US"/>
              </w:rPr>
              <w:t>Илизаров  Александр Гаврилович</w:t>
            </w:r>
          </w:p>
        </w:tc>
      </w:tr>
      <w:tr w:rsidR="00660F7F" w:rsidTr="00660F7F">
        <w:tc>
          <w:tcPr>
            <w:tcW w:w="567" w:type="dxa"/>
            <w:tcBorders>
              <w:top w:val="single" w:sz="4" w:space="0" w:color="auto"/>
              <w:left w:val="single" w:sz="4" w:space="0" w:color="auto"/>
              <w:bottom w:val="single" w:sz="4" w:space="0" w:color="auto"/>
              <w:right w:val="single" w:sz="4" w:space="0" w:color="auto"/>
            </w:tcBorders>
            <w:hideMark/>
          </w:tcPr>
          <w:p w:rsidR="00660F7F" w:rsidRPr="00660F7F" w:rsidRDefault="00660F7F">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1"/>
                <w:szCs w:val="21"/>
                <w:lang w:eastAsia="en-US"/>
              </w:rPr>
            </w:pPr>
            <w:r w:rsidRPr="00660F7F">
              <w:rPr>
                <w:rFonts w:ascii="Arial" w:hAnsi="Arial" w:cs="Arial"/>
                <w:sz w:val="21"/>
                <w:szCs w:val="21"/>
                <w:lang w:eastAsia="en-US"/>
              </w:rPr>
              <w:t>4.</w:t>
            </w:r>
          </w:p>
        </w:tc>
        <w:tc>
          <w:tcPr>
            <w:tcW w:w="3966" w:type="dxa"/>
            <w:tcBorders>
              <w:top w:val="single" w:sz="4" w:space="0" w:color="auto"/>
              <w:left w:val="single" w:sz="4" w:space="0" w:color="auto"/>
              <w:bottom w:val="single" w:sz="4" w:space="0" w:color="auto"/>
              <w:right w:val="single" w:sz="4" w:space="0" w:color="auto"/>
            </w:tcBorders>
            <w:hideMark/>
          </w:tcPr>
          <w:p w:rsidR="00660F7F" w:rsidRPr="00660F7F" w:rsidRDefault="00660F7F">
            <w:pPr>
              <w:tabs>
                <w:tab w:val="left" w:pos="10992"/>
                <w:tab w:val="left" w:pos="11908"/>
                <w:tab w:val="left" w:pos="12824"/>
                <w:tab w:val="left" w:pos="13608"/>
                <w:tab w:val="left" w:pos="13740"/>
                <w:tab w:val="left" w:pos="14034"/>
                <w:tab w:val="left" w:pos="14601"/>
                <w:tab w:val="left" w:pos="14656"/>
              </w:tabs>
              <w:spacing w:line="276" w:lineRule="auto"/>
              <w:jc w:val="both"/>
              <w:rPr>
                <w:rFonts w:ascii="Arial" w:hAnsi="Arial" w:cs="Arial"/>
                <w:sz w:val="21"/>
                <w:szCs w:val="21"/>
                <w:lang w:eastAsia="en-US"/>
              </w:rPr>
            </w:pPr>
            <w:r>
              <w:rPr>
                <w:rFonts w:ascii="Arial" w:hAnsi="Arial" w:cs="Arial"/>
                <w:sz w:val="21"/>
                <w:szCs w:val="21"/>
                <w:lang w:eastAsia="en-US"/>
              </w:rPr>
              <w:t>ОО</w:t>
            </w:r>
            <w:r w:rsidRPr="00660F7F">
              <w:rPr>
                <w:rFonts w:ascii="Arial" w:hAnsi="Arial" w:cs="Arial"/>
                <w:sz w:val="21"/>
                <w:szCs w:val="21"/>
                <w:lang w:eastAsia="en-US"/>
              </w:rPr>
              <w:t>О ПИИ «ГорПроект»</w:t>
            </w:r>
          </w:p>
        </w:tc>
        <w:tc>
          <w:tcPr>
            <w:tcW w:w="5667" w:type="dxa"/>
            <w:tcBorders>
              <w:top w:val="single" w:sz="4" w:space="0" w:color="auto"/>
              <w:left w:val="single" w:sz="4" w:space="0" w:color="auto"/>
              <w:bottom w:val="single" w:sz="4" w:space="0" w:color="auto"/>
              <w:right w:val="single" w:sz="4" w:space="0" w:color="auto"/>
            </w:tcBorders>
            <w:hideMark/>
          </w:tcPr>
          <w:p w:rsidR="00660F7F" w:rsidRPr="00660F7F" w:rsidRDefault="00660F7F">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1"/>
                <w:szCs w:val="21"/>
                <w:lang w:eastAsia="en-US"/>
              </w:rPr>
            </w:pPr>
            <w:r w:rsidRPr="00660F7F">
              <w:rPr>
                <w:rFonts w:ascii="Arial" w:hAnsi="Arial" w:cs="Arial"/>
                <w:sz w:val="21"/>
                <w:szCs w:val="21"/>
                <w:lang w:eastAsia="en-US"/>
              </w:rPr>
              <w:t>Генеральный директор Кузаков Дмитрий Николаевич</w:t>
            </w:r>
          </w:p>
        </w:tc>
      </w:tr>
      <w:tr w:rsidR="00660F7F" w:rsidTr="00660F7F">
        <w:tc>
          <w:tcPr>
            <w:tcW w:w="567" w:type="dxa"/>
            <w:tcBorders>
              <w:top w:val="single" w:sz="4" w:space="0" w:color="auto"/>
              <w:left w:val="single" w:sz="4" w:space="0" w:color="auto"/>
              <w:bottom w:val="single" w:sz="4" w:space="0" w:color="auto"/>
              <w:right w:val="single" w:sz="4" w:space="0" w:color="auto"/>
            </w:tcBorders>
            <w:hideMark/>
          </w:tcPr>
          <w:p w:rsidR="00660F7F" w:rsidRPr="00660F7F" w:rsidRDefault="00660F7F">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1"/>
                <w:szCs w:val="21"/>
                <w:lang w:eastAsia="en-US"/>
              </w:rPr>
            </w:pPr>
            <w:r w:rsidRPr="00660F7F">
              <w:rPr>
                <w:rFonts w:ascii="Arial" w:hAnsi="Arial" w:cs="Arial"/>
                <w:sz w:val="21"/>
                <w:szCs w:val="21"/>
                <w:lang w:eastAsia="en-US"/>
              </w:rPr>
              <w:t>5.</w:t>
            </w:r>
          </w:p>
        </w:tc>
        <w:tc>
          <w:tcPr>
            <w:tcW w:w="3966" w:type="dxa"/>
            <w:tcBorders>
              <w:top w:val="single" w:sz="4" w:space="0" w:color="auto"/>
              <w:left w:val="single" w:sz="4" w:space="0" w:color="auto"/>
              <w:bottom w:val="single" w:sz="4" w:space="0" w:color="auto"/>
              <w:right w:val="single" w:sz="4" w:space="0" w:color="auto"/>
            </w:tcBorders>
            <w:hideMark/>
          </w:tcPr>
          <w:p w:rsidR="00660F7F" w:rsidRPr="00660F7F" w:rsidRDefault="00660F7F">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1"/>
                <w:szCs w:val="21"/>
                <w:lang w:eastAsia="en-US"/>
              </w:rPr>
            </w:pPr>
            <w:r w:rsidRPr="00660F7F">
              <w:rPr>
                <w:rFonts w:ascii="Arial" w:hAnsi="Arial" w:cs="Arial"/>
                <w:sz w:val="21"/>
                <w:szCs w:val="21"/>
                <w:lang w:eastAsia="en-US"/>
              </w:rPr>
              <w:t>ООО «Сибирский Инвестиционный Проектный Институт»</w:t>
            </w:r>
          </w:p>
        </w:tc>
        <w:tc>
          <w:tcPr>
            <w:tcW w:w="5667" w:type="dxa"/>
            <w:tcBorders>
              <w:top w:val="single" w:sz="4" w:space="0" w:color="auto"/>
              <w:left w:val="single" w:sz="4" w:space="0" w:color="auto"/>
              <w:bottom w:val="single" w:sz="4" w:space="0" w:color="auto"/>
              <w:right w:val="single" w:sz="4" w:space="0" w:color="auto"/>
            </w:tcBorders>
            <w:hideMark/>
          </w:tcPr>
          <w:p w:rsidR="00660F7F" w:rsidRPr="00660F7F" w:rsidRDefault="00660F7F">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b/>
                <w:sz w:val="21"/>
                <w:szCs w:val="21"/>
                <w:lang w:eastAsia="en-US"/>
              </w:rPr>
            </w:pPr>
            <w:r w:rsidRPr="00660F7F">
              <w:rPr>
                <w:rStyle w:val="a9"/>
                <w:rFonts w:ascii="Arial" w:hAnsi="Arial" w:cs="Arial"/>
                <w:b w:val="0"/>
                <w:sz w:val="21"/>
                <w:szCs w:val="21"/>
                <w:lang w:eastAsia="en-US"/>
              </w:rPr>
              <w:t>Главный инженер Заварухин Андрей Александрович</w:t>
            </w:r>
          </w:p>
        </w:tc>
      </w:tr>
      <w:tr w:rsidR="00660F7F" w:rsidTr="00660F7F">
        <w:tc>
          <w:tcPr>
            <w:tcW w:w="567" w:type="dxa"/>
            <w:tcBorders>
              <w:top w:val="single" w:sz="4" w:space="0" w:color="auto"/>
              <w:left w:val="single" w:sz="4" w:space="0" w:color="auto"/>
              <w:bottom w:val="single" w:sz="4" w:space="0" w:color="auto"/>
              <w:right w:val="single" w:sz="4" w:space="0" w:color="auto"/>
            </w:tcBorders>
            <w:hideMark/>
          </w:tcPr>
          <w:p w:rsidR="00660F7F" w:rsidRPr="00660F7F" w:rsidRDefault="00660F7F">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1"/>
                <w:szCs w:val="21"/>
                <w:lang w:eastAsia="en-US"/>
              </w:rPr>
            </w:pPr>
            <w:r w:rsidRPr="00660F7F">
              <w:rPr>
                <w:rFonts w:ascii="Arial" w:hAnsi="Arial" w:cs="Arial"/>
                <w:sz w:val="21"/>
                <w:szCs w:val="21"/>
                <w:lang w:eastAsia="en-US"/>
              </w:rPr>
              <w:t>6.</w:t>
            </w:r>
          </w:p>
        </w:tc>
        <w:tc>
          <w:tcPr>
            <w:tcW w:w="3966" w:type="dxa"/>
            <w:tcBorders>
              <w:top w:val="single" w:sz="4" w:space="0" w:color="auto"/>
              <w:left w:val="single" w:sz="4" w:space="0" w:color="auto"/>
              <w:bottom w:val="single" w:sz="4" w:space="0" w:color="auto"/>
              <w:right w:val="single" w:sz="4" w:space="0" w:color="auto"/>
            </w:tcBorders>
            <w:hideMark/>
          </w:tcPr>
          <w:p w:rsidR="00660F7F" w:rsidRPr="00660F7F" w:rsidRDefault="00660F7F">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1"/>
                <w:szCs w:val="21"/>
                <w:lang w:eastAsia="en-US"/>
              </w:rPr>
            </w:pPr>
            <w:r w:rsidRPr="00660F7F">
              <w:rPr>
                <w:rFonts w:ascii="Arial" w:hAnsi="Arial" w:cs="Arial"/>
                <w:sz w:val="21"/>
                <w:szCs w:val="21"/>
                <w:lang w:eastAsia="en-US"/>
              </w:rPr>
              <w:t>ГБУ НСО «Государственная вневедомственная экспертиза Новосибирской области»</w:t>
            </w:r>
          </w:p>
        </w:tc>
        <w:tc>
          <w:tcPr>
            <w:tcW w:w="5667" w:type="dxa"/>
            <w:tcBorders>
              <w:top w:val="single" w:sz="4" w:space="0" w:color="auto"/>
              <w:left w:val="single" w:sz="4" w:space="0" w:color="auto"/>
              <w:bottom w:val="single" w:sz="4" w:space="0" w:color="auto"/>
              <w:right w:val="single" w:sz="4" w:space="0" w:color="auto"/>
            </w:tcBorders>
            <w:hideMark/>
          </w:tcPr>
          <w:p w:rsidR="00660F7F" w:rsidRPr="00660F7F" w:rsidRDefault="00660F7F">
            <w:pPr>
              <w:tabs>
                <w:tab w:val="left" w:pos="10992"/>
                <w:tab w:val="left" w:pos="11908"/>
                <w:tab w:val="left" w:pos="12824"/>
                <w:tab w:val="left" w:pos="13608"/>
                <w:tab w:val="left" w:pos="13740"/>
                <w:tab w:val="left" w:pos="14034"/>
                <w:tab w:val="left" w:pos="14601"/>
                <w:tab w:val="left" w:pos="14656"/>
              </w:tabs>
              <w:spacing w:line="276" w:lineRule="auto"/>
              <w:rPr>
                <w:rStyle w:val="a9"/>
                <w:rFonts w:ascii="Arial" w:hAnsi="Arial" w:cs="Arial"/>
                <w:sz w:val="21"/>
                <w:szCs w:val="21"/>
              </w:rPr>
            </w:pPr>
            <w:r w:rsidRPr="00660F7F">
              <w:rPr>
                <w:rFonts w:ascii="Arial" w:hAnsi="Arial" w:cs="Arial"/>
                <w:sz w:val="21"/>
                <w:szCs w:val="21"/>
                <w:lang w:eastAsia="en-US"/>
              </w:rPr>
              <w:t xml:space="preserve">Заместитель директора </w:t>
            </w:r>
            <w:r w:rsidRPr="00660F7F">
              <w:rPr>
                <w:rStyle w:val="a9"/>
                <w:rFonts w:ascii="Arial" w:hAnsi="Arial" w:cs="Arial"/>
                <w:b w:val="0"/>
                <w:sz w:val="21"/>
                <w:szCs w:val="21"/>
                <w:lang w:eastAsia="en-US"/>
              </w:rPr>
              <w:t>Свинарчук Алексей Леонидович</w:t>
            </w:r>
          </w:p>
        </w:tc>
      </w:tr>
      <w:tr w:rsidR="00660F7F" w:rsidTr="00660F7F">
        <w:tc>
          <w:tcPr>
            <w:tcW w:w="567" w:type="dxa"/>
            <w:tcBorders>
              <w:top w:val="single" w:sz="4" w:space="0" w:color="auto"/>
              <w:left w:val="single" w:sz="4" w:space="0" w:color="auto"/>
              <w:bottom w:val="single" w:sz="4" w:space="0" w:color="auto"/>
              <w:right w:val="single" w:sz="4" w:space="0" w:color="auto"/>
            </w:tcBorders>
            <w:hideMark/>
          </w:tcPr>
          <w:p w:rsidR="00660F7F" w:rsidRPr="00660F7F" w:rsidRDefault="00660F7F">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1"/>
                <w:szCs w:val="21"/>
                <w:lang w:eastAsia="en-US"/>
              </w:rPr>
            </w:pPr>
            <w:r w:rsidRPr="00660F7F">
              <w:rPr>
                <w:rFonts w:ascii="Arial" w:hAnsi="Arial" w:cs="Arial"/>
                <w:sz w:val="21"/>
                <w:szCs w:val="21"/>
                <w:lang w:eastAsia="en-US"/>
              </w:rPr>
              <w:t>7.</w:t>
            </w:r>
          </w:p>
        </w:tc>
        <w:tc>
          <w:tcPr>
            <w:tcW w:w="3966" w:type="dxa"/>
            <w:tcBorders>
              <w:top w:val="single" w:sz="4" w:space="0" w:color="auto"/>
              <w:left w:val="single" w:sz="4" w:space="0" w:color="auto"/>
              <w:bottom w:val="single" w:sz="4" w:space="0" w:color="auto"/>
              <w:right w:val="single" w:sz="4" w:space="0" w:color="auto"/>
            </w:tcBorders>
            <w:hideMark/>
          </w:tcPr>
          <w:p w:rsidR="00660F7F" w:rsidRPr="00660F7F" w:rsidRDefault="00660F7F">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1"/>
                <w:szCs w:val="21"/>
                <w:lang w:eastAsia="en-US"/>
              </w:rPr>
            </w:pPr>
            <w:r w:rsidRPr="00660F7F">
              <w:rPr>
                <w:rFonts w:ascii="Arial" w:hAnsi="Arial" w:cs="Arial"/>
                <w:sz w:val="21"/>
                <w:szCs w:val="21"/>
                <w:lang w:eastAsia="en-US"/>
              </w:rPr>
              <w:t>ЗАОр НП «Читагражданпроект»</w:t>
            </w:r>
          </w:p>
        </w:tc>
        <w:tc>
          <w:tcPr>
            <w:tcW w:w="5667" w:type="dxa"/>
            <w:tcBorders>
              <w:top w:val="single" w:sz="4" w:space="0" w:color="auto"/>
              <w:left w:val="single" w:sz="4" w:space="0" w:color="auto"/>
              <w:bottom w:val="single" w:sz="4" w:space="0" w:color="auto"/>
              <w:right w:val="single" w:sz="4" w:space="0" w:color="auto"/>
            </w:tcBorders>
            <w:hideMark/>
          </w:tcPr>
          <w:p w:rsidR="00660F7F" w:rsidRPr="00660F7F" w:rsidRDefault="00660F7F">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1"/>
                <w:szCs w:val="21"/>
                <w:lang w:eastAsia="en-US"/>
              </w:rPr>
            </w:pPr>
            <w:r w:rsidRPr="00660F7F">
              <w:rPr>
                <w:rFonts w:ascii="Arial" w:hAnsi="Arial" w:cs="Arial"/>
                <w:sz w:val="21"/>
                <w:szCs w:val="21"/>
                <w:lang w:eastAsia="en-US"/>
              </w:rPr>
              <w:t>Генеральный директор</w:t>
            </w:r>
            <w:r w:rsidRPr="00660F7F">
              <w:rPr>
                <w:rStyle w:val="a9"/>
                <w:rFonts w:ascii="Arial" w:hAnsi="Arial" w:cs="Arial"/>
                <w:b w:val="0"/>
                <w:sz w:val="21"/>
                <w:szCs w:val="21"/>
                <w:lang w:eastAsia="en-US"/>
              </w:rPr>
              <w:t xml:space="preserve"> Прокофьев Вячеслав Николаевич</w:t>
            </w:r>
          </w:p>
        </w:tc>
      </w:tr>
      <w:tr w:rsidR="00660F7F" w:rsidTr="00660F7F">
        <w:tc>
          <w:tcPr>
            <w:tcW w:w="567" w:type="dxa"/>
            <w:tcBorders>
              <w:top w:val="single" w:sz="4" w:space="0" w:color="auto"/>
              <w:left w:val="single" w:sz="4" w:space="0" w:color="auto"/>
              <w:bottom w:val="single" w:sz="4" w:space="0" w:color="auto"/>
              <w:right w:val="single" w:sz="4" w:space="0" w:color="auto"/>
            </w:tcBorders>
            <w:hideMark/>
          </w:tcPr>
          <w:p w:rsidR="00660F7F" w:rsidRPr="00660F7F" w:rsidRDefault="00660F7F">
            <w:pPr>
              <w:tabs>
                <w:tab w:val="left" w:pos="10992"/>
                <w:tab w:val="left" w:pos="11908"/>
                <w:tab w:val="left" w:pos="12824"/>
                <w:tab w:val="left" w:pos="13608"/>
                <w:tab w:val="left" w:pos="13740"/>
                <w:tab w:val="left" w:pos="14034"/>
                <w:tab w:val="left" w:pos="14601"/>
                <w:tab w:val="left" w:pos="14656"/>
              </w:tabs>
              <w:spacing w:line="276" w:lineRule="auto"/>
              <w:ind w:right="-1" w:firstLine="34"/>
              <w:rPr>
                <w:rFonts w:ascii="Arial" w:hAnsi="Arial" w:cs="Arial"/>
                <w:sz w:val="21"/>
                <w:szCs w:val="21"/>
                <w:lang w:eastAsia="en-US"/>
              </w:rPr>
            </w:pPr>
            <w:r w:rsidRPr="00660F7F">
              <w:rPr>
                <w:rFonts w:ascii="Arial" w:hAnsi="Arial" w:cs="Arial"/>
                <w:sz w:val="21"/>
                <w:szCs w:val="21"/>
                <w:lang w:eastAsia="en-US"/>
              </w:rPr>
              <w:t>8.</w:t>
            </w:r>
          </w:p>
        </w:tc>
        <w:tc>
          <w:tcPr>
            <w:tcW w:w="3966" w:type="dxa"/>
            <w:tcBorders>
              <w:top w:val="single" w:sz="4" w:space="0" w:color="auto"/>
              <w:left w:val="single" w:sz="4" w:space="0" w:color="auto"/>
              <w:bottom w:val="single" w:sz="4" w:space="0" w:color="auto"/>
              <w:right w:val="single" w:sz="4" w:space="0" w:color="auto"/>
            </w:tcBorders>
            <w:hideMark/>
          </w:tcPr>
          <w:p w:rsidR="00660F7F" w:rsidRPr="00660F7F" w:rsidRDefault="00660F7F">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sz w:val="21"/>
                <w:szCs w:val="21"/>
                <w:lang w:eastAsia="en-US"/>
              </w:rPr>
            </w:pPr>
            <w:r w:rsidRPr="00660F7F">
              <w:rPr>
                <w:rFonts w:ascii="Arial" w:hAnsi="Arial" w:cs="Arial"/>
                <w:sz w:val="21"/>
                <w:szCs w:val="21"/>
                <w:lang w:eastAsia="en-US"/>
              </w:rPr>
              <w:t>ООО «Сибирский проектный институт»</w:t>
            </w:r>
          </w:p>
        </w:tc>
        <w:tc>
          <w:tcPr>
            <w:tcW w:w="5667" w:type="dxa"/>
            <w:tcBorders>
              <w:top w:val="single" w:sz="4" w:space="0" w:color="auto"/>
              <w:left w:val="single" w:sz="4" w:space="0" w:color="auto"/>
              <w:bottom w:val="single" w:sz="4" w:space="0" w:color="auto"/>
              <w:right w:val="single" w:sz="4" w:space="0" w:color="auto"/>
            </w:tcBorders>
            <w:hideMark/>
          </w:tcPr>
          <w:p w:rsidR="00660F7F" w:rsidRPr="00660F7F" w:rsidRDefault="00660F7F">
            <w:pPr>
              <w:tabs>
                <w:tab w:val="left" w:pos="10992"/>
                <w:tab w:val="left" w:pos="11908"/>
                <w:tab w:val="left" w:pos="12824"/>
                <w:tab w:val="left" w:pos="13608"/>
                <w:tab w:val="left" w:pos="13740"/>
                <w:tab w:val="left" w:pos="14034"/>
                <w:tab w:val="left" w:pos="14601"/>
                <w:tab w:val="left" w:pos="14656"/>
              </w:tabs>
              <w:spacing w:line="276" w:lineRule="auto"/>
              <w:rPr>
                <w:rFonts w:ascii="Arial" w:hAnsi="Arial" w:cs="Arial"/>
                <w:b/>
                <w:sz w:val="21"/>
                <w:szCs w:val="21"/>
                <w:lang w:eastAsia="en-US"/>
              </w:rPr>
            </w:pPr>
            <w:r w:rsidRPr="00660F7F">
              <w:rPr>
                <w:rStyle w:val="a9"/>
                <w:rFonts w:ascii="Arial" w:hAnsi="Arial" w:cs="Arial"/>
                <w:b w:val="0"/>
                <w:sz w:val="21"/>
                <w:szCs w:val="21"/>
                <w:lang w:eastAsia="en-US"/>
              </w:rPr>
              <w:t>Лохтин Сергей Константинович</w:t>
            </w:r>
          </w:p>
        </w:tc>
      </w:tr>
    </w:tbl>
    <w:p w:rsidR="00660F7F" w:rsidRDefault="00660F7F" w:rsidP="00660F7F">
      <w:pPr>
        <w:pStyle w:val="HTML"/>
        <w:spacing w:line="276" w:lineRule="auto"/>
        <w:ind w:right="-1"/>
        <w:jc w:val="both"/>
        <w:rPr>
          <w:rFonts w:ascii="Arial" w:hAnsi="Arial" w:cs="Arial"/>
          <w:b/>
          <w:bCs/>
          <w:sz w:val="22"/>
          <w:szCs w:val="22"/>
          <w:lang w:val="ru-RU"/>
        </w:rPr>
      </w:pPr>
      <w:r>
        <w:rPr>
          <w:rFonts w:ascii="Arial" w:hAnsi="Arial" w:cs="Arial"/>
          <w:b/>
          <w:bCs/>
          <w:sz w:val="22"/>
          <w:szCs w:val="22"/>
          <w:lang w:val="ru-RU"/>
        </w:rPr>
        <w:t xml:space="preserve">     </w:t>
      </w:r>
    </w:p>
    <w:p w:rsidR="00660F7F" w:rsidRDefault="00660F7F" w:rsidP="00660F7F">
      <w:pPr>
        <w:pStyle w:val="HTML"/>
        <w:spacing w:line="276" w:lineRule="auto"/>
        <w:ind w:right="-1"/>
        <w:jc w:val="both"/>
        <w:rPr>
          <w:rFonts w:ascii="Arial" w:hAnsi="Arial" w:cs="Arial"/>
          <w:b/>
          <w:bCs/>
          <w:sz w:val="22"/>
          <w:szCs w:val="22"/>
        </w:rPr>
      </w:pPr>
      <w:r>
        <w:rPr>
          <w:rFonts w:ascii="Arial" w:hAnsi="Arial" w:cs="Arial"/>
          <w:b/>
          <w:bCs/>
          <w:sz w:val="22"/>
          <w:szCs w:val="22"/>
          <w:lang w:val="ru-RU"/>
        </w:rPr>
        <w:tab/>
      </w:r>
      <w:r>
        <w:rPr>
          <w:rFonts w:ascii="Arial" w:hAnsi="Arial" w:cs="Arial"/>
          <w:b/>
          <w:bCs/>
          <w:sz w:val="22"/>
          <w:szCs w:val="22"/>
        </w:rPr>
        <w:t>Полномочия представителей проверены.</w:t>
      </w:r>
    </w:p>
    <w:p w:rsidR="00660F7F" w:rsidRDefault="00660F7F" w:rsidP="00660F7F">
      <w:pPr>
        <w:pStyle w:val="HTML"/>
        <w:spacing w:line="276" w:lineRule="auto"/>
        <w:ind w:right="-1" w:firstLine="426"/>
        <w:jc w:val="both"/>
        <w:rPr>
          <w:rFonts w:ascii="Arial" w:hAnsi="Arial" w:cs="Arial"/>
          <w:b/>
          <w:bCs/>
          <w:sz w:val="22"/>
          <w:szCs w:val="22"/>
          <w:lang w:val="ru-RU"/>
        </w:rPr>
      </w:pPr>
      <w:r>
        <w:rPr>
          <w:rFonts w:ascii="Arial" w:hAnsi="Arial" w:cs="Arial"/>
          <w:b/>
          <w:bCs/>
          <w:sz w:val="22"/>
          <w:szCs w:val="22"/>
        </w:rPr>
        <w:t xml:space="preserve">Присутствуют </w:t>
      </w:r>
      <w:r w:rsidR="00B50EED">
        <w:rPr>
          <w:rFonts w:ascii="Arial" w:hAnsi="Arial" w:cs="Arial"/>
          <w:b/>
          <w:bCs/>
          <w:sz w:val="22"/>
          <w:szCs w:val="22"/>
          <w:lang w:val="ru-RU"/>
        </w:rPr>
        <w:t>8</w:t>
      </w:r>
      <w:r>
        <w:rPr>
          <w:rFonts w:ascii="Arial" w:hAnsi="Arial" w:cs="Arial"/>
          <w:b/>
          <w:bCs/>
          <w:sz w:val="22"/>
          <w:szCs w:val="22"/>
        </w:rPr>
        <w:t xml:space="preserve"> из </w:t>
      </w:r>
      <w:r>
        <w:rPr>
          <w:rFonts w:ascii="Arial" w:hAnsi="Arial" w:cs="Arial"/>
          <w:b/>
          <w:bCs/>
          <w:sz w:val="22"/>
          <w:szCs w:val="22"/>
          <w:lang w:val="ru-RU"/>
        </w:rPr>
        <w:t>9</w:t>
      </w:r>
      <w:r>
        <w:rPr>
          <w:rFonts w:ascii="Arial" w:hAnsi="Arial" w:cs="Arial"/>
          <w:b/>
          <w:bCs/>
          <w:sz w:val="22"/>
          <w:szCs w:val="22"/>
        </w:rPr>
        <w:t xml:space="preserve"> членов Правления – </w:t>
      </w:r>
      <w:r>
        <w:rPr>
          <w:rFonts w:ascii="Arial" w:hAnsi="Arial" w:cs="Arial"/>
          <w:b/>
          <w:bCs/>
          <w:sz w:val="22"/>
          <w:szCs w:val="22"/>
          <w:lang w:val="ru-RU"/>
        </w:rPr>
        <w:t xml:space="preserve"> </w:t>
      </w:r>
      <w:r w:rsidR="00B50EED">
        <w:rPr>
          <w:rFonts w:ascii="Arial" w:hAnsi="Arial" w:cs="Arial"/>
          <w:b/>
          <w:bCs/>
          <w:sz w:val="22"/>
          <w:szCs w:val="22"/>
          <w:lang w:val="ru-RU"/>
        </w:rPr>
        <w:t>89</w:t>
      </w:r>
      <w:r>
        <w:rPr>
          <w:rFonts w:ascii="Arial" w:hAnsi="Arial" w:cs="Arial"/>
          <w:b/>
          <w:bCs/>
          <w:sz w:val="22"/>
          <w:szCs w:val="22"/>
          <w:lang w:val="ru-RU"/>
        </w:rPr>
        <w:t xml:space="preserve"> %.</w:t>
      </w:r>
    </w:p>
    <w:p w:rsidR="00660F7F" w:rsidRPr="00F6424A" w:rsidRDefault="00660F7F" w:rsidP="00660F7F">
      <w:pPr>
        <w:widowControl w:val="0"/>
        <w:tabs>
          <w:tab w:val="left" w:pos="709"/>
          <w:tab w:val="left" w:pos="10992"/>
          <w:tab w:val="left" w:pos="11908"/>
          <w:tab w:val="left" w:pos="12824"/>
          <w:tab w:val="left" w:pos="13608"/>
          <w:tab w:val="left" w:pos="13740"/>
          <w:tab w:val="left" w:pos="14034"/>
          <w:tab w:val="left" w:pos="14601"/>
          <w:tab w:val="left" w:pos="14656"/>
        </w:tabs>
        <w:spacing w:line="276" w:lineRule="auto"/>
        <w:ind w:firstLine="426"/>
        <w:jc w:val="both"/>
        <w:rPr>
          <w:rFonts w:ascii="Arial" w:hAnsi="Arial" w:cs="Arial"/>
          <w:b/>
          <w:snapToGrid w:val="0"/>
          <w:sz w:val="22"/>
          <w:szCs w:val="22"/>
        </w:rPr>
      </w:pPr>
      <w:r>
        <w:rPr>
          <w:rFonts w:ascii="Arial" w:hAnsi="Arial" w:cs="Arial"/>
          <w:b/>
          <w:bCs/>
          <w:snapToGrid w:val="0"/>
          <w:sz w:val="22"/>
          <w:szCs w:val="22"/>
        </w:rPr>
        <w:t>Председателем заседания</w:t>
      </w:r>
      <w:r>
        <w:rPr>
          <w:rFonts w:ascii="Arial" w:hAnsi="Arial" w:cs="Arial"/>
          <w:snapToGrid w:val="0"/>
          <w:sz w:val="22"/>
          <w:szCs w:val="22"/>
        </w:rPr>
        <w:t xml:space="preserve"> единогласно избрали: </w:t>
      </w:r>
      <w:r w:rsidRPr="00F6424A">
        <w:rPr>
          <w:rStyle w:val="a9"/>
          <w:rFonts w:ascii="Arial" w:hAnsi="Arial" w:cs="Arial"/>
          <w:b w:val="0"/>
          <w:sz w:val="22"/>
          <w:szCs w:val="22"/>
        </w:rPr>
        <w:t>Косякова Анатолия Яковлевича.</w:t>
      </w:r>
    </w:p>
    <w:p w:rsidR="00660F7F" w:rsidRDefault="00660F7F" w:rsidP="00660F7F">
      <w:pPr>
        <w:widowControl w:val="0"/>
        <w:tabs>
          <w:tab w:val="left" w:pos="709"/>
          <w:tab w:val="left" w:pos="10992"/>
          <w:tab w:val="left" w:pos="11908"/>
          <w:tab w:val="left" w:pos="12824"/>
          <w:tab w:val="left" w:pos="13608"/>
          <w:tab w:val="left" w:pos="13740"/>
          <w:tab w:val="left" w:pos="14034"/>
          <w:tab w:val="left" w:pos="14601"/>
          <w:tab w:val="left" w:pos="14656"/>
        </w:tabs>
        <w:spacing w:line="276" w:lineRule="auto"/>
        <w:ind w:left="-142" w:firstLine="426"/>
        <w:jc w:val="both"/>
        <w:rPr>
          <w:rFonts w:ascii="Arial" w:hAnsi="Arial" w:cs="Arial"/>
          <w:sz w:val="22"/>
          <w:szCs w:val="22"/>
        </w:rPr>
      </w:pPr>
      <w:r>
        <w:rPr>
          <w:rFonts w:ascii="Arial" w:hAnsi="Arial" w:cs="Arial"/>
          <w:b/>
          <w:bCs/>
          <w:snapToGrid w:val="0"/>
          <w:sz w:val="22"/>
          <w:szCs w:val="22"/>
        </w:rPr>
        <w:t xml:space="preserve">  Секретарем заседания</w:t>
      </w:r>
      <w:r>
        <w:rPr>
          <w:rFonts w:ascii="Arial" w:hAnsi="Arial" w:cs="Arial"/>
          <w:snapToGrid w:val="0"/>
          <w:sz w:val="22"/>
          <w:szCs w:val="22"/>
        </w:rPr>
        <w:t xml:space="preserve"> единогласно избрали:</w:t>
      </w:r>
      <w:r>
        <w:rPr>
          <w:rFonts w:ascii="Arial" w:hAnsi="Arial" w:cs="Arial"/>
          <w:bCs/>
          <w:sz w:val="22"/>
          <w:szCs w:val="22"/>
        </w:rPr>
        <w:t xml:space="preserve"> </w:t>
      </w:r>
      <w:r>
        <w:rPr>
          <w:rFonts w:ascii="Arial" w:hAnsi="Arial" w:cs="Arial"/>
          <w:snapToGrid w:val="0"/>
          <w:sz w:val="22"/>
          <w:szCs w:val="22"/>
        </w:rPr>
        <w:t>Шибанову Наталью Александровну.</w:t>
      </w:r>
    </w:p>
    <w:p w:rsidR="00660F7F" w:rsidRDefault="00660F7F" w:rsidP="00660F7F">
      <w:pPr>
        <w:widowControl w:val="0"/>
        <w:tabs>
          <w:tab w:val="left" w:pos="284"/>
        </w:tabs>
        <w:spacing w:line="276" w:lineRule="auto"/>
        <w:ind w:firstLine="426"/>
        <w:jc w:val="both"/>
        <w:rPr>
          <w:rFonts w:ascii="Arial" w:hAnsi="Arial" w:cs="Arial"/>
          <w:b/>
          <w:snapToGrid w:val="0"/>
          <w:sz w:val="22"/>
          <w:szCs w:val="22"/>
        </w:rPr>
      </w:pPr>
      <w:r>
        <w:rPr>
          <w:rFonts w:ascii="Arial" w:hAnsi="Arial" w:cs="Arial"/>
          <w:b/>
          <w:snapToGrid w:val="0"/>
          <w:sz w:val="22"/>
          <w:szCs w:val="22"/>
        </w:rPr>
        <w:t xml:space="preserve">Повестка дня:  </w:t>
      </w:r>
    </w:p>
    <w:p w:rsidR="00560BDD" w:rsidRDefault="00560BDD" w:rsidP="009B560C">
      <w:pPr>
        <w:widowControl w:val="0"/>
        <w:tabs>
          <w:tab w:val="left" w:pos="284"/>
        </w:tabs>
        <w:spacing w:line="276" w:lineRule="auto"/>
        <w:ind w:firstLine="426"/>
        <w:jc w:val="both"/>
        <w:rPr>
          <w:rFonts w:ascii="Arial" w:hAnsi="Arial" w:cs="Arial"/>
          <w:b/>
          <w:snapToGrid w:val="0"/>
          <w:sz w:val="22"/>
          <w:szCs w:val="22"/>
        </w:rPr>
      </w:pPr>
    </w:p>
    <w:p w:rsidR="00D84317" w:rsidRDefault="00D84317" w:rsidP="00D84317">
      <w:pPr>
        <w:pStyle w:val="a6"/>
        <w:numPr>
          <w:ilvl w:val="0"/>
          <w:numId w:val="5"/>
        </w:numPr>
        <w:tabs>
          <w:tab w:val="left" w:pos="284"/>
          <w:tab w:val="left" w:pos="851"/>
        </w:tabs>
        <w:spacing w:before="240" w:line="276" w:lineRule="auto"/>
        <w:ind w:left="0" w:firstLine="426"/>
        <w:jc w:val="both"/>
        <w:rPr>
          <w:rFonts w:ascii="Arial" w:hAnsi="Arial" w:cs="Arial"/>
          <w:sz w:val="22"/>
          <w:szCs w:val="22"/>
        </w:rPr>
      </w:pPr>
      <w:r>
        <w:rPr>
          <w:rFonts w:ascii="Arial" w:hAnsi="Arial" w:cs="Arial"/>
          <w:sz w:val="22"/>
          <w:szCs w:val="22"/>
        </w:rPr>
        <w:t>Утверждение Протокола Дисциплинарной комиссии от 05.04.2018 г.</w:t>
      </w:r>
      <w:r w:rsidR="005065C1">
        <w:rPr>
          <w:rFonts w:ascii="Arial" w:hAnsi="Arial" w:cs="Arial"/>
          <w:sz w:val="22"/>
          <w:szCs w:val="22"/>
        </w:rPr>
        <w:t xml:space="preserve"> № 46;</w:t>
      </w:r>
    </w:p>
    <w:p w:rsidR="00D84317" w:rsidRDefault="00D84317" w:rsidP="00D84317">
      <w:pPr>
        <w:pStyle w:val="a6"/>
        <w:numPr>
          <w:ilvl w:val="0"/>
          <w:numId w:val="5"/>
        </w:numPr>
        <w:tabs>
          <w:tab w:val="left" w:pos="284"/>
          <w:tab w:val="left" w:pos="851"/>
        </w:tabs>
        <w:spacing w:before="240" w:line="276" w:lineRule="auto"/>
        <w:ind w:left="0" w:firstLine="426"/>
        <w:jc w:val="both"/>
        <w:rPr>
          <w:rFonts w:ascii="Arial" w:hAnsi="Arial" w:cs="Arial"/>
          <w:sz w:val="22"/>
          <w:szCs w:val="22"/>
        </w:rPr>
      </w:pPr>
      <w:r>
        <w:rPr>
          <w:rFonts w:ascii="Arial" w:hAnsi="Arial" w:cs="Arial"/>
          <w:sz w:val="22"/>
          <w:szCs w:val="22"/>
        </w:rPr>
        <w:t>Рассмотрение вопросов к Общему собранию, которое состоится 19.04.2018 г.:</w:t>
      </w:r>
    </w:p>
    <w:p w:rsidR="00D84317" w:rsidRPr="00EE4F8C" w:rsidRDefault="00D84317" w:rsidP="00D84317">
      <w:pPr>
        <w:pStyle w:val="a6"/>
        <w:numPr>
          <w:ilvl w:val="1"/>
          <w:numId w:val="6"/>
        </w:numPr>
        <w:tabs>
          <w:tab w:val="left" w:pos="284"/>
          <w:tab w:val="left" w:pos="851"/>
        </w:tabs>
        <w:spacing w:before="240" w:line="276" w:lineRule="auto"/>
        <w:ind w:hanging="294"/>
        <w:jc w:val="both"/>
        <w:rPr>
          <w:rFonts w:ascii="Arial" w:hAnsi="Arial" w:cs="Arial"/>
          <w:sz w:val="22"/>
          <w:szCs w:val="22"/>
        </w:rPr>
      </w:pPr>
      <w:r w:rsidRPr="00EE4F8C">
        <w:rPr>
          <w:rFonts w:ascii="Arial" w:hAnsi="Arial" w:cs="Arial"/>
          <w:sz w:val="22"/>
          <w:szCs w:val="22"/>
        </w:rPr>
        <w:t>Отчет Исполнительной дирекции и Правления;</w:t>
      </w:r>
    </w:p>
    <w:p w:rsidR="00D84317" w:rsidRDefault="00D84317" w:rsidP="00D84317">
      <w:pPr>
        <w:pStyle w:val="a6"/>
        <w:numPr>
          <w:ilvl w:val="1"/>
          <w:numId w:val="6"/>
        </w:numPr>
        <w:tabs>
          <w:tab w:val="left" w:pos="284"/>
          <w:tab w:val="left" w:pos="851"/>
        </w:tabs>
        <w:spacing w:before="240" w:line="276" w:lineRule="auto"/>
        <w:ind w:left="1146"/>
        <w:jc w:val="both"/>
        <w:rPr>
          <w:rFonts w:ascii="Arial" w:hAnsi="Arial" w:cs="Arial"/>
          <w:sz w:val="22"/>
          <w:szCs w:val="22"/>
        </w:rPr>
      </w:pPr>
      <w:r>
        <w:rPr>
          <w:rFonts w:ascii="Arial" w:hAnsi="Arial" w:cs="Arial"/>
          <w:sz w:val="22"/>
          <w:szCs w:val="22"/>
        </w:rPr>
        <w:t>Исполнение бюджета 2017 г.;</w:t>
      </w:r>
    </w:p>
    <w:p w:rsidR="00D84317" w:rsidRDefault="00D84317" w:rsidP="00D84317">
      <w:pPr>
        <w:pStyle w:val="a6"/>
        <w:numPr>
          <w:ilvl w:val="1"/>
          <w:numId w:val="6"/>
        </w:numPr>
        <w:tabs>
          <w:tab w:val="left" w:pos="284"/>
          <w:tab w:val="left" w:pos="851"/>
        </w:tabs>
        <w:spacing w:before="240" w:line="276" w:lineRule="auto"/>
        <w:ind w:left="1146"/>
        <w:jc w:val="both"/>
        <w:rPr>
          <w:rFonts w:ascii="Arial" w:hAnsi="Arial" w:cs="Arial"/>
          <w:sz w:val="22"/>
          <w:szCs w:val="22"/>
        </w:rPr>
      </w:pPr>
      <w:r>
        <w:rPr>
          <w:rFonts w:ascii="Arial" w:hAnsi="Arial" w:cs="Arial"/>
          <w:sz w:val="22"/>
          <w:szCs w:val="22"/>
        </w:rPr>
        <w:t>Утверждение сметы на 2018 г.;</w:t>
      </w:r>
    </w:p>
    <w:p w:rsidR="00D84317" w:rsidRDefault="00D84317" w:rsidP="00D84317">
      <w:pPr>
        <w:pStyle w:val="a6"/>
        <w:numPr>
          <w:ilvl w:val="1"/>
          <w:numId w:val="6"/>
        </w:numPr>
        <w:tabs>
          <w:tab w:val="left" w:pos="284"/>
          <w:tab w:val="left" w:pos="851"/>
        </w:tabs>
        <w:spacing w:before="240" w:line="276" w:lineRule="auto"/>
        <w:ind w:left="426" w:firstLine="0"/>
        <w:jc w:val="both"/>
        <w:rPr>
          <w:rFonts w:ascii="Arial" w:hAnsi="Arial" w:cs="Arial"/>
          <w:sz w:val="22"/>
          <w:szCs w:val="22"/>
        </w:rPr>
      </w:pPr>
      <w:r>
        <w:rPr>
          <w:rFonts w:ascii="Arial" w:hAnsi="Arial" w:cs="Arial"/>
          <w:sz w:val="22"/>
          <w:szCs w:val="22"/>
        </w:rPr>
        <w:t xml:space="preserve">Итоговое утверждение повестки к Общему собранию, в </w:t>
      </w:r>
      <w:proofErr w:type="spellStart"/>
      <w:r>
        <w:rPr>
          <w:rFonts w:ascii="Arial" w:hAnsi="Arial" w:cs="Arial"/>
          <w:sz w:val="22"/>
          <w:szCs w:val="22"/>
        </w:rPr>
        <w:t>т.ч</w:t>
      </w:r>
      <w:proofErr w:type="spellEnd"/>
      <w:r>
        <w:rPr>
          <w:rFonts w:ascii="Arial" w:hAnsi="Arial" w:cs="Arial"/>
          <w:sz w:val="22"/>
          <w:szCs w:val="22"/>
        </w:rPr>
        <w:t>. кандидатуры Председателя собрания, Секретаря собрания, Счетной комиссии;</w:t>
      </w:r>
    </w:p>
    <w:p w:rsidR="00D84317" w:rsidRDefault="00D84317" w:rsidP="00D84317">
      <w:pPr>
        <w:pStyle w:val="a6"/>
        <w:numPr>
          <w:ilvl w:val="0"/>
          <w:numId w:val="6"/>
        </w:numPr>
        <w:spacing w:line="276" w:lineRule="auto"/>
        <w:ind w:firstLine="66"/>
        <w:jc w:val="both"/>
        <w:rPr>
          <w:rFonts w:ascii="Arial" w:hAnsi="Arial" w:cs="Arial"/>
          <w:sz w:val="22"/>
          <w:szCs w:val="22"/>
        </w:rPr>
      </w:pPr>
      <w:r>
        <w:rPr>
          <w:rFonts w:ascii="Arial" w:hAnsi="Arial" w:cs="Arial"/>
          <w:sz w:val="22"/>
          <w:szCs w:val="22"/>
        </w:rPr>
        <w:t xml:space="preserve">Рассмотрение заявления </w:t>
      </w:r>
      <w:r w:rsidRPr="00B44CDD">
        <w:rPr>
          <w:rFonts w:ascii="Arial" w:hAnsi="Arial" w:cs="Arial"/>
          <w:b/>
          <w:snapToGrid w:val="0"/>
          <w:sz w:val="22"/>
          <w:szCs w:val="22"/>
        </w:rPr>
        <w:t>ООО АПК «</w:t>
      </w:r>
      <w:proofErr w:type="spellStart"/>
      <w:r w:rsidRPr="00B44CDD">
        <w:rPr>
          <w:rFonts w:ascii="Arial" w:hAnsi="Arial" w:cs="Arial"/>
          <w:b/>
          <w:snapToGrid w:val="0"/>
          <w:sz w:val="22"/>
          <w:szCs w:val="22"/>
        </w:rPr>
        <w:t>СибПроект</w:t>
      </w:r>
      <w:proofErr w:type="spellEnd"/>
      <w:r w:rsidRPr="00B44CDD">
        <w:rPr>
          <w:rFonts w:ascii="Arial" w:hAnsi="Arial" w:cs="Arial"/>
          <w:b/>
          <w:snapToGrid w:val="0"/>
          <w:sz w:val="22"/>
          <w:szCs w:val="22"/>
        </w:rPr>
        <w:t xml:space="preserve">» (ИНН </w:t>
      </w:r>
      <w:r w:rsidRPr="00B44CDD">
        <w:rPr>
          <w:rFonts w:ascii="Arial" w:hAnsi="Arial" w:cs="Arial"/>
          <w:b/>
          <w:sz w:val="22"/>
          <w:szCs w:val="22"/>
        </w:rPr>
        <w:t>3808190340)</w:t>
      </w:r>
      <w:r>
        <w:rPr>
          <w:rFonts w:ascii="Arial" w:hAnsi="Arial" w:cs="Arial"/>
          <w:sz w:val="22"/>
          <w:szCs w:val="22"/>
        </w:rPr>
        <w:t xml:space="preserve"> о намерении принимать участие в заключени</w:t>
      </w:r>
      <w:proofErr w:type="gramStart"/>
      <w:r>
        <w:rPr>
          <w:rFonts w:ascii="Arial" w:hAnsi="Arial" w:cs="Arial"/>
          <w:sz w:val="22"/>
          <w:szCs w:val="22"/>
        </w:rPr>
        <w:t>и</w:t>
      </w:r>
      <w:proofErr w:type="gramEnd"/>
      <w:r>
        <w:rPr>
          <w:rFonts w:ascii="Arial" w:hAnsi="Arial" w:cs="Arial"/>
          <w:sz w:val="22"/>
          <w:szCs w:val="22"/>
        </w:rPr>
        <w:t xml:space="preserve"> договоров подряда на подготовку проектной документации с использованием конкурентных способов заключения договоров, предельный (совокупный) размер обязательств по таким договорам не превышает не превышает 25 000 000 рублей (первый уровень ответственности по договорным обязательствам). </w:t>
      </w:r>
    </w:p>
    <w:p w:rsidR="006C288B" w:rsidRDefault="002B2286" w:rsidP="002B2286">
      <w:pPr>
        <w:pStyle w:val="a6"/>
        <w:tabs>
          <w:tab w:val="left" w:pos="851"/>
        </w:tabs>
        <w:spacing w:line="276" w:lineRule="auto"/>
        <w:ind w:left="360"/>
        <w:rPr>
          <w:rFonts w:ascii="Arial" w:hAnsi="Arial" w:cs="Arial"/>
          <w:sz w:val="22"/>
          <w:szCs w:val="22"/>
        </w:rPr>
      </w:pPr>
      <w:r>
        <w:rPr>
          <w:rFonts w:ascii="Arial" w:hAnsi="Arial" w:cs="Arial"/>
          <w:sz w:val="22"/>
          <w:szCs w:val="22"/>
        </w:rPr>
        <w:t xml:space="preserve">5. </w:t>
      </w:r>
      <w:r w:rsidR="0082407A">
        <w:rPr>
          <w:rFonts w:ascii="Arial" w:hAnsi="Arial" w:cs="Arial"/>
          <w:sz w:val="22"/>
          <w:szCs w:val="22"/>
        </w:rPr>
        <w:t>Разное.</w:t>
      </w:r>
    </w:p>
    <w:p w:rsidR="00D84317" w:rsidRDefault="00D84317" w:rsidP="00762074">
      <w:pPr>
        <w:pStyle w:val="a6"/>
        <w:tabs>
          <w:tab w:val="left" w:pos="851"/>
        </w:tabs>
        <w:spacing w:line="276" w:lineRule="auto"/>
        <w:ind w:left="426"/>
        <w:rPr>
          <w:rFonts w:ascii="Arial" w:hAnsi="Arial" w:cs="Arial"/>
          <w:sz w:val="22"/>
          <w:szCs w:val="22"/>
        </w:rPr>
      </w:pPr>
    </w:p>
    <w:p w:rsidR="005065C1" w:rsidRDefault="005065C1" w:rsidP="005065C1">
      <w:pPr>
        <w:spacing w:line="276" w:lineRule="auto"/>
        <w:ind w:firstLine="426"/>
        <w:jc w:val="both"/>
        <w:rPr>
          <w:rFonts w:ascii="Arial" w:hAnsi="Arial" w:cs="Arial"/>
          <w:sz w:val="22"/>
          <w:szCs w:val="22"/>
        </w:rPr>
      </w:pPr>
      <w:r>
        <w:rPr>
          <w:rFonts w:ascii="Arial" w:hAnsi="Arial" w:cs="Arial"/>
          <w:sz w:val="22"/>
          <w:szCs w:val="22"/>
        </w:rPr>
        <w:t>1. Утверждение протокола Дисциплинарной Комиссии № 46 от 05.04.2018 г.</w:t>
      </w:r>
    </w:p>
    <w:p w:rsidR="005065C1" w:rsidRDefault="005065C1" w:rsidP="005065C1">
      <w:pPr>
        <w:spacing w:line="276" w:lineRule="auto"/>
        <w:ind w:firstLine="426"/>
        <w:jc w:val="both"/>
        <w:rPr>
          <w:rFonts w:ascii="Arial" w:hAnsi="Arial" w:cs="Arial"/>
          <w:sz w:val="22"/>
          <w:szCs w:val="22"/>
        </w:rPr>
      </w:pPr>
      <w:r>
        <w:rPr>
          <w:rFonts w:ascii="Arial" w:hAnsi="Arial" w:cs="Arial"/>
          <w:sz w:val="22"/>
          <w:szCs w:val="22"/>
        </w:rPr>
        <w:t xml:space="preserve">СЛУШАЛИ: </w:t>
      </w:r>
      <w:r>
        <w:rPr>
          <w:rFonts w:ascii="Arial" w:hAnsi="Arial" w:cs="Arial"/>
          <w:snapToGrid w:val="0"/>
          <w:sz w:val="22"/>
          <w:szCs w:val="22"/>
        </w:rPr>
        <w:t xml:space="preserve">Исполнительного директора </w:t>
      </w:r>
      <w:r>
        <w:rPr>
          <w:rFonts w:ascii="Arial" w:hAnsi="Arial" w:cs="Arial"/>
          <w:sz w:val="22"/>
          <w:szCs w:val="22"/>
        </w:rPr>
        <w:t>Ассоциации «БайкалРегионПроект» Шибанову Н.А. об  итогах заседания Дисциплинарной комиссии  от 05.04.2018 г.</w:t>
      </w:r>
    </w:p>
    <w:p w:rsidR="005065C1" w:rsidRDefault="005065C1" w:rsidP="005065C1">
      <w:pPr>
        <w:spacing w:line="276" w:lineRule="auto"/>
        <w:ind w:firstLine="426"/>
        <w:jc w:val="both"/>
        <w:rPr>
          <w:rFonts w:ascii="Arial" w:hAnsi="Arial" w:cs="Arial"/>
          <w:sz w:val="22"/>
          <w:szCs w:val="22"/>
        </w:rPr>
      </w:pPr>
      <w:r>
        <w:rPr>
          <w:rFonts w:ascii="Arial" w:hAnsi="Arial" w:cs="Arial"/>
          <w:sz w:val="22"/>
          <w:szCs w:val="22"/>
        </w:rPr>
        <w:t>РЕШИЛИ:  Утвердить Протокол Дисциплинарной комиссии № 46 от 05.04.2018 г:</w:t>
      </w:r>
    </w:p>
    <w:p w:rsidR="00B44CDD" w:rsidRDefault="00B44CDD" w:rsidP="00B44CDD">
      <w:pPr>
        <w:ind w:firstLine="426"/>
        <w:jc w:val="both"/>
        <w:rPr>
          <w:rFonts w:ascii="Arial" w:hAnsi="Arial" w:cs="Arial"/>
          <w:sz w:val="22"/>
          <w:szCs w:val="22"/>
        </w:rPr>
      </w:pPr>
      <w:proofErr w:type="gramStart"/>
      <w:r>
        <w:rPr>
          <w:rFonts w:ascii="Arial" w:eastAsia="Arial" w:hAnsi="Arial" w:cs="Arial"/>
          <w:b/>
          <w:i/>
          <w:sz w:val="22"/>
          <w:szCs w:val="22"/>
          <w:lang w:eastAsia="en-US"/>
        </w:rPr>
        <w:t xml:space="preserve">- </w:t>
      </w:r>
      <w:r>
        <w:rPr>
          <w:rFonts w:ascii="Arial" w:hAnsi="Arial" w:cs="Arial"/>
          <w:sz w:val="22"/>
          <w:szCs w:val="22"/>
        </w:rPr>
        <w:t xml:space="preserve"> В связи с неоднократным не предоставлением отчетных документов по проверке, отсутствием организации по фактическому месту нахождения и указанным номерам телефонов, не уведомлением Ассоциации о смене места нахождения и контактных данных, в том числе с учетом систематической неуплаты членских взносов, </w:t>
      </w:r>
      <w:r>
        <w:rPr>
          <w:rFonts w:ascii="Arial" w:hAnsi="Arial" w:cs="Arial"/>
          <w:b/>
          <w:sz w:val="22"/>
          <w:szCs w:val="22"/>
        </w:rPr>
        <w:t xml:space="preserve">а также учитывая, что у данной компании </w:t>
      </w:r>
      <w:r>
        <w:rPr>
          <w:rFonts w:ascii="Arial" w:hAnsi="Arial" w:cs="Arial"/>
          <w:b/>
          <w:sz w:val="22"/>
          <w:szCs w:val="22"/>
        </w:rPr>
        <w:lastRenderedPageBreak/>
        <w:t xml:space="preserve">приостановлено право осуществлять подготовку проектной документации, применить следующую меру дисциплинарного воздействия - </w:t>
      </w:r>
      <w:r>
        <w:rPr>
          <w:rFonts w:ascii="Arial" w:hAnsi="Arial" w:cs="Arial"/>
          <w:b/>
          <w:i/>
          <w:sz w:val="22"/>
          <w:szCs w:val="22"/>
        </w:rPr>
        <w:t>исключить</w:t>
      </w:r>
      <w:r>
        <w:rPr>
          <w:rFonts w:ascii="Arial" w:hAnsi="Arial" w:cs="Arial"/>
          <w:sz w:val="22"/>
          <w:szCs w:val="22"/>
        </w:rPr>
        <w:t xml:space="preserve"> </w:t>
      </w:r>
      <w:r>
        <w:rPr>
          <w:rFonts w:ascii="Arial" w:eastAsia="Arial" w:hAnsi="Arial" w:cs="Arial"/>
          <w:b/>
          <w:sz w:val="22"/>
          <w:szCs w:val="22"/>
          <w:lang w:eastAsia="en-US"/>
        </w:rPr>
        <w:t>ООО «ЭЛЕКТРОН</w:t>
      </w:r>
      <w:proofErr w:type="gramEnd"/>
      <w:r>
        <w:rPr>
          <w:rFonts w:ascii="Arial" w:eastAsia="Arial" w:hAnsi="Arial" w:cs="Arial"/>
          <w:b/>
          <w:sz w:val="22"/>
          <w:szCs w:val="22"/>
          <w:lang w:eastAsia="en-US"/>
        </w:rPr>
        <w:t>»                       (</w:t>
      </w:r>
      <w:proofErr w:type="gramStart"/>
      <w:r>
        <w:rPr>
          <w:rFonts w:ascii="Arial" w:eastAsia="Arial" w:hAnsi="Arial" w:cs="Arial"/>
          <w:b/>
          <w:sz w:val="22"/>
          <w:szCs w:val="22"/>
          <w:lang w:eastAsia="en-US"/>
        </w:rPr>
        <w:t xml:space="preserve">ИНН 3801001883) </w:t>
      </w:r>
      <w:r>
        <w:rPr>
          <w:rFonts w:ascii="Arial" w:hAnsi="Arial" w:cs="Arial"/>
          <w:sz w:val="22"/>
          <w:szCs w:val="22"/>
        </w:rPr>
        <w:t>из реестра членов Ассоциации «БайкалРегионПроект».</w:t>
      </w:r>
      <w:proofErr w:type="gramEnd"/>
    </w:p>
    <w:p w:rsidR="00B44CDD" w:rsidRDefault="00B44CDD" w:rsidP="00B44CDD">
      <w:pPr>
        <w:widowControl w:val="0"/>
        <w:ind w:firstLine="426"/>
        <w:jc w:val="both"/>
        <w:rPr>
          <w:rFonts w:ascii="Arial" w:eastAsia="Arial" w:hAnsi="Arial" w:cs="Arial"/>
          <w:b/>
          <w:i/>
          <w:sz w:val="22"/>
          <w:szCs w:val="22"/>
          <w:lang w:eastAsia="en-US"/>
        </w:rPr>
      </w:pPr>
      <w:proofErr w:type="gramStart"/>
      <w:r>
        <w:rPr>
          <w:rFonts w:ascii="Arial" w:eastAsia="Arial" w:hAnsi="Arial" w:cs="Arial"/>
          <w:sz w:val="22"/>
          <w:szCs w:val="22"/>
          <w:lang w:eastAsia="en-US"/>
        </w:rPr>
        <w:t xml:space="preserve">- В связи с нарушением требований Положения о проведении Ассоциацией анализа деятельности на основании информации, предоставляемой в форме отчетов (п. 1.5, 1.6), выразившемся в </w:t>
      </w:r>
      <w:r>
        <w:rPr>
          <w:rFonts w:ascii="Arial" w:eastAsia="Arial" w:hAnsi="Arial" w:cs="Arial"/>
          <w:b/>
          <w:i/>
          <w:sz w:val="22"/>
          <w:szCs w:val="22"/>
          <w:lang w:eastAsia="en-US"/>
        </w:rPr>
        <w:t>повторном непредставлении</w:t>
      </w:r>
      <w:r>
        <w:rPr>
          <w:rFonts w:ascii="Arial" w:eastAsia="Arial" w:hAnsi="Arial" w:cs="Arial"/>
          <w:sz w:val="22"/>
          <w:szCs w:val="22"/>
          <w:lang w:eastAsia="en-US"/>
        </w:rPr>
        <w:t xml:space="preserve"> </w:t>
      </w:r>
      <w:r>
        <w:rPr>
          <w:rFonts w:ascii="Arial" w:eastAsia="Arial" w:hAnsi="Arial" w:cs="Arial"/>
          <w:b/>
          <w:i/>
          <w:sz w:val="22"/>
          <w:szCs w:val="22"/>
          <w:lang w:eastAsia="en-US"/>
        </w:rPr>
        <w:t>документов по проверке,</w:t>
      </w:r>
      <w:r w:rsidRPr="005A307E">
        <w:rPr>
          <w:rFonts w:ascii="Arial" w:hAnsi="Arial" w:cs="Arial"/>
          <w:sz w:val="22"/>
          <w:szCs w:val="22"/>
        </w:rPr>
        <w:t xml:space="preserve"> </w:t>
      </w:r>
      <w:r>
        <w:rPr>
          <w:rFonts w:ascii="Arial" w:hAnsi="Arial" w:cs="Arial"/>
          <w:sz w:val="22"/>
          <w:szCs w:val="22"/>
        </w:rPr>
        <w:t>в том числе с учетом систематической неуплаты членских взносов и отсутствием у компании специалистов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w:t>
      </w:r>
      <w:proofErr w:type="gramEnd"/>
      <w:r>
        <w:rPr>
          <w:rFonts w:ascii="Arial" w:hAnsi="Arial" w:cs="Arial"/>
          <w:sz w:val="22"/>
          <w:szCs w:val="22"/>
        </w:rPr>
        <w:t xml:space="preserve"> проектирования, </w:t>
      </w:r>
      <w:r>
        <w:rPr>
          <w:rFonts w:ascii="Arial" w:hAnsi="Arial" w:cs="Arial"/>
          <w:b/>
          <w:sz w:val="22"/>
          <w:szCs w:val="22"/>
        </w:rPr>
        <w:t xml:space="preserve">а также учитывая, что у данной компании приостановлено право </w:t>
      </w:r>
      <w:proofErr w:type="gramStart"/>
      <w:r>
        <w:rPr>
          <w:rFonts w:ascii="Arial" w:hAnsi="Arial" w:cs="Arial"/>
          <w:b/>
          <w:sz w:val="22"/>
          <w:szCs w:val="22"/>
        </w:rPr>
        <w:t>осуществлять</w:t>
      </w:r>
      <w:proofErr w:type="gramEnd"/>
      <w:r>
        <w:rPr>
          <w:rFonts w:ascii="Arial" w:hAnsi="Arial" w:cs="Arial"/>
          <w:b/>
          <w:sz w:val="22"/>
          <w:szCs w:val="22"/>
        </w:rPr>
        <w:t xml:space="preserve"> подготовку проектной документации, применить следующую меру дисциплинарного воздействия – </w:t>
      </w:r>
      <w:r>
        <w:rPr>
          <w:rFonts w:ascii="Arial" w:hAnsi="Arial" w:cs="Arial"/>
          <w:b/>
          <w:i/>
          <w:sz w:val="22"/>
          <w:szCs w:val="22"/>
        </w:rPr>
        <w:t xml:space="preserve">исключить </w:t>
      </w:r>
      <w:r>
        <w:rPr>
          <w:rFonts w:ascii="Arial" w:eastAsia="Arial" w:hAnsi="Arial" w:cs="Arial"/>
          <w:b/>
          <w:i/>
          <w:sz w:val="22"/>
          <w:szCs w:val="22"/>
          <w:lang w:eastAsia="en-US"/>
        </w:rPr>
        <w:t xml:space="preserve"> </w:t>
      </w:r>
      <w:r>
        <w:rPr>
          <w:rFonts w:ascii="Arial" w:hAnsi="Arial" w:cs="Arial"/>
          <w:b/>
          <w:sz w:val="22"/>
          <w:szCs w:val="22"/>
        </w:rPr>
        <w:t>ООО СС «</w:t>
      </w:r>
      <w:proofErr w:type="spellStart"/>
      <w:r>
        <w:rPr>
          <w:rFonts w:ascii="Arial" w:hAnsi="Arial" w:cs="Arial"/>
          <w:b/>
          <w:sz w:val="22"/>
          <w:szCs w:val="22"/>
        </w:rPr>
        <w:t>Арбол</w:t>
      </w:r>
      <w:proofErr w:type="spellEnd"/>
      <w:r w:rsidRPr="00C46F54">
        <w:rPr>
          <w:rFonts w:ascii="Arial" w:hAnsi="Arial" w:cs="Arial"/>
          <w:b/>
          <w:sz w:val="22"/>
          <w:szCs w:val="22"/>
        </w:rPr>
        <w:t>»  (ИНН 3808074841)</w:t>
      </w:r>
      <w:r w:rsidRPr="00C46F54">
        <w:rPr>
          <w:rFonts w:ascii="Arial" w:eastAsia="Arial" w:hAnsi="Arial" w:cs="Arial"/>
          <w:b/>
          <w:i/>
          <w:sz w:val="22"/>
          <w:szCs w:val="22"/>
          <w:lang w:eastAsia="en-US"/>
        </w:rPr>
        <w:t>.</w:t>
      </w:r>
      <w:r>
        <w:rPr>
          <w:rFonts w:ascii="Arial" w:eastAsia="Arial" w:hAnsi="Arial" w:cs="Arial"/>
          <w:b/>
          <w:i/>
          <w:sz w:val="22"/>
          <w:szCs w:val="22"/>
          <w:lang w:eastAsia="en-US"/>
        </w:rPr>
        <w:t xml:space="preserve"> </w:t>
      </w:r>
    </w:p>
    <w:p w:rsidR="00B44CDD" w:rsidRDefault="00B44CDD" w:rsidP="00B44CDD">
      <w:pPr>
        <w:ind w:firstLine="426"/>
        <w:jc w:val="both"/>
        <w:rPr>
          <w:rFonts w:ascii="Arial" w:hAnsi="Arial" w:cs="Arial"/>
          <w:sz w:val="22"/>
          <w:szCs w:val="22"/>
        </w:rPr>
      </w:pPr>
      <w:r w:rsidRPr="00490407">
        <w:rPr>
          <w:rFonts w:ascii="Arial" w:eastAsia="Arial" w:hAnsi="Arial" w:cs="Arial"/>
          <w:b/>
          <w:i/>
          <w:sz w:val="22"/>
          <w:szCs w:val="22"/>
          <w:lang w:eastAsia="en-US"/>
        </w:rPr>
        <w:t xml:space="preserve">- </w:t>
      </w:r>
      <w:r w:rsidRPr="00490407">
        <w:rPr>
          <w:rFonts w:ascii="Arial" w:hAnsi="Arial" w:cs="Arial"/>
          <w:sz w:val="22"/>
          <w:szCs w:val="22"/>
        </w:rPr>
        <w:t xml:space="preserve"> В связи с </w:t>
      </w:r>
      <w:r w:rsidRPr="00490407">
        <w:rPr>
          <w:rFonts w:ascii="Arial" w:eastAsia="Arial" w:hAnsi="Arial" w:cs="Arial"/>
          <w:sz w:val="22"/>
          <w:szCs w:val="22"/>
          <w:lang w:eastAsia="en-US"/>
        </w:rPr>
        <w:t xml:space="preserve"> нарушением требований </w:t>
      </w:r>
      <w:proofErr w:type="spellStart"/>
      <w:r w:rsidRPr="00490407">
        <w:rPr>
          <w:rFonts w:ascii="Arial" w:hAnsi="Arial" w:cs="Arial"/>
          <w:bCs/>
          <w:spacing w:val="-1"/>
          <w:sz w:val="22"/>
          <w:szCs w:val="22"/>
        </w:rPr>
        <w:t>пп</w:t>
      </w:r>
      <w:proofErr w:type="spellEnd"/>
      <w:r w:rsidRPr="00490407">
        <w:rPr>
          <w:rFonts w:ascii="Arial" w:hAnsi="Arial" w:cs="Arial"/>
          <w:bCs/>
          <w:spacing w:val="-1"/>
          <w:sz w:val="22"/>
          <w:szCs w:val="22"/>
        </w:rPr>
        <w:t xml:space="preserve">. 2 п. 6 ст. 55.5 Градостроительного кодекса, а также </w:t>
      </w:r>
      <w:r>
        <w:rPr>
          <w:rFonts w:ascii="Arial" w:hAnsi="Arial" w:cs="Arial"/>
          <w:bCs/>
          <w:spacing w:val="-1"/>
          <w:sz w:val="22"/>
          <w:szCs w:val="22"/>
        </w:rPr>
        <w:t xml:space="preserve">     </w:t>
      </w:r>
      <w:r w:rsidRPr="00490407">
        <w:rPr>
          <w:rFonts w:ascii="Arial" w:hAnsi="Arial" w:cs="Arial"/>
          <w:bCs/>
          <w:spacing w:val="-1"/>
          <w:sz w:val="22"/>
          <w:szCs w:val="22"/>
        </w:rPr>
        <w:t>п. 2.2. ст. 2 Требований к членам Ассоциации «БайкалРегионПроект», утвержденным решением Общего собрания членов Ассоциации от 26.04.2017 г. Протокол № 20</w:t>
      </w:r>
      <w:r>
        <w:rPr>
          <w:rFonts w:ascii="Arial" w:hAnsi="Arial" w:cs="Arial"/>
          <w:bCs/>
          <w:spacing w:val="-1"/>
          <w:sz w:val="22"/>
          <w:szCs w:val="22"/>
        </w:rPr>
        <w:t xml:space="preserve">, исключить из реестра членов Ассоциации «БайкалРегионПроект» следующие компании: </w:t>
      </w:r>
      <w:r w:rsidRPr="001E279F">
        <w:rPr>
          <w:rFonts w:ascii="Arial" w:hAnsi="Arial" w:cs="Arial"/>
          <w:b/>
          <w:bCs/>
          <w:spacing w:val="-1"/>
          <w:sz w:val="22"/>
          <w:szCs w:val="22"/>
        </w:rPr>
        <w:t>ООО «ПСФ «РАЗВИТИЕ»</w:t>
      </w:r>
      <w:r w:rsidRPr="00D71944">
        <w:rPr>
          <w:rFonts w:ascii="Arial" w:hAnsi="Arial" w:cs="Arial"/>
          <w:bCs/>
          <w:spacing w:val="-1"/>
          <w:sz w:val="22"/>
          <w:szCs w:val="22"/>
        </w:rPr>
        <w:t xml:space="preserve">  </w:t>
      </w:r>
      <w:r>
        <w:rPr>
          <w:rFonts w:ascii="Arial" w:hAnsi="Arial" w:cs="Arial"/>
          <w:bCs/>
          <w:spacing w:val="-1"/>
          <w:sz w:val="22"/>
          <w:szCs w:val="22"/>
        </w:rPr>
        <w:t xml:space="preserve">                         </w:t>
      </w:r>
      <w:r w:rsidRPr="00D71944">
        <w:rPr>
          <w:rFonts w:ascii="Arial" w:hAnsi="Arial" w:cs="Arial"/>
          <w:bCs/>
          <w:spacing w:val="-1"/>
          <w:sz w:val="22"/>
          <w:szCs w:val="22"/>
        </w:rPr>
        <w:t xml:space="preserve">(ИНН </w:t>
      </w:r>
      <w:r w:rsidRPr="00D71944">
        <w:rPr>
          <w:rFonts w:ascii="Arial" w:hAnsi="Arial" w:cs="Arial"/>
          <w:sz w:val="22"/>
          <w:szCs w:val="22"/>
        </w:rPr>
        <w:t xml:space="preserve">5445256302); </w:t>
      </w:r>
      <w:r w:rsidRPr="001E279F">
        <w:rPr>
          <w:rFonts w:ascii="Arial" w:hAnsi="Arial" w:cs="Arial"/>
          <w:b/>
          <w:bCs/>
          <w:spacing w:val="-1"/>
          <w:sz w:val="22"/>
          <w:szCs w:val="22"/>
        </w:rPr>
        <w:t xml:space="preserve">ПО «ГИПРОНИИ» СО РАН (ИНН </w:t>
      </w:r>
      <w:r w:rsidRPr="001E279F">
        <w:rPr>
          <w:rFonts w:ascii="Arial" w:hAnsi="Arial" w:cs="Arial"/>
          <w:b/>
          <w:sz w:val="22"/>
          <w:szCs w:val="22"/>
        </w:rPr>
        <w:t>5408118826)</w:t>
      </w:r>
      <w:r w:rsidRPr="001E279F">
        <w:rPr>
          <w:rFonts w:ascii="Arial" w:hAnsi="Arial" w:cs="Arial"/>
          <w:sz w:val="22"/>
          <w:szCs w:val="22"/>
        </w:rPr>
        <w:t>;</w:t>
      </w:r>
      <w:r w:rsidRPr="00D71944">
        <w:rPr>
          <w:rFonts w:ascii="Arial" w:hAnsi="Arial" w:cs="Arial"/>
          <w:sz w:val="22"/>
          <w:szCs w:val="22"/>
        </w:rPr>
        <w:t xml:space="preserve"> </w:t>
      </w:r>
      <w:r w:rsidRPr="001E279F">
        <w:rPr>
          <w:rFonts w:ascii="Arial" w:hAnsi="Arial" w:cs="Arial"/>
          <w:b/>
          <w:bCs/>
          <w:spacing w:val="-1"/>
          <w:sz w:val="22"/>
          <w:szCs w:val="22"/>
        </w:rPr>
        <w:t xml:space="preserve">ООО «ЖКП» (ИНН </w:t>
      </w:r>
      <w:r w:rsidRPr="001E279F">
        <w:rPr>
          <w:rFonts w:ascii="Arial" w:hAnsi="Arial" w:cs="Arial"/>
          <w:b/>
          <w:sz w:val="22"/>
          <w:szCs w:val="22"/>
        </w:rPr>
        <w:t>5405360882</w:t>
      </w:r>
      <w:r w:rsidRPr="00D71944">
        <w:rPr>
          <w:rFonts w:ascii="Arial" w:hAnsi="Arial" w:cs="Arial"/>
          <w:sz w:val="22"/>
          <w:szCs w:val="22"/>
        </w:rPr>
        <w:t xml:space="preserve">); </w:t>
      </w:r>
      <w:r w:rsidRPr="001E279F">
        <w:rPr>
          <w:rFonts w:ascii="Arial" w:hAnsi="Arial" w:cs="Arial"/>
          <w:b/>
          <w:bCs/>
          <w:spacing w:val="-1"/>
          <w:sz w:val="22"/>
          <w:szCs w:val="22"/>
        </w:rPr>
        <w:t xml:space="preserve">ООО «ПОЖАРНАЯ АВТОМАТИКА» (ИНН </w:t>
      </w:r>
      <w:r w:rsidRPr="001E279F">
        <w:rPr>
          <w:rFonts w:ascii="Arial" w:hAnsi="Arial" w:cs="Arial"/>
          <w:b/>
          <w:sz w:val="22"/>
          <w:szCs w:val="22"/>
        </w:rPr>
        <w:t>5406316357)</w:t>
      </w:r>
      <w:r>
        <w:rPr>
          <w:rFonts w:ascii="Arial" w:hAnsi="Arial" w:cs="Arial"/>
          <w:sz w:val="22"/>
          <w:szCs w:val="22"/>
        </w:rPr>
        <w:t>.</w:t>
      </w:r>
    </w:p>
    <w:p w:rsidR="00B44CDD" w:rsidRDefault="00B44CDD" w:rsidP="00B44CDD">
      <w:pPr>
        <w:widowControl w:val="0"/>
        <w:ind w:firstLine="426"/>
        <w:jc w:val="both"/>
        <w:rPr>
          <w:rFonts w:ascii="Arial" w:hAnsi="Arial" w:cs="Arial"/>
          <w:b/>
          <w:i/>
          <w:sz w:val="22"/>
          <w:szCs w:val="22"/>
        </w:rPr>
      </w:pPr>
      <w:proofErr w:type="gramStart"/>
      <w:r>
        <w:rPr>
          <w:rFonts w:ascii="Arial" w:hAnsi="Arial" w:cs="Arial"/>
          <w:sz w:val="22"/>
          <w:szCs w:val="22"/>
        </w:rPr>
        <w:t>- В связи с не устранением замечания согласно</w:t>
      </w:r>
      <w:r>
        <w:t xml:space="preserve"> </w:t>
      </w:r>
      <w:r>
        <w:rPr>
          <w:rFonts w:ascii="Arial" w:hAnsi="Arial" w:cs="Arial"/>
          <w:sz w:val="22"/>
          <w:szCs w:val="22"/>
        </w:rPr>
        <w:t>Предписанию № 31/17 о необходимости</w:t>
      </w:r>
      <w:r>
        <w:rPr>
          <w:rFonts w:ascii="Arial" w:hAnsi="Arial" w:cs="Arial"/>
          <w:b/>
          <w:i/>
          <w:sz w:val="22"/>
          <w:szCs w:val="22"/>
        </w:rPr>
        <w:t xml:space="preserve"> </w:t>
      </w:r>
      <w:r>
        <w:rPr>
          <w:rFonts w:ascii="Arial" w:eastAsia="Arial" w:hAnsi="Arial" w:cs="Arial"/>
          <w:bCs/>
          <w:sz w:val="22"/>
          <w:szCs w:val="22"/>
          <w:lang w:eastAsia="en-US"/>
        </w:rPr>
        <w:t xml:space="preserve">руководителям и специалистам (согласно Приложению  1  к  Отчету   по  проверке)  пройти  аттестацию   в   Федеральной   службе    по    экологическому,  технологическому  и  атомному  надзору  на  знание  норм  и  правил  требований  промышленной безопасности </w:t>
      </w:r>
      <w:r>
        <w:rPr>
          <w:rFonts w:ascii="Arial" w:hAnsi="Arial" w:cs="Arial"/>
          <w:b/>
          <w:i/>
          <w:sz w:val="22"/>
          <w:szCs w:val="22"/>
        </w:rPr>
        <w:t>приостановить</w:t>
      </w:r>
      <w:r>
        <w:rPr>
          <w:rFonts w:ascii="Arial" w:hAnsi="Arial" w:cs="Arial"/>
          <w:b/>
          <w:sz w:val="22"/>
          <w:szCs w:val="22"/>
        </w:rPr>
        <w:t xml:space="preserve"> </w:t>
      </w:r>
      <w:r>
        <w:rPr>
          <w:rFonts w:ascii="Arial" w:hAnsi="Arial" w:cs="Arial"/>
          <w:sz w:val="22"/>
          <w:szCs w:val="22"/>
        </w:rPr>
        <w:t>право осуществлять подготовку проектной документации</w:t>
      </w:r>
      <w:r>
        <w:t xml:space="preserve"> </w:t>
      </w:r>
      <w:r>
        <w:rPr>
          <w:rFonts w:ascii="Arial" w:hAnsi="Arial" w:cs="Arial"/>
          <w:sz w:val="22"/>
          <w:szCs w:val="22"/>
        </w:rPr>
        <w:t xml:space="preserve">особо опасных, технически сложных и уникальных объектов </w:t>
      </w:r>
      <w:r>
        <w:rPr>
          <w:rFonts w:ascii="Arial" w:hAnsi="Arial" w:cs="Arial"/>
          <w:b/>
          <w:sz w:val="22"/>
          <w:szCs w:val="22"/>
        </w:rPr>
        <w:t xml:space="preserve">Компании ФГБОУ ВО </w:t>
      </w:r>
      <w:r>
        <w:rPr>
          <w:rFonts w:ascii="Arial" w:eastAsia="Arial" w:hAnsi="Arial" w:cs="Arial"/>
          <w:b/>
          <w:bCs/>
          <w:sz w:val="22"/>
          <w:szCs w:val="22"/>
          <w:lang w:eastAsia="en-US"/>
        </w:rPr>
        <w:t>«</w:t>
      </w:r>
      <w:proofErr w:type="spellStart"/>
      <w:r>
        <w:rPr>
          <w:rFonts w:ascii="Arial" w:hAnsi="Arial" w:cs="Arial"/>
          <w:b/>
          <w:sz w:val="22"/>
          <w:szCs w:val="22"/>
        </w:rPr>
        <w:t>ИрНИТУ</w:t>
      </w:r>
      <w:proofErr w:type="spellEnd"/>
      <w:r>
        <w:rPr>
          <w:rFonts w:ascii="Arial" w:hAnsi="Arial" w:cs="Arial"/>
          <w:b/>
          <w:sz w:val="22"/>
          <w:szCs w:val="22"/>
        </w:rPr>
        <w:t xml:space="preserve">» (ИНН </w:t>
      </w:r>
      <w:r w:rsidRPr="001E279F">
        <w:rPr>
          <w:rFonts w:ascii="Arial" w:hAnsi="Arial" w:cs="Arial"/>
          <w:b/>
          <w:sz w:val="22"/>
          <w:szCs w:val="22"/>
        </w:rPr>
        <w:t>3812014066</w:t>
      </w:r>
      <w:r>
        <w:rPr>
          <w:rFonts w:ascii="Arial" w:hAnsi="Arial" w:cs="Arial"/>
          <w:b/>
          <w:sz w:val="22"/>
          <w:szCs w:val="22"/>
        </w:rPr>
        <w:t>)</w:t>
      </w:r>
      <w:r>
        <w:rPr>
          <w:rFonts w:ascii="Arial" w:hAnsi="Arial" w:cs="Arial"/>
          <w:sz w:val="22"/>
          <w:szCs w:val="22"/>
        </w:rPr>
        <w:t>.</w:t>
      </w:r>
      <w:proofErr w:type="gramEnd"/>
    </w:p>
    <w:p w:rsidR="00D20915" w:rsidRDefault="00B44CDD" w:rsidP="00D20915">
      <w:pPr>
        <w:widowControl w:val="0"/>
        <w:ind w:firstLine="426"/>
        <w:jc w:val="both"/>
        <w:rPr>
          <w:rFonts w:ascii="Arial" w:hAnsi="Arial" w:cs="Arial"/>
          <w:sz w:val="22"/>
          <w:szCs w:val="22"/>
        </w:rPr>
      </w:pPr>
      <w:proofErr w:type="gramStart"/>
      <w:r>
        <w:rPr>
          <w:rFonts w:ascii="Arial" w:hAnsi="Arial" w:cs="Arial"/>
          <w:sz w:val="22"/>
          <w:szCs w:val="22"/>
        </w:rPr>
        <w:t>- В связи с не устранением замечания согласно</w:t>
      </w:r>
      <w:r>
        <w:t xml:space="preserve"> </w:t>
      </w:r>
      <w:r>
        <w:rPr>
          <w:rFonts w:ascii="Arial" w:hAnsi="Arial" w:cs="Arial"/>
          <w:sz w:val="22"/>
          <w:szCs w:val="22"/>
        </w:rPr>
        <w:t>Предписанию № 43/18 о необходимости</w:t>
      </w:r>
      <w:r>
        <w:rPr>
          <w:rFonts w:ascii="Arial" w:hAnsi="Arial" w:cs="Arial"/>
          <w:b/>
          <w:i/>
          <w:sz w:val="22"/>
          <w:szCs w:val="22"/>
        </w:rPr>
        <w:t xml:space="preserve"> </w:t>
      </w:r>
      <w:r>
        <w:rPr>
          <w:rFonts w:ascii="Arial" w:eastAsia="Arial" w:hAnsi="Arial" w:cs="Arial"/>
          <w:bCs/>
          <w:sz w:val="22"/>
          <w:szCs w:val="22"/>
          <w:lang w:eastAsia="en-US"/>
        </w:rPr>
        <w:t xml:space="preserve">главному инженеру и заместителю директора по электромонтажным  работам пройти  аттестацию   в   Федеральной   службе    по    экологическому,  технологическому  и  атомному  надзору  на  знание  норм  и  правил  требований  промышленной безопасности </w:t>
      </w:r>
      <w:r>
        <w:rPr>
          <w:rFonts w:ascii="Arial" w:hAnsi="Arial" w:cs="Arial"/>
          <w:b/>
          <w:i/>
          <w:sz w:val="22"/>
          <w:szCs w:val="22"/>
        </w:rPr>
        <w:t>приостановить</w:t>
      </w:r>
      <w:r>
        <w:rPr>
          <w:rFonts w:ascii="Arial" w:hAnsi="Arial" w:cs="Arial"/>
          <w:b/>
          <w:sz w:val="22"/>
          <w:szCs w:val="22"/>
        </w:rPr>
        <w:t xml:space="preserve"> </w:t>
      </w:r>
      <w:r>
        <w:rPr>
          <w:rFonts w:ascii="Arial" w:hAnsi="Arial" w:cs="Arial"/>
          <w:sz w:val="22"/>
          <w:szCs w:val="22"/>
        </w:rPr>
        <w:t>право осуществлять подготовку проектной документации</w:t>
      </w:r>
      <w:r>
        <w:t xml:space="preserve"> </w:t>
      </w:r>
      <w:r>
        <w:rPr>
          <w:rFonts w:ascii="Arial" w:hAnsi="Arial" w:cs="Arial"/>
          <w:sz w:val="22"/>
          <w:szCs w:val="22"/>
        </w:rPr>
        <w:t xml:space="preserve">особо опасных, технически сложных и уникальных объектов </w:t>
      </w:r>
      <w:r>
        <w:rPr>
          <w:rFonts w:ascii="Arial" w:hAnsi="Arial" w:cs="Arial"/>
          <w:b/>
          <w:sz w:val="22"/>
          <w:szCs w:val="22"/>
        </w:rPr>
        <w:t xml:space="preserve">Компании ООО </w:t>
      </w:r>
      <w:r>
        <w:rPr>
          <w:rFonts w:ascii="Arial" w:eastAsia="Arial" w:hAnsi="Arial" w:cs="Arial"/>
          <w:b/>
          <w:bCs/>
          <w:sz w:val="22"/>
          <w:szCs w:val="22"/>
          <w:lang w:eastAsia="en-US"/>
        </w:rPr>
        <w:t>«</w:t>
      </w:r>
      <w:proofErr w:type="spellStart"/>
      <w:r>
        <w:rPr>
          <w:rFonts w:ascii="Arial" w:hAnsi="Arial" w:cs="Arial"/>
          <w:b/>
          <w:sz w:val="22"/>
          <w:szCs w:val="22"/>
        </w:rPr>
        <w:t>Инфовидео</w:t>
      </w:r>
      <w:proofErr w:type="spellEnd"/>
      <w:r>
        <w:rPr>
          <w:rFonts w:ascii="Arial" w:hAnsi="Arial" w:cs="Arial"/>
          <w:b/>
          <w:sz w:val="22"/>
          <w:szCs w:val="22"/>
        </w:rPr>
        <w:t xml:space="preserve">» (ИНН </w:t>
      </w:r>
      <w:r w:rsidRPr="001E279F">
        <w:rPr>
          <w:rFonts w:ascii="Arial" w:hAnsi="Arial" w:cs="Arial"/>
          <w:b/>
          <w:sz w:val="22"/>
          <w:szCs w:val="22"/>
        </w:rPr>
        <w:t>3814010797</w:t>
      </w:r>
      <w:r>
        <w:rPr>
          <w:rFonts w:ascii="Arial" w:hAnsi="Arial" w:cs="Arial"/>
          <w:b/>
          <w:sz w:val="22"/>
          <w:szCs w:val="22"/>
        </w:rPr>
        <w:t>)</w:t>
      </w:r>
      <w:r>
        <w:rPr>
          <w:rFonts w:ascii="Arial" w:hAnsi="Arial" w:cs="Arial"/>
          <w:sz w:val="22"/>
          <w:szCs w:val="22"/>
        </w:rPr>
        <w:t>.</w:t>
      </w:r>
      <w:proofErr w:type="gramEnd"/>
    </w:p>
    <w:p w:rsidR="00D20915" w:rsidRPr="00D20915" w:rsidRDefault="00D20915" w:rsidP="00D20915">
      <w:pPr>
        <w:widowControl w:val="0"/>
        <w:ind w:firstLine="426"/>
        <w:jc w:val="both"/>
        <w:rPr>
          <w:rFonts w:ascii="Arial" w:hAnsi="Arial" w:cs="Arial"/>
          <w:sz w:val="22"/>
          <w:szCs w:val="22"/>
        </w:rPr>
      </w:pPr>
      <w:r>
        <w:rPr>
          <w:rFonts w:ascii="Arial" w:hAnsi="Arial" w:cs="Arial"/>
          <w:sz w:val="22"/>
          <w:szCs w:val="22"/>
        </w:rPr>
        <w:t xml:space="preserve">- </w:t>
      </w:r>
      <w:r w:rsidRPr="00D20915">
        <w:rPr>
          <w:rFonts w:ascii="Arial" w:hAnsi="Arial" w:cs="Arial"/>
          <w:b/>
          <w:sz w:val="22"/>
          <w:szCs w:val="22"/>
        </w:rPr>
        <w:t>ООО ПСБ «Перспектива» (ИНН 0323121274)</w:t>
      </w:r>
      <w:r>
        <w:rPr>
          <w:rFonts w:ascii="Arial" w:hAnsi="Arial" w:cs="Arial"/>
          <w:b/>
          <w:sz w:val="22"/>
          <w:szCs w:val="22"/>
        </w:rPr>
        <w:t xml:space="preserve"> </w:t>
      </w:r>
      <w:r w:rsidRPr="00D20915">
        <w:rPr>
          <w:rFonts w:ascii="Arial" w:hAnsi="Arial" w:cs="Arial"/>
          <w:sz w:val="22"/>
          <w:szCs w:val="22"/>
        </w:rPr>
        <w:t>учесть в работе гарантийное письмо (исх. № 13 от 10.04.2018г.;</w:t>
      </w:r>
    </w:p>
    <w:p w:rsidR="00B44CDD" w:rsidRDefault="00B44CDD" w:rsidP="00B44CDD">
      <w:pPr>
        <w:widowControl w:val="0"/>
        <w:jc w:val="both"/>
        <w:rPr>
          <w:rFonts w:ascii="Arial" w:hAnsi="Arial" w:cs="Arial"/>
          <w:sz w:val="22"/>
          <w:szCs w:val="22"/>
        </w:rPr>
      </w:pPr>
      <w:r w:rsidRPr="001E279F">
        <w:rPr>
          <w:rFonts w:ascii="Arial" w:hAnsi="Arial" w:cs="Arial"/>
          <w:sz w:val="22"/>
          <w:szCs w:val="22"/>
        </w:rPr>
        <w:t>Голосовали:</w:t>
      </w:r>
      <w:r>
        <w:rPr>
          <w:rFonts w:ascii="Arial" w:hAnsi="Arial" w:cs="Arial"/>
          <w:b/>
          <w:sz w:val="22"/>
          <w:szCs w:val="22"/>
        </w:rPr>
        <w:t xml:space="preserve"> </w:t>
      </w:r>
      <w:r>
        <w:rPr>
          <w:rFonts w:ascii="Arial" w:hAnsi="Arial" w:cs="Arial"/>
          <w:sz w:val="22"/>
          <w:szCs w:val="22"/>
        </w:rPr>
        <w:t>"ЗА"– 8,  "ПРОТИВ" – 0,  "ВОЗДЕРЖАЛИСЬ" – 0</w:t>
      </w:r>
    </w:p>
    <w:p w:rsidR="00D20915" w:rsidRDefault="00D20915" w:rsidP="00B44CDD">
      <w:pPr>
        <w:widowControl w:val="0"/>
        <w:jc w:val="both"/>
        <w:rPr>
          <w:rFonts w:ascii="Arial" w:hAnsi="Arial" w:cs="Arial"/>
          <w:sz w:val="22"/>
          <w:szCs w:val="22"/>
        </w:rPr>
      </w:pPr>
    </w:p>
    <w:p w:rsidR="00115D5E" w:rsidRPr="002B2286" w:rsidRDefault="00115D5E" w:rsidP="002B2286">
      <w:pPr>
        <w:pStyle w:val="a6"/>
        <w:numPr>
          <w:ilvl w:val="0"/>
          <w:numId w:val="12"/>
        </w:numPr>
        <w:tabs>
          <w:tab w:val="left" w:pos="284"/>
          <w:tab w:val="left" w:pos="851"/>
        </w:tabs>
        <w:spacing w:before="240" w:line="276" w:lineRule="auto"/>
        <w:jc w:val="both"/>
        <w:rPr>
          <w:rFonts w:ascii="Arial" w:hAnsi="Arial" w:cs="Arial"/>
          <w:sz w:val="22"/>
          <w:szCs w:val="22"/>
        </w:rPr>
      </w:pPr>
      <w:r w:rsidRPr="002B2286">
        <w:rPr>
          <w:rFonts w:ascii="Arial" w:hAnsi="Arial" w:cs="Arial"/>
          <w:sz w:val="22"/>
          <w:szCs w:val="22"/>
        </w:rPr>
        <w:t>Рассмотрение вопросов к Общему собранию, которое состоится 19.04.2018 г.:</w:t>
      </w:r>
    </w:p>
    <w:p w:rsidR="004A72D8" w:rsidRPr="004A72D8" w:rsidRDefault="00115D5E" w:rsidP="004A72D8">
      <w:pPr>
        <w:spacing w:line="276" w:lineRule="auto"/>
        <w:ind w:firstLine="426"/>
        <w:jc w:val="both"/>
        <w:rPr>
          <w:rFonts w:ascii="Arial" w:hAnsi="Arial" w:cs="Arial"/>
          <w:sz w:val="22"/>
          <w:szCs w:val="22"/>
        </w:rPr>
      </w:pPr>
      <w:r>
        <w:rPr>
          <w:rFonts w:ascii="Arial" w:hAnsi="Arial" w:cs="Arial"/>
          <w:sz w:val="22"/>
          <w:szCs w:val="22"/>
        </w:rPr>
        <w:t xml:space="preserve">СЛУШАЛИ: </w:t>
      </w:r>
      <w:r>
        <w:rPr>
          <w:rFonts w:ascii="Arial" w:hAnsi="Arial" w:cs="Arial"/>
          <w:snapToGrid w:val="0"/>
          <w:sz w:val="22"/>
          <w:szCs w:val="22"/>
        </w:rPr>
        <w:t xml:space="preserve">Исполнительного директора </w:t>
      </w:r>
      <w:r>
        <w:rPr>
          <w:rFonts w:ascii="Arial" w:hAnsi="Arial" w:cs="Arial"/>
          <w:sz w:val="22"/>
          <w:szCs w:val="22"/>
        </w:rPr>
        <w:t>Ассоциации «БайкалРегионПроект» Шибанову Н.А. с подробной информацией об итогах деятельности саморегулируемой организации за 2017г.</w:t>
      </w:r>
      <w:r w:rsidR="00C11655">
        <w:rPr>
          <w:rFonts w:ascii="Arial" w:hAnsi="Arial" w:cs="Arial"/>
          <w:sz w:val="22"/>
          <w:szCs w:val="22"/>
        </w:rPr>
        <w:t xml:space="preserve"> В результате реорганизации путем присоединения к Ассоциации «БайкалРегионПроект»   Ассоциации проектировщиков Сибири, в 2017г. в реестр правопреемника вошли 51 компании из г. Новосибирска. Также, в течение года осуществлен прием в члены СРО еще 24 организаций. При этом в течение года из реестра были исключены 25 компаний (18 по добровольному волеизъявлению, 7 за нарушения условий членства). </w:t>
      </w:r>
      <w:r w:rsidR="004A72D8">
        <w:rPr>
          <w:rFonts w:ascii="Arial" w:hAnsi="Arial" w:cs="Arial"/>
          <w:sz w:val="22"/>
          <w:szCs w:val="22"/>
        </w:rPr>
        <w:t xml:space="preserve">Представлены материалы в отношении исполнения Сметы 2017г. </w:t>
      </w:r>
      <w:r w:rsidR="004A72D8" w:rsidRPr="004A72D8">
        <w:rPr>
          <w:rFonts w:ascii="Arial" w:hAnsi="Arial" w:cs="Arial"/>
          <w:sz w:val="22"/>
          <w:szCs w:val="22"/>
        </w:rPr>
        <w:t>В разрезе отдельных статей бюджета перерасхода не установлено.  По расходной части  бюджета выявлена экономия в размере 1 287,5 тыс. рублей.</w:t>
      </w:r>
      <w:r w:rsidR="00C11655">
        <w:rPr>
          <w:rFonts w:ascii="Arial" w:hAnsi="Arial" w:cs="Arial"/>
          <w:sz w:val="22"/>
          <w:szCs w:val="22"/>
        </w:rPr>
        <w:t xml:space="preserve"> При этом </w:t>
      </w:r>
      <w:r w:rsidR="00C13D0E">
        <w:rPr>
          <w:rFonts w:ascii="Arial" w:hAnsi="Arial" w:cs="Arial"/>
          <w:sz w:val="22"/>
          <w:szCs w:val="22"/>
        </w:rPr>
        <w:t>фактически недополучено порядка 1,5 млн</w:t>
      </w:r>
      <w:r w:rsidR="008B099F">
        <w:rPr>
          <w:rFonts w:ascii="Arial" w:hAnsi="Arial" w:cs="Arial"/>
          <w:sz w:val="22"/>
          <w:szCs w:val="22"/>
        </w:rPr>
        <w:t>.</w:t>
      </w:r>
      <w:r w:rsidR="00C13D0E">
        <w:rPr>
          <w:rFonts w:ascii="Arial" w:hAnsi="Arial" w:cs="Arial"/>
          <w:sz w:val="22"/>
          <w:szCs w:val="22"/>
        </w:rPr>
        <w:t xml:space="preserve"> руб. членских взносов (дебиторская задолженность).</w:t>
      </w:r>
    </w:p>
    <w:p w:rsidR="00115D5E" w:rsidRDefault="004A72D8" w:rsidP="00115D5E">
      <w:pPr>
        <w:spacing w:line="276" w:lineRule="auto"/>
        <w:ind w:firstLine="426"/>
        <w:jc w:val="both"/>
        <w:rPr>
          <w:rFonts w:ascii="Arial" w:hAnsi="Arial" w:cs="Arial"/>
          <w:sz w:val="22"/>
          <w:szCs w:val="22"/>
        </w:rPr>
      </w:pPr>
      <w:r>
        <w:rPr>
          <w:rFonts w:ascii="Arial" w:hAnsi="Arial" w:cs="Arial"/>
          <w:sz w:val="22"/>
          <w:szCs w:val="22"/>
        </w:rPr>
        <w:t xml:space="preserve">   Рассмотрен проект бюджета на 2018г.</w:t>
      </w:r>
      <w:r w:rsidR="00C11655">
        <w:rPr>
          <w:rFonts w:ascii="Arial" w:hAnsi="Arial" w:cs="Arial"/>
          <w:sz w:val="22"/>
          <w:szCs w:val="22"/>
        </w:rPr>
        <w:t>, сформированный исходя из численности в 1 квартале 169 организаций, во втором квартале 173 организации, в третьем квартале 185, четвертом – 195 организаций.</w:t>
      </w:r>
    </w:p>
    <w:p w:rsidR="00C13D0E" w:rsidRDefault="00115D5E" w:rsidP="00115D5E">
      <w:pPr>
        <w:spacing w:line="276" w:lineRule="auto"/>
        <w:ind w:firstLine="426"/>
        <w:jc w:val="both"/>
        <w:rPr>
          <w:rFonts w:ascii="Arial" w:hAnsi="Arial" w:cs="Arial"/>
          <w:sz w:val="22"/>
          <w:szCs w:val="22"/>
        </w:rPr>
      </w:pPr>
      <w:r>
        <w:rPr>
          <w:rFonts w:ascii="Arial" w:hAnsi="Arial" w:cs="Arial"/>
          <w:sz w:val="22"/>
          <w:szCs w:val="22"/>
        </w:rPr>
        <w:t xml:space="preserve">РЕШИЛИ:  </w:t>
      </w:r>
    </w:p>
    <w:p w:rsidR="00C13D0E" w:rsidRPr="00E37B1F" w:rsidRDefault="00E37B1F" w:rsidP="00E37B1F">
      <w:pPr>
        <w:spacing w:line="276" w:lineRule="auto"/>
        <w:jc w:val="both"/>
        <w:rPr>
          <w:rFonts w:ascii="Arial" w:hAnsi="Arial" w:cs="Arial"/>
          <w:sz w:val="22"/>
          <w:szCs w:val="22"/>
        </w:rPr>
      </w:pPr>
      <w:r>
        <w:rPr>
          <w:rFonts w:ascii="Arial" w:hAnsi="Arial" w:cs="Arial"/>
          <w:sz w:val="22"/>
          <w:szCs w:val="22"/>
        </w:rPr>
        <w:t xml:space="preserve">- </w:t>
      </w:r>
      <w:r w:rsidR="00C13D0E" w:rsidRPr="00E37B1F">
        <w:rPr>
          <w:rFonts w:ascii="Arial" w:hAnsi="Arial" w:cs="Arial"/>
          <w:sz w:val="22"/>
          <w:szCs w:val="22"/>
        </w:rPr>
        <w:t>Принять</w:t>
      </w:r>
      <w:r w:rsidR="00115D5E" w:rsidRPr="00E37B1F">
        <w:rPr>
          <w:rFonts w:ascii="Arial" w:hAnsi="Arial" w:cs="Arial"/>
          <w:sz w:val="22"/>
          <w:szCs w:val="22"/>
        </w:rPr>
        <w:t xml:space="preserve"> отчет исполнительного директора.</w:t>
      </w:r>
      <w:r w:rsidR="00C13D0E" w:rsidRPr="00E37B1F">
        <w:rPr>
          <w:rFonts w:ascii="Arial" w:hAnsi="Arial" w:cs="Arial"/>
          <w:sz w:val="22"/>
          <w:szCs w:val="22"/>
        </w:rPr>
        <w:t xml:space="preserve"> </w:t>
      </w:r>
      <w:r w:rsidRPr="00E37B1F">
        <w:rPr>
          <w:rFonts w:ascii="Arial" w:hAnsi="Arial" w:cs="Arial"/>
          <w:sz w:val="22"/>
          <w:szCs w:val="22"/>
        </w:rPr>
        <w:t>Рекомендовать Шибанову Наталью Александровну к утверждению на должность исполнительного директора Ассоциации «БайкалРегионПроект».</w:t>
      </w:r>
    </w:p>
    <w:p w:rsidR="00E37B1F" w:rsidRPr="00E37B1F" w:rsidRDefault="00E37B1F" w:rsidP="00E37B1F">
      <w:pPr>
        <w:spacing w:line="276" w:lineRule="auto"/>
        <w:jc w:val="both"/>
        <w:rPr>
          <w:rFonts w:ascii="Arial" w:hAnsi="Arial" w:cs="Arial"/>
          <w:sz w:val="22"/>
          <w:szCs w:val="22"/>
        </w:rPr>
      </w:pPr>
      <w:r>
        <w:rPr>
          <w:rFonts w:ascii="Arial" w:hAnsi="Arial" w:cs="Arial"/>
          <w:sz w:val="22"/>
          <w:szCs w:val="22"/>
        </w:rPr>
        <w:t xml:space="preserve">- </w:t>
      </w:r>
      <w:r w:rsidRPr="00E37B1F">
        <w:rPr>
          <w:rFonts w:ascii="Arial" w:hAnsi="Arial" w:cs="Arial"/>
          <w:sz w:val="22"/>
          <w:szCs w:val="22"/>
        </w:rPr>
        <w:t>Утвердить финансовые итоги 2017г.</w:t>
      </w:r>
    </w:p>
    <w:p w:rsidR="00115D5E" w:rsidRPr="00E37B1F" w:rsidRDefault="00E37B1F" w:rsidP="00E37B1F">
      <w:pPr>
        <w:spacing w:line="276" w:lineRule="auto"/>
        <w:jc w:val="both"/>
        <w:rPr>
          <w:rFonts w:ascii="Arial" w:hAnsi="Arial" w:cs="Arial"/>
          <w:sz w:val="22"/>
          <w:szCs w:val="22"/>
        </w:rPr>
      </w:pPr>
      <w:r>
        <w:rPr>
          <w:rFonts w:ascii="Arial" w:hAnsi="Arial" w:cs="Arial"/>
          <w:sz w:val="22"/>
          <w:szCs w:val="22"/>
        </w:rPr>
        <w:t xml:space="preserve">- </w:t>
      </w:r>
      <w:r w:rsidR="00C13D0E" w:rsidRPr="00E37B1F">
        <w:rPr>
          <w:rFonts w:ascii="Arial" w:hAnsi="Arial" w:cs="Arial"/>
          <w:sz w:val="22"/>
          <w:szCs w:val="22"/>
        </w:rPr>
        <w:t>Рекомендовать Бюджет на 2018г. к утверждению решением Общего собрания.</w:t>
      </w:r>
    </w:p>
    <w:p w:rsidR="00C13D0E" w:rsidRPr="00E37B1F" w:rsidRDefault="00E37B1F" w:rsidP="00E37B1F">
      <w:pPr>
        <w:spacing w:line="276" w:lineRule="auto"/>
        <w:jc w:val="both"/>
        <w:rPr>
          <w:rFonts w:ascii="Arial" w:hAnsi="Arial" w:cs="Arial"/>
          <w:sz w:val="22"/>
          <w:szCs w:val="22"/>
        </w:rPr>
      </w:pPr>
      <w:r>
        <w:rPr>
          <w:rFonts w:ascii="Arial" w:hAnsi="Arial" w:cs="Arial"/>
          <w:sz w:val="22"/>
          <w:szCs w:val="22"/>
        </w:rPr>
        <w:t>-Р</w:t>
      </w:r>
      <w:r w:rsidR="00C13D0E" w:rsidRPr="00E37B1F">
        <w:rPr>
          <w:rFonts w:ascii="Arial" w:hAnsi="Arial" w:cs="Arial"/>
          <w:sz w:val="22"/>
          <w:szCs w:val="22"/>
        </w:rPr>
        <w:t>екомендовать Косякова Анатолия Яковлевича – председателем</w:t>
      </w:r>
      <w:r w:rsidR="008B099F">
        <w:rPr>
          <w:rFonts w:ascii="Arial" w:hAnsi="Arial" w:cs="Arial"/>
          <w:sz w:val="22"/>
          <w:szCs w:val="22"/>
        </w:rPr>
        <w:t xml:space="preserve"> Общего</w:t>
      </w:r>
      <w:r w:rsidR="00C13D0E" w:rsidRPr="00E37B1F">
        <w:rPr>
          <w:rFonts w:ascii="Arial" w:hAnsi="Arial" w:cs="Arial"/>
          <w:sz w:val="22"/>
          <w:szCs w:val="22"/>
        </w:rPr>
        <w:t xml:space="preserve"> собрания, Шибанову Наталью Александровну – секретарем собрания. Счетная комиссия рекомендована в составе: Абрамов Игорь Анатольевич, Бровкина Екатерина Николаевна, Чеботарева Ольга Олеговна.</w:t>
      </w:r>
    </w:p>
    <w:p w:rsidR="00E37B1F" w:rsidRDefault="00E37B1F" w:rsidP="00E37B1F">
      <w:pPr>
        <w:spacing w:line="276" w:lineRule="auto"/>
        <w:jc w:val="both"/>
        <w:rPr>
          <w:rFonts w:ascii="Arial" w:hAnsi="Arial" w:cs="Arial"/>
          <w:sz w:val="22"/>
          <w:szCs w:val="22"/>
        </w:rPr>
      </w:pPr>
      <w:r>
        <w:rPr>
          <w:rFonts w:ascii="Arial" w:hAnsi="Arial" w:cs="Arial"/>
          <w:sz w:val="22"/>
          <w:szCs w:val="22"/>
        </w:rPr>
        <w:t xml:space="preserve">- </w:t>
      </w:r>
      <w:r w:rsidR="00E57F4F">
        <w:rPr>
          <w:rFonts w:ascii="Arial" w:hAnsi="Arial" w:cs="Arial"/>
          <w:sz w:val="22"/>
          <w:szCs w:val="22"/>
        </w:rPr>
        <w:t xml:space="preserve">повторно </w:t>
      </w:r>
      <w:r w:rsidRPr="00E37B1F">
        <w:rPr>
          <w:rFonts w:ascii="Arial" w:hAnsi="Arial" w:cs="Arial"/>
          <w:sz w:val="22"/>
          <w:szCs w:val="22"/>
        </w:rPr>
        <w:t>утвердить Повестку в редакции</w:t>
      </w:r>
      <w:r w:rsidR="00E57F4F">
        <w:rPr>
          <w:rFonts w:ascii="Arial" w:hAnsi="Arial" w:cs="Arial"/>
          <w:sz w:val="22"/>
          <w:szCs w:val="22"/>
        </w:rPr>
        <w:t xml:space="preserve"> (без изменений)</w:t>
      </w:r>
      <w:r w:rsidRPr="00E37B1F">
        <w:rPr>
          <w:rFonts w:ascii="Arial" w:hAnsi="Arial" w:cs="Arial"/>
          <w:sz w:val="22"/>
          <w:szCs w:val="22"/>
        </w:rPr>
        <w:t>:</w:t>
      </w:r>
    </w:p>
    <w:p w:rsidR="008B099F" w:rsidRPr="008B099F" w:rsidRDefault="008B099F" w:rsidP="008B099F">
      <w:pPr>
        <w:spacing w:line="276" w:lineRule="auto"/>
        <w:jc w:val="both"/>
        <w:rPr>
          <w:rFonts w:ascii="Arial" w:hAnsi="Arial" w:cs="Arial"/>
          <w:b/>
          <w:i/>
          <w:sz w:val="22"/>
          <w:szCs w:val="22"/>
        </w:rPr>
      </w:pPr>
      <w:r w:rsidRPr="008B099F">
        <w:rPr>
          <w:rFonts w:ascii="Arial" w:hAnsi="Arial" w:cs="Arial"/>
          <w:i/>
          <w:sz w:val="22"/>
          <w:szCs w:val="22"/>
        </w:rPr>
        <w:lastRenderedPageBreak/>
        <w:t>1.  Утверждение регламента  Общего собрания Ассоциации «БайкалРегионПроект» (далее Ассоциация).</w:t>
      </w:r>
    </w:p>
    <w:p w:rsidR="008B099F" w:rsidRPr="008B099F" w:rsidRDefault="008B099F" w:rsidP="008B099F">
      <w:pPr>
        <w:spacing w:line="276" w:lineRule="auto"/>
        <w:jc w:val="both"/>
        <w:rPr>
          <w:rFonts w:ascii="Arial" w:hAnsi="Arial" w:cs="Arial"/>
          <w:b/>
          <w:i/>
          <w:sz w:val="22"/>
          <w:szCs w:val="22"/>
        </w:rPr>
      </w:pPr>
      <w:r w:rsidRPr="008B099F">
        <w:rPr>
          <w:rFonts w:ascii="Arial" w:hAnsi="Arial" w:cs="Arial"/>
          <w:i/>
          <w:sz w:val="22"/>
          <w:szCs w:val="22"/>
        </w:rPr>
        <w:t>2. Утверждение повестки дня Общего собрания Ассоциации.</w:t>
      </w:r>
    </w:p>
    <w:p w:rsidR="008B099F" w:rsidRPr="008B099F" w:rsidRDefault="008B099F" w:rsidP="008B099F">
      <w:pPr>
        <w:spacing w:line="276" w:lineRule="auto"/>
        <w:jc w:val="both"/>
        <w:rPr>
          <w:rFonts w:ascii="Arial" w:hAnsi="Arial" w:cs="Arial"/>
          <w:i/>
          <w:sz w:val="22"/>
          <w:szCs w:val="22"/>
        </w:rPr>
      </w:pPr>
      <w:r w:rsidRPr="008B099F">
        <w:rPr>
          <w:rFonts w:ascii="Arial" w:hAnsi="Arial" w:cs="Arial"/>
          <w:i/>
          <w:sz w:val="22"/>
          <w:szCs w:val="22"/>
        </w:rPr>
        <w:t>3. Утверждение кандидатуры председателя и секретаря Общего собрания Ассоциации.</w:t>
      </w:r>
    </w:p>
    <w:p w:rsidR="008B099F" w:rsidRPr="008B099F" w:rsidRDefault="008B099F" w:rsidP="008B099F">
      <w:pPr>
        <w:spacing w:line="276" w:lineRule="auto"/>
        <w:jc w:val="both"/>
        <w:rPr>
          <w:rFonts w:ascii="Arial" w:hAnsi="Arial" w:cs="Arial"/>
          <w:i/>
          <w:sz w:val="22"/>
          <w:szCs w:val="22"/>
        </w:rPr>
      </w:pPr>
      <w:r w:rsidRPr="008B099F">
        <w:rPr>
          <w:rFonts w:ascii="Arial" w:hAnsi="Arial" w:cs="Arial"/>
          <w:i/>
          <w:sz w:val="22"/>
          <w:szCs w:val="22"/>
        </w:rPr>
        <w:t>4. Утверждение счетной комиссии Общего собрания Ассоциации.</w:t>
      </w:r>
    </w:p>
    <w:p w:rsidR="008B099F" w:rsidRPr="008B099F" w:rsidRDefault="008B099F" w:rsidP="008B099F">
      <w:pPr>
        <w:spacing w:line="276" w:lineRule="auto"/>
        <w:jc w:val="both"/>
        <w:rPr>
          <w:rFonts w:ascii="Arial" w:hAnsi="Arial" w:cs="Arial"/>
          <w:i/>
          <w:sz w:val="22"/>
          <w:szCs w:val="22"/>
        </w:rPr>
      </w:pPr>
      <w:r w:rsidRPr="008B099F">
        <w:rPr>
          <w:rFonts w:ascii="Arial" w:hAnsi="Arial" w:cs="Arial"/>
          <w:i/>
          <w:sz w:val="22"/>
          <w:szCs w:val="22"/>
        </w:rPr>
        <w:t>5.Отчет Правления о проделанной работе за 2017 год и Отчет Исполнительного директора о финансово- хозяйственной деятельности Ассоциации за 2017 год.</w:t>
      </w:r>
    </w:p>
    <w:p w:rsidR="008B099F" w:rsidRPr="008B099F" w:rsidRDefault="008B099F" w:rsidP="008B099F">
      <w:pPr>
        <w:spacing w:line="276" w:lineRule="auto"/>
        <w:jc w:val="both"/>
        <w:rPr>
          <w:rFonts w:ascii="Arial" w:hAnsi="Arial" w:cs="Arial"/>
          <w:i/>
          <w:sz w:val="22"/>
          <w:szCs w:val="22"/>
        </w:rPr>
      </w:pPr>
      <w:r w:rsidRPr="008B099F">
        <w:rPr>
          <w:rFonts w:ascii="Arial" w:hAnsi="Arial" w:cs="Arial"/>
          <w:i/>
          <w:sz w:val="22"/>
          <w:szCs w:val="22"/>
        </w:rPr>
        <w:t>6. Доклад ревизионной комиссии о финансово-хозяйственной деятельности Ассоциации за 2017.</w:t>
      </w:r>
    </w:p>
    <w:p w:rsidR="008B099F" w:rsidRPr="008B099F" w:rsidRDefault="008B099F" w:rsidP="008B099F">
      <w:pPr>
        <w:spacing w:line="276" w:lineRule="auto"/>
        <w:jc w:val="both"/>
        <w:rPr>
          <w:rFonts w:ascii="Arial" w:hAnsi="Arial" w:cs="Arial"/>
          <w:i/>
          <w:sz w:val="22"/>
          <w:szCs w:val="22"/>
        </w:rPr>
      </w:pPr>
      <w:r w:rsidRPr="008B099F">
        <w:rPr>
          <w:rFonts w:ascii="Arial" w:hAnsi="Arial" w:cs="Arial"/>
          <w:i/>
          <w:sz w:val="22"/>
          <w:szCs w:val="22"/>
        </w:rPr>
        <w:t xml:space="preserve">7. Избрание исполнительного директора Ассоциации «БайкалРегионПроект». </w:t>
      </w:r>
    </w:p>
    <w:p w:rsidR="008B099F" w:rsidRPr="008B099F" w:rsidRDefault="008B099F" w:rsidP="008B099F">
      <w:pPr>
        <w:spacing w:line="276" w:lineRule="auto"/>
        <w:jc w:val="both"/>
        <w:rPr>
          <w:rFonts w:ascii="Arial" w:hAnsi="Arial" w:cs="Arial"/>
          <w:i/>
          <w:sz w:val="22"/>
          <w:szCs w:val="22"/>
        </w:rPr>
      </w:pPr>
      <w:r w:rsidRPr="008B099F">
        <w:rPr>
          <w:rFonts w:ascii="Arial" w:hAnsi="Arial" w:cs="Arial"/>
          <w:i/>
          <w:sz w:val="22"/>
          <w:szCs w:val="22"/>
        </w:rPr>
        <w:t>8. Утверждение  бюджета  на  2018 год  Ассоциации.</w:t>
      </w:r>
    </w:p>
    <w:p w:rsidR="008B099F" w:rsidRDefault="008B099F" w:rsidP="008B099F">
      <w:pPr>
        <w:spacing w:line="276" w:lineRule="auto"/>
        <w:jc w:val="both"/>
        <w:rPr>
          <w:rFonts w:ascii="Arial" w:hAnsi="Arial" w:cs="Arial"/>
          <w:i/>
          <w:sz w:val="22"/>
          <w:szCs w:val="22"/>
        </w:rPr>
      </w:pPr>
      <w:r w:rsidRPr="008B099F">
        <w:rPr>
          <w:rFonts w:ascii="Arial" w:hAnsi="Arial" w:cs="Arial"/>
          <w:i/>
          <w:sz w:val="22"/>
          <w:szCs w:val="22"/>
        </w:rPr>
        <w:t>9. Утверждение новых редакций документов Ассоциации в целях реализации Федерального закона № 372-ФЗ.</w:t>
      </w:r>
    </w:p>
    <w:p w:rsidR="008B099F" w:rsidRPr="008B099F" w:rsidRDefault="008B099F" w:rsidP="008B099F">
      <w:pPr>
        <w:spacing w:line="276" w:lineRule="auto"/>
        <w:jc w:val="both"/>
        <w:rPr>
          <w:rFonts w:ascii="Arial" w:hAnsi="Arial" w:cs="Arial"/>
          <w:i/>
          <w:sz w:val="22"/>
          <w:szCs w:val="22"/>
        </w:rPr>
      </w:pPr>
      <w:r w:rsidRPr="008B099F">
        <w:rPr>
          <w:rFonts w:ascii="Arial" w:hAnsi="Arial" w:cs="Arial"/>
          <w:i/>
          <w:sz w:val="22"/>
          <w:szCs w:val="22"/>
        </w:rPr>
        <w:t xml:space="preserve">10. Принятие решения о необходимости обязательного страхования в Ассоциации. Выбор страховой компаний в целях заключения коллективного договора страхования гражданской ответственности за причинение вреда вследствие недостатков работ по подготовке проектной документации членами Ассоциации. Рассмотрение предложения по страхованию на объектной основе ответственности за нарушение договора подряда, заключенного с использованием конкурентных способов заключения договоров. </w:t>
      </w:r>
    </w:p>
    <w:p w:rsidR="008B099F" w:rsidRPr="008B099F" w:rsidRDefault="008B099F" w:rsidP="008B099F">
      <w:pPr>
        <w:spacing w:line="276" w:lineRule="auto"/>
        <w:jc w:val="both"/>
        <w:rPr>
          <w:rFonts w:ascii="Arial" w:hAnsi="Arial" w:cs="Arial"/>
          <w:i/>
          <w:sz w:val="22"/>
          <w:szCs w:val="22"/>
        </w:rPr>
      </w:pPr>
      <w:r w:rsidRPr="008B099F">
        <w:rPr>
          <w:rFonts w:ascii="Arial" w:hAnsi="Arial" w:cs="Arial"/>
          <w:i/>
          <w:sz w:val="22"/>
          <w:szCs w:val="22"/>
        </w:rPr>
        <w:t>11. Прочие вопросы.</w:t>
      </w:r>
    </w:p>
    <w:p w:rsidR="008B099F" w:rsidRPr="008B099F" w:rsidRDefault="008B099F" w:rsidP="008B099F">
      <w:pPr>
        <w:spacing w:line="276" w:lineRule="auto"/>
        <w:jc w:val="both"/>
        <w:rPr>
          <w:rFonts w:ascii="Arial" w:hAnsi="Arial" w:cs="Arial"/>
          <w:i/>
          <w:sz w:val="22"/>
          <w:szCs w:val="22"/>
        </w:rPr>
      </w:pPr>
      <w:r w:rsidRPr="008B099F">
        <w:rPr>
          <w:rFonts w:ascii="Arial" w:hAnsi="Arial" w:cs="Arial"/>
          <w:i/>
          <w:sz w:val="22"/>
          <w:szCs w:val="22"/>
        </w:rPr>
        <w:t>Фуршет.</w:t>
      </w:r>
    </w:p>
    <w:p w:rsidR="001E279F" w:rsidRPr="00490407" w:rsidRDefault="004A72D8" w:rsidP="00D20915">
      <w:pPr>
        <w:widowControl w:val="0"/>
        <w:jc w:val="both"/>
        <w:rPr>
          <w:rFonts w:ascii="Arial" w:hAnsi="Arial" w:cs="Arial"/>
          <w:sz w:val="22"/>
          <w:szCs w:val="22"/>
        </w:rPr>
      </w:pPr>
      <w:r w:rsidRPr="004A72D8">
        <w:rPr>
          <w:rFonts w:ascii="Arial" w:hAnsi="Arial" w:cs="Arial"/>
          <w:sz w:val="22"/>
          <w:szCs w:val="22"/>
        </w:rPr>
        <w:t>Голосовали:</w:t>
      </w:r>
      <w:r w:rsidRPr="004A72D8">
        <w:rPr>
          <w:rFonts w:ascii="Arial" w:hAnsi="Arial" w:cs="Arial"/>
          <w:b/>
          <w:sz w:val="22"/>
          <w:szCs w:val="22"/>
        </w:rPr>
        <w:t xml:space="preserve"> </w:t>
      </w:r>
      <w:r w:rsidRPr="004A72D8">
        <w:rPr>
          <w:rFonts w:ascii="Arial" w:hAnsi="Arial" w:cs="Arial"/>
          <w:sz w:val="22"/>
          <w:szCs w:val="22"/>
        </w:rPr>
        <w:t>"ЗА"– 8,  "П</w:t>
      </w:r>
      <w:r w:rsidR="00D20915">
        <w:rPr>
          <w:rFonts w:ascii="Arial" w:hAnsi="Arial" w:cs="Arial"/>
          <w:sz w:val="22"/>
          <w:szCs w:val="22"/>
        </w:rPr>
        <w:t>РОТИВ" – 0,  "ВОЗДЕРЖАЛИСЬ" – 0</w:t>
      </w:r>
    </w:p>
    <w:p w:rsidR="00490407" w:rsidRDefault="00490407" w:rsidP="00490407">
      <w:pPr>
        <w:ind w:firstLine="426"/>
        <w:jc w:val="both"/>
        <w:rPr>
          <w:rFonts w:ascii="Arial" w:hAnsi="Arial" w:cs="Arial"/>
          <w:sz w:val="22"/>
          <w:szCs w:val="22"/>
        </w:rPr>
      </w:pPr>
    </w:p>
    <w:p w:rsidR="001E279F" w:rsidRDefault="001E279F" w:rsidP="00490407">
      <w:pPr>
        <w:ind w:firstLine="426"/>
        <w:jc w:val="both"/>
        <w:rPr>
          <w:rFonts w:ascii="Arial" w:hAnsi="Arial" w:cs="Arial"/>
          <w:sz w:val="22"/>
          <w:szCs w:val="22"/>
        </w:rPr>
      </w:pPr>
    </w:p>
    <w:p w:rsidR="00395ABF" w:rsidRPr="005B6ACB" w:rsidRDefault="005B6ACB" w:rsidP="0012609C">
      <w:pPr>
        <w:tabs>
          <w:tab w:val="left" w:pos="142"/>
          <w:tab w:val="left" w:pos="851"/>
        </w:tabs>
        <w:spacing w:line="276" w:lineRule="auto"/>
        <w:ind w:firstLine="567"/>
        <w:jc w:val="both"/>
        <w:rPr>
          <w:rFonts w:ascii="Arial" w:hAnsi="Arial" w:cs="Arial"/>
          <w:sz w:val="22"/>
          <w:szCs w:val="22"/>
        </w:rPr>
      </w:pPr>
      <w:r>
        <w:rPr>
          <w:rFonts w:ascii="Arial" w:hAnsi="Arial" w:cs="Arial"/>
          <w:sz w:val="22"/>
          <w:szCs w:val="22"/>
        </w:rPr>
        <w:t>4.</w:t>
      </w:r>
      <w:r w:rsidR="00F47906" w:rsidRPr="005B6ACB">
        <w:rPr>
          <w:rFonts w:ascii="Arial" w:hAnsi="Arial" w:cs="Arial"/>
          <w:sz w:val="22"/>
          <w:szCs w:val="22"/>
        </w:rPr>
        <w:t>Рассмотрение заявлени</w:t>
      </w:r>
      <w:r w:rsidR="0012609C">
        <w:rPr>
          <w:rFonts w:ascii="Arial" w:hAnsi="Arial" w:cs="Arial"/>
          <w:sz w:val="22"/>
          <w:szCs w:val="22"/>
        </w:rPr>
        <w:t>я</w:t>
      </w:r>
      <w:r w:rsidR="00F47906" w:rsidRPr="005B6ACB">
        <w:rPr>
          <w:rFonts w:ascii="Arial" w:hAnsi="Arial" w:cs="Arial"/>
          <w:sz w:val="22"/>
          <w:szCs w:val="22"/>
        </w:rPr>
        <w:t xml:space="preserve"> на изменения условий членства </w:t>
      </w:r>
      <w:r w:rsidR="00F47906" w:rsidRPr="0012609C">
        <w:rPr>
          <w:rFonts w:ascii="Arial" w:hAnsi="Arial" w:cs="Arial"/>
          <w:b/>
          <w:snapToGrid w:val="0"/>
          <w:sz w:val="22"/>
          <w:szCs w:val="22"/>
        </w:rPr>
        <w:t>ООО АПК «</w:t>
      </w:r>
      <w:proofErr w:type="spellStart"/>
      <w:r w:rsidR="00F47906" w:rsidRPr="0012609C">
        <w:rPr>
          <w:rFonts w:ascii="Arial" w:hAnsi="Arial" w:cs="Arial"/>
          <w:b/>
          <w:snapToGrid w:val="0"/>
          <w:sz w:val="22"/>
          <w:szCs w:val="22"/>
        </w:rPr>
        <w:t>СибПроект</w:t>
      </w:r>
      <w:proofErr w:type="spellEnd"/>
      <w:r w:rsidR="00F47906" w:rsidRPr="0012609C">
        <w:rPr>
          <w:rFonts w:ascii="Arial" w:hAnsi="Arial" w:cs="Arial"/>
          <w:b/>
          <w:snapToGrid w:val="0"/>
          <w:sz w:val="22"/>
          <w:szCs w:val="22"/>
        </w:rPr>
        <w:t>»</w:t>
      </w:r>
      <w:r w:rsidR="00F47906" w:rsidRPr="005B6ACB">
        <w:rPr>
          <w:rFonts w:ascii="Arial" w:hAnsi="Arial" w:cs="Arial"/>
          <w:snapToGrid w:val="0"/>
          <w:sz w:val="22"/>
          <w:szCs w:val="22"/>
        </w:rPr>
        <w:t xml:space="preserve"> (ИНН </w:t>
      </w:r>
      <w:r w:rsidR="00F47906" w:rsidRPr="005B6ACB">
        <w:rPr>
          <w:rFonts w:ascii="Arial" w:hAnsi="Arial" w:cs="Arial"/>
          <w:sz w:val="22"/>
          <w:szCs w:val="22"/>
        </w:rPr>
        <w:t>3808190340) (КФ ОДО 1 уровень).</w:t>
      </w:r>
    </w:p>
    <w:p w:rsidR="00F47906" w:rsidRPr="00F47906" w:rsidRDefault="00F47906" w:rsidP="009C01BC">
      <w:pPr>
        <w:spacing w:line="276" w:lineRule="auto"/>
        <w:ind w:firstLine="708"/>
        <w:jc w:val="both"/>
        <w:rPr>
          <w:rFonts w:ascii="Arial" w:hAnsi="Arial" w:cs="Arial"/>
          <w:sz w:val="22"/>
          <w:szCs w:val="22"/>
        </w:rPr>
      </w:pPr>
      <w:r w:rsidRPr="00F47906">
        <w:rPr>
          <w:rFonts w:ascii="Arial" w:hAnsi="Arial" w:cs="Arial"/>
          <w:sz w:val="22"/>
          <w:szCs w:val="22"/>
        </w:rPr>
        <w:t xml:space="preserve">СЛУШАЛИ: Исполнительного директора Ассоциации «БайкалРегионПроект» Шибанову Н.А.   о намерении </w:t>
      </w:r>
      <w:r>
        <w:rPr>
          <w:rFonts w:ascii="Arial" w:hAnsi="Arial" w:cs="Arial"/>
          <w:snapToGrid w:val="0"/>
          <w:sz w:val="22"/>
          <w:szCs w:val="22"/>
        </w:rPr>
        <w:t>ООО АПК «</w:t>
      </w:r>
      <w:proofErr w:type="spellStart"/>
      <w:r>
        <w:rPr>
          <w:rFonts w:ascii="Arial" w:hAnsi="Arial" w:cs="Arial"/>
          <w:snapToGrid w:val="0"/>
          <w:sz w:val="22"/>
          <w:szCs w:val="22"/>
        </w:rPr>
        <w:t>СибПроект</w:t>
      </w:r>
      <w:proofErr w:type="spellEnd"/>
      <w:r>
        <w:rPr>
          <w:rFonts w:ascii="Arial" w:hAnsi="Arial" w:cs="Arial"/>
          <w:snapToGrid w:val="0"/>
          <w:sz w:val="22"/>
          <w:szCs w:val="22"/>
        </w:rPr>
        <w:t>»</w:t>
      </w:r>
      <w:r w:rsidRPr="00F47906">
        <w:rPr>
          <w:rFonts w:ascii="Arial" w:hAnsi="Arial" w:cs="Arial"/>
          <w:b/>
          <w:sz w:val="22"/>
          <w:szCs w:val="22"/>
        </w:rPr>
        <w:t xml:space="preserve"> </w:t>
      </w:r>
      <w:r w:rsidRPr="00F47906">
        <w:rPr>
          <w:rFonts w:ascii="Arial" w:hAnsi="Arial" w:cs="Arial"/>
          <w:sz w:val="22"/>
          <w:szCs w:val="22"/>
        </w:rPr>
        <w:t>принимать участие в заключени</w:t>
      </w:r>
      <w:proofErr w:type="gramStart"/>
      <w:r w:rsidRPr="00F47906">
        <w:rPr>
          <w:rFonts w:ascii="Arial" w:hAnsi="Arial" w:cs="Arial"/>
          <w:sz w:val="22"/>
          <w:szCs w:val="22"/>
        </w:rPr>
        <w:t>и</w:t>
      </w:r>
      <w:proofErr w:type="gramEnd"/>
      <w:r w:rsidRPr="00F47906">
        <w:rPr>
          <w:rFonts w:ascii="Arial" w:hAnsi="Arial" w:cs="Arial"/>
          <w:sz w:val="22"/>
          <w:szCs w:val="22"/>
        </w:rPr>
        <w:t xml:space="preserve"> договоров подряда на подготовку проектной </w:t>
      </w:r>
      <w:bookmarkStart w:id="0" w:name="_GoBack"/>
      <w:bookmarkEnd w:id="0"/>
      <w:r w:rsidRPr="00F47906">
        <w:rPr>
          <w:rFonts w:ascii="Arial" w:hAnsi="Arial" w:cs="Arial"/>
          <w:sz w:val="22"/>
          <w:szCs w:val="22"/>
        </w:rPr>
        <w:t xml:space="preserve">документации с использованием конкурентных способов заключения договоров, предельный (совокупный) размер обязательств по таким договорам не превышает 25 000 000 рублей (первый уровень ответственности по договорным обязательствам). Соответствующий взнос оплачен </w:t>
      </w:r>
      <w:r>
        <w:rPr>
          <w:rFonts w:ascii="Arial" w:hAnsi="Arial" w:cs="Arial"/>
          <w:snapToGrid w:val="0"/>
          <w:sz w:val="22"/>
          <w:szCs w:val="22"/>
        </w:rPr>
        <w:t>ООО АПК «</w:t>
      </w:r>
      <w:proofErr w:type="spellStart"/>
      <w:r>
        <w:rPr>
          <w:rFonts w:ascii="Arial" w:hAnsi="Arial" w:cs="Arial"/>
          <w:snapToGrid w:val="0"/>
          <w:sz w:val="22"/>
          <w:szCs w:val="22"/>
        </w:rPr>
        <w:t>СибПроект</w:t>
      </w:r>
      <w:proofErr w:type="spellEnd"/>
      <w:r>
        <w:rPr>
          <w:rFonts w:ascii="Arial" w:hAnsi="Arial" w:cs="Arial"/>
          <w:snapToGrid w:val="0"/>
          <w:sz w:val="22"/>
          <w:szCs w:val="22"/>
        </w:rPr>
        <w:t>»</w:t>
      </w:r>
      <w:r w:rsidR="00AB3E4A">
        <w:rPr>
          <w:rFonts w:ascii="Arial" w:hAnsi="Arial" w:cs="Arial"/>
          <w:snapToGrid w:val="0"/>
          <w:sz w:val="22"/>
          <w:szCs w:val="22"/>
        </w:rPr>
        <w:t xml:space="preserve"> </w:t>
      </w:r>
      <w:r w:rsidRPr="00F47906">
        <w:rPr>
          <w:rFonts w:ascii="Arial" w:hAnsi="Arial" w:cs="Arial"/>
          <w:sz w:val="22"/>
          <w:szCs w:val="22"/>
        </w:rPr>
        <w:t xml:space="preserve">в компенсационный фонд ОДО.       </w:t>
      </w:r>
    </w:p>
    <w:p w:rsidR="00F47906" w:rsidRPr="00F47906" w:rsidRDefault="00F47906" w:rsidP="009C01BC">
      <w:pPr>
        <w:spacing w:line="276" w:lineRule="auto"/>
        <w:ind w:firstLine="708"/>
        <w:jc w:val="both"/>
        <w:rPr>
          <w:rFonts w:ascii="Arial" w:hAnsi="Arial" w:cs="Arial"/>
          <w:sz w:val="22"/>
          <w:szCs w:val="22"/>
        </w:rPr>
      </w:pPr>
      <w:r w:rsidRPr="00F47906">
        <w:rPr>
          <w:rFonts w:ascii="Arial" w:hAnsi="Arial" w:cs="Arial"/>
          <w:sz w:val="22"/>
          <w:szCs w:val="22"/>
        </w:rPr>
        <w:t xml:space="preserve">РЕШИЛИ: </w:t>
      </w:r>
      <w:r w:rsidRPr="00F47906">
        <w:rPr>
          <w:rFonts w:ascii="Arial" w:hAnsi="Arial" w:cs="Arial"/>
          <w:snapToGrid w:val="0"/>
          <w:sz w:val="22"/>
          <w:szCs w:val="22"/>
        </w:rPr>
        <w:t>ООО АПК «</w:t>
      </w:r>
      <w:proofErr w:type="spellStart"/>
      <w:r w:rsidRPr="00F47906">
        <w:rPr>
          <w:rFonts w:ascii="Arial" w:hAnsi="Arial" w:cs="Arial"/>
          <w:snapToGrid w:val="0"/>
          <w:sz w:val="22"/>
          <w:szCs w:val="22"/>
        </w:rPr>
        <w:t>СибПроект</w:t>
      </w:r>
      <w:proofErr w:type="spellEnd"/>
      <w:r w:rsidRPr="00F47906">
        <w:rPr>
          <w:rFonts w:ascii="Arial" w:hAnsi="Arial" w:cs="Arial"/>
          <w:snapToGrid w:val="0"/>
          <w:sz w:val="22"/>
          <w:szCs w:val="22"/>
        </w:rPr>
        <w:t>»</w:t>
      </w:r>
      <w:r w:rsidRPr="00F47906">
        <w:rPr>
          <w:rFonts w:ascii="Arial" w:hAnsi="Arial" w:cs="Arial"/>
          <w:sz w:val="22"/>
          <w:szCs w:val="22"/>
        </w:rPr>
        <w:t xml:space="preserve"> </w:t>
      </w:r>
      <w:r w:rsidRPr="00F47906">
        <w:rPr>
          <w:rFonts w:ascii="Arial" w:hAnsi="Arial" w:cs="Arial"/>
          <w:snapToGrid w:val="0"/>
          <w:sz w:val="22"/>
          <w:szCs w:val="22"/>
        </w:rPr>
        <w:t xml:space="preserve"> </w:t>
      </w:r>
      <w:proofErr w:type="gramStart"/>
      <w:r w:rsidRPr="00F47906">
        <w:rPr>
          <w:rFonts w:ascii="Arial" w:hAnsi="Arial" w:cs="Arial"/>
          <w:sz w:val="22"/>
          <w:szCs w:val="22"/>
        </w:rPr>
        <w:t>наделить правом выполнять</w:t>
      </w:r>
      <w:proofErr w:type="gramEnd"/>
      <w:r w:rsidRPr="00F47906">
        <w:rPr>
          <w:rFonts w:ascii="Arial" w:hAnsi="Arial" w:cs="Arial"/>
          <w:sz w:val="22"/>
          <w:szCs w:val="22"/>
        </w:rPr>
        <w:t xml:space="preserve"> работы по подготовке проектной документации в соответствии с Заявлением.</w:t>
      </w:r>
    </w:p>
    <w:p w:rsidR="00F47906" w:rsidRDefault="00F47906" w:rsidP="00F47906">
      <w:pPr>
        <w:spacing w:line="276" w:lineRule="auto"/>
        <w:jc w:val="both"/>
        <w:rPr>
          <w:rFonts w:ascii="Arial" w:hAnsi="Arial" w:cs="Arial"/>
          <w:sz w:val="22"/>
          <w:szCs w:val="22"/>
        </w:rPr>
      </w:pPr>
      <w:r w:rsidRPr="00F47906">
        <w:rPr>
          <w:rFonts w:ascii="Arial" w:hAnsi="Arial" w:cs="Arial"/>
          <w:sz w:val="22"/>
          <w:szCs w:val="22"/>
        </w:rPr>
        <w:t>ГОЛОСОВАЛИ: «ЗА» – 8, «ПРОТИВ» – 0, «ВОЗДЕРЖАЛИСЬ» – 0</w:t>
      </w:r>
    </w:p>
    <w:p w:rsidR="009C01BC" w:rsidRDefault="009C01BC" w:rsidP="00F47906">
      <w:pPr>
        <w:spacing w:line="276" w:lineRule="auto"/>
        <w:jc w:val="both"/>
        <w:rPr>
          <w:rFonts w:ascii="Arial" w:hAnsi="Arial" w:cs="Arial"/>
          <w:sz w:val="22"/>
          <w:szCs w:val="22"/>
        </w:rPr>
      </w:pPr>
    </w:p>
    <w:p w:rsidR="009C01BC" w:rsidRPr="009C01BC" w:rsidRDefault="009C01BC" w:rsidP="009C01BC">
      <w:pPr>
        <w:pStyle w:val="a6"/>
        <w:numPr>
          <w:ilvl w:val="0"/>
          <w:numId w:val="6"/>
        </w:numPr>
        <w:spacing w:line="276" w:lineRule="auto"/>
        <w:jc w:val="both"/>
        <w:rPr>
          <w:rFonts w:ascii="Arial" w:hAnsi="Arial" w:cs="Arial"/>
          <w:sz w:val="22"/>
          <w:szCs w:val="22"/>
        </w:rPr>
      </w:pPr>
      <w:r>
        <w:rPr>
          <w:rFonts w:ascii="Arial" w:hAnsi="Arial" w:cs="Arial"/>
          <w:sz w:val="22"/>
          <w:szCs w:val="22"/>
        </w:rPr>
        <w:t>Разное.</w:t>
      </w:r>
    </w:p>
    <w:p w:rsidR="009C01BC" w:rsidRDefault="009C01BC" w:rsidP="009C01BC">
      <w:pPr>
        <w:spacing w:line="276" w:lineRule="auto"/>
        <w:ind w:firstLine="426"/>
        <w:jc w:val="both"/>
        <w:rPr>
          <w:rFonts w:ascii="Arial" w:hAnsi="Arial" w:cs="Arial"/>
          <w:sz w:val="22"/>
          <w:szCs w:val="22"/>
        </w:rPr>
      </w:pPr>
      <w:r>
        <w:rPr>
          <w:rFonts w:ascii="Arial" w:hAnsi="Arial" w:cs="Arial"/>
          <w:sz w:val="22"/>
          <w:szCs w:val="22"/>
        </w:rPr>
        <w:t xml:space="preserve">СЛУШАЛИ: </w:t>
      </w:r>
      <w:r>
        <w:rPr>
          <w:rFonts w:ascii="Arial" w:hAnsi="Arial" w:cs="Arial"/>
          <w:snapToGrid w:val="0"/>
          <w:sz w:val="22"/>
          <w:szCs w:val="22"/>
        </w:rPr>
        <w:t xml:space="preserve">Исполнительного директора </w:t>
      </w:r>
      <w:r>
        <w:rPr>
          <w:rFonts w:ascii="Arial" w:hAnsi="Arial" w:cs="Arial"/>
          <w:sz w:val="22"/>
          <w:szCs w:val="22"/>
        </w:rPr>
        <w:t>Ассоциации «БайкалРегионПроект» Шибанову Н.А. с предложением возмещения средств за счет Ассоциации, затраченных на командировочные расходы иногородним членам Правления для участия в ежегодных отчетных Общих собраниях.</w:t>
      </w:r>
    </w:p>
    <w:p w:rsidR="00F47906" w:rsidRPr="00F47906" w:rsidRDefault="009C01BC" w:rsidP="009C01BC">
      <w:pPr>
        <w:spacing w:line="276" w:lineRule="auto"/>
        <w:ind w:firstLine="426"/>
        <w:jc w:val="both"/>
        <w:rPr>
          <w:rFonts w:ascii="Arial" w:hAnsi="Arial" w:cs="Arial"/>
          <w:sz w:val="22"/>
          <w:szCs w:val="22"/>
        </w:rPr>
      </w:pPr>
      <w:r>
        <w:rPr>
          <w:rFonts w:ascii="Arial" w:hAnsi="Arial" w:cs="Arial"/>
          <w:sz w:val="22"/>
          <w:szCs w:val="22"/>
        </w:rPr>
        <w:t>РЕШИЛИ:  Выделить средства из статьи бюджета «Командировочные» на оплату/возмещение иногородним членам Правления расходов, связанных с командированием для участия в ежегодном Общем собрании.</w:t>
      </w:r>
    </w:p>
    <w:p w:rsidR="00B233EB" w:rsidRPr="009C01BC" w:rsidRDefault="00B233EB" w:rsidP="009C01BC">
      <w:pPr>
        <w:spacing w:line="276" w:lineRule="auto"/>
        <w:jc w:val="both"/>
        <w:rPr>
          <w:rFonts w:ascii="Arial" w:hAnsi="Arial" w:cs="Arial"/>
          <w:b/>
          <w:bCs/>
          <w:snapToGrid w:val="0"/>
          <w:sz w:val="22"/>
          <w:szCs w:val="22"/>
        </w:rPr>
      </w:pPr>
    </w:p>
    <w:p w:rsidR="00917820" w:rsidRDefault="00603A9E" w:rsidP="00A0474A">
      <w:pPr>
        <w:spacing w:line="276" w:lineRule="auto"/>
        <w:jc w:val="both"/>
        <w:rPr>
          <w:rFonts w:ascii="Arial" w:hAnsi="Arial" w:cs="Arial"/>
          <w:snapToGrid w:val="0"/>
          <w:sz w:val="22"/>
          <w:szCs w:val="22"/>
        </w:rPr>
      </w:pPr>
      <w:r>
        <w:rPr>
          <w:rFonts w:ascii="Arial" w:hAnsi="Arial" w:cs="Arial"/>
          <w:b/>
          <w:bCs/>
          <w:snapToGrid w:val="0"/>
          <w:sz w:val="22"/>
          <w:szCs w:val="22"/>
        </w:rPr>
        <w:t>Председатель заседания</w:t>
      </w:r>
      <w:r w:rsidRPr="000059EA">
        <w:rPr>
          <w:rFonts w:ascii="Arial" w:hAnsi="Arial" w:cs="Arial"/>
          <w:b/>
          <w:snapToGrid w:val="0"/>
          <w:sz w:val="22"/>
          <w:szCs w:val="22"/>
        </w:rPr>
        <w:t xml:space="preserve">  </w:t>
      </w:r>
      <w:r w:rsidRPr="000059EA">
        <w:rPr>
          <w:rFonts w:ascii="Arial" w:hAnsi="Arial" w:cs="Arial"/>
          <w:snapToGrid w:val="0"/>
          <w:sz w:val="22"/>
          <w:szCs w:val="22"/>
        </w:rPr>
        <w:t>________</w:t>
      </w:r>
      <w:r>
        <w:rPr>
          <w:rFonts w:ascii="Arial" w:hAnsi="Arial" w:cs="Arial"/>
          <w:snapToGrid w:val="0"/>
          <w:sz w:val="22"/>
          <w:szCs w:val="22"/>
        </w:rPr>
        <w:t>___</w:t>
      </w:r>
      <w:r w:rsidRPr="000059EA">
        <w:rPr>
          <w:rFonts w:ascii="Arial" w:hAnsi="Arial" w:cs="Arial"/>
          <w:snapToGrid w:val="0"/>
          <w:sz w:val="22"/>
          <w:szCs w:val="22"/>
        </w:rPr>
        <w:t>________</w:t>
      </w:r>
      <w:r w:rsidR="00D90A9A">
        <w:rPr>
          <w:rFonts w:ascii="Arial" w:hAnsi="Arial" w:cs="Arial"/>
          <w:snapToGrid w:val="0"/>
          <w:sz w:val="22"/>
          <w:szCs w:val="22"/>
        </w:rPr>
        <w:t>____</w:t>
      </w:r>
      <w:r>
        <w:rPr>
          <w:rFonts w:ascii="Arial" w:hAnsi="Arial" w:cs="Arial"/>
          <w:b/>
          <w:bCs/>
          <w:snapToGrid w:val="0"/>
          <w:sz w:val="22"/>
          <w:szCs w:val="22"/>
        </w:rPr>
        <w:t xml:space="preserve"> </w:t>
      </w:r>
      <w:r w:rsidR="00830176">
        <w:rPr>
          <w:rStyle w:val="a9"/>
          <w:rFonts w:ascii="Arial" w:hAnsi="Arial" w:cs="Arial"/>
          <w:sz w:val="22"/>
          <w:szCs w:val="22"/>
        </w:rPr>
        <w:t>Косяков А.Я.</w:t>
      </w:r>
    </w:p>
    <w:p w:rsidR="00660F7F" w:rsidRDefault="00660F7F" w:rsidP="005A110C">
      <w:pPr>
        <w:spacing w:line="276" w:lineRule="auto"/>
        <w:jc w:val="both"/>
        <w:rPr>
          <w:rFonts w:ascii="Arial" w:hAnsi="Arial" w:cs="Arial"/>
          <w:b/>
          <w:bCs/>
          <w:snapToGrid w:val="0"/>
          <w:sz w:val="22"/>
          <w:szCs w:val="22"/>
        </w:rPr>
      </w:pPr>
    </w:p>
    <w:p w:rsidR="007A0531" w:rsidRPr="005A110C" w:rsidRDefault="00603A9E" w:rsidP="005A110C">
      <w:pPr>
        <w:spacing w:line="276" w:lineRule="auto"/>
        <w:jc w:val="both"/>
        <w:rPr>
          <w:rFonts w:ascii="Arial" w:hAnsi="Arial" w:cs="Arial"/>
          <w:snapToGrid w:val="0"/>
          <w:sz w:val="22"/>
          <w:szCs w:val="22"/>
        </w:rPr>
      </w:pPr>
      <w:r w:rsidRPr="000059EA">
        <w:rPr>
          <w:rFonts w:ascii="Arial" w:hAnsi="Arial" w:cs="Arial"/>
          <w:b/>
          <w:bCs/>
          <w:snapToGrid w:val="0"/>
          <w:sz w:val="22"/>
          <w:szCs w:val="22"/>
        </w:rPr>
        <w:t xml:space="preserve">Секретарь </w:t>
      </w:r>
      <w:r>
        <w:rPr>
          <w:rFonts w:ascii="Arial" w:hAnsi="Arial" w:cs="Arial"/>
          <w:b/>
          <w:bCs/>
          <w:snapToGrid w:val="0"/>
          <w:sz w:val="22"/>
          <w:szCs w:val="22"/>
        </w:rPr>
        <w:t>заседания</w:t>
      </w:r>
      <w:r w:rsidRPr="000059EA">
        <w:rPr>
          <w:rFonts w:ascii="Arial" w:hAnsi="Arial" w:cs="Arial"/>
          <w:b/>
          <w:snapToGrid w:val="0"/>
          <w:sz w:val="22"/>
          <w:szCs w:val="22"/>
        </w:rPr>
        <w:t xml:space="preserve"> </w:t>
      </w:r>
      <w:r w:rsidRPr="000059EA">
        <w:rPr>
          <w:rFonts w:ascii="Arial" w:hAnsi="Arial" w:cs="Arial"/>
          <w:snapToGrid w:val="0"/>
          <w:sz w:val="22"/>
          <w:szCs w:val="22"/>
        </w:rPr>
        <w:t>_________</w:t>
      </w:r>
      <w:r>
        <w:rPr>
          <w:rFonts w:ascii="Arial" w:hAnsi="Arial" w:cs="Arial"/>
          <w:snapToGrid w:val="0"/>
          <w:sz w:val="22"/>
          <w:szCs w:val="22"/>
        </w:rPr>
        <w:t>____</w:t>
      </w:r>
      <w:r w:rsidRPr="000059EA">
        <w:rPr>
          <w:rFonts w:ascii="Arial" w:hAnsi="Arial" w:cs="Arial"/>
          <w:snapToGrid w:val="0"/>
          <w:sz w:val="22"/>
          <w:szCs w:val="22"/>
        </w:rPr>
        <w:t>__________</w:t>
      </w:r>
      <w:r w:rsidR="00D90A9A">
        <w:rPr>
          <w:rFonts w:ascii="Arial" w:hAnsi="Arial" w:cs="Arial"/>
          <w:snapToGrid w:val="0"/>
          <w:sz w:val="22"/>
          <w:szCs w:val="22"/>
        </w:rPr>
        <w:t>____</w:t>
      </w:r>
      <w:r w:rsidRPr="000059EA">
        <w:rPr>
          <w:rFonts w:ascii="Arial" w:hAnsi="Arial" w:cs="Arial"/>
          <w:b/>
          <w:snapToGrid w:val="0"/>
          <w:sz w:val="22"/>
          <w:szCs w:val="22"/>
        </w:rPr>
        <w:t xml:space="preserve"> </w:t>
      </w:r>
      <w:r w:rsidR="00D94163">
        <w:rPr>
          <w:rFonts w:ascii="Arial" w:hAnsi="Arial" w:cs="Arial"/>
          <w:b/>
          <w:snapToGrid w:val="0"/>
          <w:sz w:val="22"/>
          <w:szCs w:val="22"/>
        </w:rPr>
        <w:t>Шибанова Н.А.</w:t>
      </w:r>
    </w:p>
    <w:sectPr w:rsidR="007A0531" w:rsidRPr="005A110C" w:rsidSect="00F6424A">
      <w:footerReference w:type="even" r:id="rId9"/>
      <w:footerReference w:type="default" r:id="rId10"/>
      <w:pgSz w:w="11907" w:h="16840" w:code="9"/>
      <w:pgMar w:top="426" w:right="567" w:bottom="426" w:left="993" w:header="720" w:footer="2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ACB" w:rsidRDefault="005B6ACB">
      <w:r>
        <w:separator/>
      </w:r>
    </w:p>
  </w:endnote>
  <w:endnote w:type="continuationSeparator" w:id="0">
    <w:p w:rsidR="005B6ACB" w:rsidRDefault="005B6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CB" w:rsidRDefault="005B6AC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B6ACB" w:rsidRDefault="005B6AC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ACB" w:rsidRPr="0029409F" w:rsidRDefault="005B6ACB">
    <w:pPr>
      <w:pStyle w:val="a3"/>
      <w:framePr w:wrap="around" w:vAnchor="text" w:hAnchor="margin" w:xAlign="right" w:y="1"/>
      <w:rPr>
        <w:rStyle w:val="a5"/>
        <w:sz w:val="22"/>
        <w:szCs w:val="22"/>
      </w:rPr>
    </w:pPr>
    <w:r w:rsidRPr="0029409F">
      <w:rPr>
        <w:rStyle w:val="a5"/>
        <w:sz w:val="22"/>
        <w:szCs w:val="22"/>
      </w:rPr>
      <w:fldChar w:fldCharType="begin"/>
    </w:r>
    <w:r w:rsidRPr="0029409F">
      <w:rPr>
        <w:rStyle w:val="a5"/>
        <w:sz w:val="22"/>
        <w:szCs w:val="22"/>
      </w:rPr>
      <w:instrText xml:space="preserve">PAGE  </w:instrText>
    </w:r>
    <w:r w:rsidRPr="0029409F">
      <w:rPr>
        <w:rStyle w:val="a5"/>
        <w:sz w:val="22"/>
        <w:szCs w:val="22"/>
      </w:rPr>
      <w:fldChar w:fldCharType="separate"/>
    </w:r>
    <w:r w:rsidR="0012609C">
      <w:rPr>
        <w:rStyle w:val="a5"/>
        <w:noProof/>
        <w:sz w:val="22"/>
        <w:szCs w:val="22"/>
      </w:rPr>
      <w:t>3</w:t>
    </w:r>
    <w:r w:rsidRPr="0029409F">
      <w:rPr>
        <w:rStyle w:val="a5"/>
        <w:sz w:val="22"/>
        <w:szCs w:val="22"/>
      </w:rPr>
      <w:fldChar w:fldCharType="end"/>
    </w:r>
  </w:p>
  <w:p w:rsidR="005B6ACB" w:rsidRDefault="005B6AC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ACB" w:rsidRDefault="005B6ACB">
      <w:r>
        <w:separator/>
      </w:r>
    </w:p>
  </w:footnote>
  <w:footnote w:type="continuationSeparator" w:id="0">
    <w:p w:rsidR="005B6ACB" w:rsidRDefault="005B6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3F5D"/>
    <w:multiLevelType w:val="hybridMultilevel"/>
    <w:tmpl w:val="9F0293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B82EDA"/>
    <w:multiLevelType w:val="hybridMultilevel"/>
    <w:tmpl w:val="3618C6DC"/>
    <w:lvl w:ilvl="0" w:tplc="29E6B166">
      <w:start w:val="1"/>
      <w:numFmt w:val="decimal"/>
      <w:lvlText w:val="%1."/>
      <w:lvlJc w:val="left"/>
      <w:pPr>
        <w:ind w:left="786" w:hanging="360"/>
      </w:pPr>
      <w:rPr>
        <w:rFonts w:hint="default"/>
      </w:rPr>
    </w:lvl>
    <w:lvl w:ilvl="1" w:tplc="984E5DC6">
      <w:start w:val="1"/>
      <w:numFmt w:val="decimal"/>
      <w:lvlText w:val="%2."/>
      <w:lvlJc w:val="center"/>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A4971F9"/>
    <w:multiLevelType w:val="multilevel"/>
    <w:tmpl w:val="90B03B7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E5B2317"/>
    <w:multiLevelType w:val="hybridMultilevel"/>
    <w:tmpl w:val="915E69BC"/>
    <w:lvl w:ilvl="0" w:tplc="3A901B82">
      <w:start w:val="1"/>
      <w:numFmt w:val="decimal"/>
      <w:lvlText w:val="%1."/>
      <w:lvlJc w:val="left"/>
      <w:pPr>
        <w:ind w:left="78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10713D9"/>
    <w:multiLevelType w:val="hybridMultilevel"/>
    <w:tmpl w:val="3618C6DC"/>
    <w:lvl w:ilvl="0" w:tplc="29E6B166">
      <w:start w:val="1"/>
      <w:numFmt w:val="decimal"/>
      <w:lvlText w:val="%1."/>
      <w:lvlJc w:val="left"/>
      <w:pPr>
        <w:ind w:left="786" w:hanging="360"/>
      </w:pPr>
      <w:rPr>
        <w:rFonts w:hint="default"/>
      </w:rPr>
    </w:lvl>
    <w:lvl w:ilvl="1" w:tplc="984E5DC6">
      <w:start w:val="1"/>
      <w:numFmt w:val="decimal"/>
      <w:lvlText w:val="%2."/>
      <w:lvlJc w:val="center"/>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3CBA7B56"/>
    <w:multiLevelType w:val="hybridMultilevel"/>
    <w:tmpl w:val="86B698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22D0492"/>
    <w:multiLevelType w:val="hybridMultilevel"/>
    <w:tmpl w:val="06F064FA"/>
    <w:lvl w:ilvl="0" w:tplc="AF80755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7">
    <w:nsid w:val="47682B65"/>
    <w:multiLevelType w:val="hybridMultilevel"/>
    <w:tmpl w:val="3618C6DC"/>
    <w:lvl w:ilvl="0" w:tplc="29E6B166">
      <w:start w:val="1"/>
      <w:numFmt w:val="decimal"/>
      <w:lvlText w:val="%1."/>
      <w:lvlJc w:val="left"/>
      <w:pPr>
        <w:ind w:left="786" w:hanging="360"/>
      </w:pPr>
      <w:rPr>
        <w:rFonts w:hint="default"/>
      </w:rPr>
    </w:lvl>
    <w:lvl w:ilvl="1" w:tplc="984E5DC6">
      <w:start w:val="1"/>
      <w:numFmt w:val="decimal"/>
      <w:lvlText w:val="%2."/>
      <w:lvlJc w:val="center"/>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9D82433"/>
    <w:multiLevelType w:val="hybridMultilevel"/>
    <w:tmpl w:val="3618C6DC"/>
    <w:lvl w:ilvl="0" w:tplc="29E6B166">
      <w:start w:val="1"/>
      <w:numFmt w:val="decimal"/>
      <w:lvlText w:val="%1."/>
      <w:lvlJc w:val="left"/>
      <w:pPr>
        <w:ind w:left="786" w:hanging="360"/>
      </w:pPr>
      <w:rPr>
        <w:rFonts w:hint="default"/>
      </w:rPr>
    </w:lvl>
    <w:lvl w:ilvl="1" w:tplc="984E5DC6">
      <w:start w:val="1"/>
      <w:numFmt w:val="decimal"/>
      <w:lvlText w:val="%2."/>
      <w:lvlJc w:val="center"/>
      <w:pPr>
        <w:ind w:left="1506" w:hanging="36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51363A50"/>
    <w:multiLevelType w:val="multilevel"/>
    <w:tmpl w:val="90B03B78"/>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7CF70CE"/>
    <w:multiLevelType w:val="hybridMultilevel"/>
    <w:tmpl w:val="6FC8E2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877DB5"/>
    <w:multiLevelType w:val="hybridMultilevel"/>
    <w:tmpl w:val="09DCB302"/>
    <w:lvl w:ilvl="0" w:tplc="B2A026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0"/>
  </w:num>
  <w:num w:numId="3">
    <w:abstractNumId w:val="1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9"/>
  </w:num>
  <w:num w:numId="7">
    <w:abstractNumId w:val="1"/>
  </w:num>
  <w:num w:numId="8">
    <w:abstractNumId w:val="8"/>
  </w:num>
  <w:num w:numId="9">
    <w:abstractNumId w:val="5"/>
  </w:num>
  <w:num w:numId="10">
    <w:abstractNumId w:val="7"/>
  </w:num>
  <w:num w:numId="11">
    <w:abstractNumId w:val="2"/>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7C"/>
    <w:rsid w:val="000017CA"/>
    <w:rsid w:val="000021EC"/>
    <w:rsid w:val="000068D0"/>
    <w:rsid w:val="000106EF"/>
    <w:rsid w:val="00011BFD"/>
    <w:rsid w:val="000128FA"/>
    <w:rsid w:val="00012973"/>
    <w:rsid w:val="00015C9D"/>
    <w:rsid w:val="00015D63"/>
    <w:rsid w:val="00016386"/>
    <w:rsid w:val="00016E93"/>
    <w:rsid w:val="000173B6"/>
    <w:rsid w:val="00024EAB"/>
    <w:rsid w:val="00027C5F"/>
    <w:rsid w:val="00032249"/>
    <w:rsid w:val="00033618"/>
    <w:rsid w:val="0003486B"/>
    <w:rsid w:val="00034D10"/>
    <w:rsid w:val="000410E8"/>
    <w:rsid w:val="00044AA6"/>
    <w:rsid w:val="00044ADB"/>
    <w:rsid w:val="000521C0"/>
    <w:rsid w:val="00055E6C"/>
    <w:rsid w:val="00057C03"/>
    <w:rsid w:val="00060592"/>
    <w:rsid w:val="0006160B"/>
    <w:rsid w:val="00062318"/>
    <w:rsid w:val="00062895"/>
    <w:rsid w:val="000666DD"/>
    <w:rsid w:val="000673E7"/>
    <w:rsid w:val="000679F6"/>
    <w:rsid w:val="0007438F"/>
    <w:rsid w:val="000750E8"/>
    <w:rsid w:val="000754FE"/>
    <w:rsid w:val="00075A85"/>
    <w:rsid w:val="00076A94"/>
    <w:rsid w:val="0007788C"/>
    <w:rsid w:val="00080C83"/>
    <w:rsid w:val="000841F0"/>
    <w:rsid w:val="00084363"/>
    <w:rsid w:val="00091356"/>
    <w:rsid w:val="000959E9"/>
    <w:rsid w:val="00095E0D"/>
    <w:rsid w:val="00096696"/>
    <w:rsid w:val="0009778E"/>
    <w:rsid w:val="000A03CE"/>
    <w:rsid w:val="000A1D93"/>
    <w:rsid w:val="000A5FFE"/>
    <w:rsid w:val="000B1548"/>
    <w:rsid w:val="000B27CC"/>
    <w:rsid w:val="000B2852"/>
    <w:rsid w:val="000B39D9"/>
    <w:rsid w:val="000B4A37"/>
    <w:rsid w:val="000B5587"/>
    <w:rsid w:val="000B5B3B"/>
    <w:rsid w:val="000C01F2"/>
    <w:rsid w:val="000C0418"/>
    <w:rsid w:val="000C056B"/>
    <w:rsid w:val="000C11DD"/>
    <w:rsid w:val="000C1270"/>
    <w:rsid w:val="000C39A2"/>
    <w:rsid w:val="000C4340"/>
    <w:rsid w:val="000C5884"/>
    <w:rsid w:val="000D206C"/>
    <w:rsid w:val="000D2CCF"/>
    <w:rsid w:val="000D3F3D"/>
    <w:rsid w:val="000D4784"/>
    <w:rsid w:val="000D6631"/>
    <w:rsid w:val="000E126A"/>
    <w:rsid w:val="000E1739"/>
    <w:rsid w:val="000E1A32"/>
    <w:rsid w:val="000E1DBD"/>
    <w:rsid w:val="000E31A3"/>
    <w:rsid w:val="000E385C"/>
    <w:rsid w:val="000E6FC0"/>
    <w:rsid w:val="000E7904"/>
    <w:rsid w:val="000E7FD1"/>
    <w:rsid w:val="000F0A4D"/>
    <w:rsid w:val="000F2029"/>
    <w:rsid w:val="000F2C65"/>
    <w:rsid w:val="000F32E4"/>
    <w:rsid w:val="000F36CF"/>
    <w:rsid w:val="000F3EE2"/>
    <w:rsid w:val="000F6E48"/>
    <w:rsid w:val="000F7858"/>
    <w:rsid w:val="001016CA"/>
    <w:rsid w:val="0010357E"/>
    <w:rsid w:val="001100EF"/>
    <w:rsid w:val="0011429A"/>
    <w:rsid w:val="00115420"/>
    <w:rsid w:val="00115D5E"/>
    <w:rsid w:val="001206CC"/>
    <w:rsid w:val="00122058"/>
    <w:rsid w:val="00122643"/>
    <w:rsid w:val="0012324F"/>
    <w:rsid w:val="00123C62"/>
    <w:rsid w:val="00123FEC"/>
    <w:rsid w:val="00124EA4"/>
    <w:rsid w:val="0012609C"/>
    <w:rsid w:val="001273FB"/>
    <w:rsid w:val="001330E9"/>
    <w:rsid w:val="00133EE7"/>
    <w:rsid w:val="00135F2E"/>
    <w:rsid w:val="00136295"/>
    <w:rsid w:val="00137846"/>
    <w:rsid w:val="00140409"/>
    <w:rsid w:val="00143E6C"/>
    <w:rsid w:val="00147A52"/>
    <w:rsid w:val="001544A3"/>
    <w:rsid w:val="0015526E"/>
    <w:rsid w:val="00157548"/>
    <w:rsid w:val="00157734"/>
    <w:rsid w:val="00163BEF"/>
    <w:rsid w:val="00164846"/>
    <w:rsid w:val="00165246"/>
    <w:rsid w:val="00165B01"/>
    <w:rsid w:val="0017065B"/>
    <w:rsid w:val="00173426"/>
    <w:rsid w:val="00173784"/>
    <w:rsid w:val="00176FFA"/>
    <w:rsid w:val="001770B4"/>
    <w:rsid w:val="001813F9"/>
    <w:rsid w:val="001815BF"/>
    <w:rsid w:val="001843F0"/>
    <w:rsid w:val="001846D5"/>
    <w:rsid w:val="001852A3"/>
    <w:rsid w:val="001914C9"/>
    <w:rsid w:val="001A0626"/>
    <w:rsid w:val="001A176A"/>
    <w:rsid w:val="001A2B5B"/>
    <w:rsid w:val="001A33CB"/>
    <w:rsid w:val="001A3917"/>
    <w:rsid w:val="001A6283"/>
    <w:rsid w:val="001A672C"/>
    <w:rsid w:val="001B0666"/>
    <w:rsid w:val="001B0FCB"/>
    <w:rsid w:val="001B1768"/>
    <w:rsid w:val="001B1E6F"/>
    <w:rsid w:val="001B371E"/>
    <w:rsid w:val="001B49B3"/>
    <w:rsid w:val="001B4C7B"/>
    <w:rsid w:val="001B5162"/>
    <w:rsid w:val="001B6A59"/>
    <w:rsid w:val="001B7B44"/>
    <w:rsid w:val="001C1D5B"/>
    <w:rsid w:val="001C23B3"/>
    <w:rsid w:val="001C5B7B"/>
    <w:rsid w:val="001C5E38"/>
    <w:rsid w:val="001C5FAA"/>
    <w:rsid w:val="001C7A10"/>
    <w:rsid w:val="001D02FF"/>
    <w:rsid w:val="001D0401"/>
    <w:rsid w:val="001D1222"/>
    <w:rsid w:val="001D1A8F"/>
    <w:rsid w:val="001D331A"/>
    <w:rsid w:val="001D5DE0"/>
    <w:rsid w:val="001D665E"/>
    <w:rsid w:val="001E0290"/>
    <w:rsid w:val="001E0E9C"/>
    <w:rsid w:val="001E1B40"/>
    <w:rsid w:val="001E279F"/>
    <w:rsid w:val="001E318A"/>
    <w:rsid w:val="001E698D"/>
    <w:rsid w:val="001E7523"/>
    <w:rsid w:val="001F074E"/>
    <w:rsid w:val="001F4681"/>
    <w:rsid w:val="001F65E2"/>
    <w:rsid w:val="001F705F"/>
    <w:rsid w:val="0020014A"/>
    <w:rsid w:val="0020123A"/>
    <w:rsid w:val="00203FDD"/>
    <w:rsid w:val="00205B62"/>
    <w:rsid w:val="00205F9D"/>
    <w:rsid w:val="00206B08"/>
    <w:rsid w:val="002074F9"/>
    <w:rsid w:val="00211F1C"/>
    <w:rsid w:val="00212425"/>
    <w:rsid w:val="00214545"/>
    <w:rsid w:val="00215C38"/>
    <w:rsid w:val="00216BB1"/>
    <w:rsid w:val="002171F7"/>
    <w:rsid w:val="0022106E"/>
    <w:rsid w:val="00221688"/>
    <w:rsid w:val="002235D2"/>
    <w:rsid w:val="0022367E"/>
    <w:rsid w:val="00226052"/>
    <w:rsid w:val="002267B0"/>
    <w:rsid w:val="00230C4D"/>
    <w:rsid w:val="00233BF8"/>
    <w:rsid w:val="00233D92"/>
    <w:rsid w:val="00233E78"/>
    <w:rsid w:val="00235CB5"/>
    <w:rsid w:val="0023741D"/>
    <w:rsid w:val="002400B5"/>
    <w:rsid w:val="002404AF"/>
    <w:rsid w:val="002411BF"/>
    <w:rsid w:val="00241604"/>
    <w:rsid w:val="002423C5"/>
    <w:rsid w:val="00245FEE"/>
    <w:rsid w:val="00246A5A"/>
    <w:rsid w:val="002476AF"/>
    <w:rsid w:val="002479EE"/>
    <w:rsid w:val="002512C5"/>
    <w:rsid w:val="00254550"/>
    <w:rsid w:val="00254999"/>
    <w:rsid w:val="00254BCE"/>
    <w:rsid w:val="00256F20"/>
    <w:rsid w:val="002573F2"/>
    <w:rsid w:val="002616A6"/>
    <w:rsid w:val="00261B78"/>
    <w:rsid w:val="002639E7"/>
    <w:rsid w:val="00263B89"/>
    <w:rsid w:val="00265AB6"/>
    <w:rsid w:val="00270ECD"/>
    <w:rsid w:val="0027373A"/>
    <w:rsid w:val="00274605"/>
    <w:rsid w:val="002749BF"/>
    <w:rsid w:val="002768CC"/>
    <w:rsid w:val="0027756D"/>
    <w:rsid w:val="00281503"/>
    <w:rsid w:val="00281792"/>
    <w:rsid w:val="002844AD"/>
    <w:rsid w:val="00287017"/>
    <w:rsid w:val="00291EBF"/>
    <w:rsid w:val="00292FC1"/>
    <w:rsid w:val="00293A49"/>
    <w:rsid w:val="00294007"/>
    <w:rsid w:val="00294ED3"/>
    <w:rsid w:val="00295608"/>
    <w:rsid w:val="00295B71"/>
    <w:rsid w:val="0029640B"/>
    <w:rsid w:val="002A0748"/>
    <w:rsid w:val="002A7D47"/>
    <w:rsid w:val="002B148F"/>
    <w:rsid w:val="002B2286"/>
    <w:rsid w:val="002B435B"/>
    <w:rsid w:val="002B45BE"/>
    <w:rsid w:val="002C1B17"/>
    <w:rsid w:val="002C2D64"/>
    <w:rsid w:val="002C375F"/>
    <w:rsid w:val="002C65C6"/>
    <w:rsid w:val="002C6775"/>
    <w:rsid w:val="002C7EAC"/>
    <w:rsid w:val="002D25BD"/>
    <w:rsid w:val="002D2D9B"/>
    <w:rsid w:val="002E10E9"/>
    <w:rsid w:val="002E34EE"/>
    <w:rsid w:val="002E3F7B"/>
    <w:rsid w:val="002F11F6"/>
    <w:rsid w:val="002F1A58"/>
    <w:rsid w:val="002F4D88"/>
    <w:rsid w:val="002F6E8D"/>
    <w:rsid w:val="002F7ECE"/>
    <w:rsid w:val="0030166F"/>
    <w:rsid w:val="003066F6"/>
    <w:rsid w:val="003112BF"/>
    <w:rsid w:val="00321D72"/>
    <w:rsid w:val="003234D0"/>
    <w:rsid w:val="00323AF8"/>
    <w:rsid w:val="00324130"/>
    <w:rsid w:val="00324B4D"/>
    <w:rsid w:val="0032571F"/>
    <w:rsid w:val="00327B4D"/>
    <w:rsid w:val="003314F8"/>
    <w:rsid w:val="00334416"/>
    <w:rsid w:val="00335378"/>
    <w:rsid w:val="00336F5D"/>
    <w:rsid w:val="0034317B"/>
    <w:rsid w:val="00345F52"/>
    <w:rsid w:val="00346AB8"/>
    <w:rsid w:val="00346B1E"/>
    <w:rsid w:val="00347D2A"/>
    <w:rsid w:val="00350193"/>
    <w:rsid w:val="00350717"/>
    <w:rsid w:val="0035114E"/>
    <w:rsid w:val="00353AC2"/>
    <w:rsid w:val="00355707"/>
    <w:rsid w:val="00355B45"/>
    <w:rsid w:val="00356533"/>
    <w:rsid w:val="003630DF"/>
    <w:rsid w:val="00364386"/>
    <w:rsid w:val="00364BB4"/>
    <w:rsid w:val="00370B60"/>
    <w:rsid w:val="0037154B"/>
    <w:rsid w:val="00371888"/>
    <w:rsid w:val="00371AD5"/>
    <w:rsid w:val="003744A2"/>
    <w:rsid w:val="00374A15"/>
    <w:rsid w:val="003767AE"/>
    <w:rsid w:val="0037774C"/>
    <w:rsid w:val="00382E1B"/>
    <w:rsid w:val="003844A4"/>
    <w:rsid w:val="00385473"/>
    <w:rsid w:val="003857EA"/>
    <w:rsid w:val="003877A2"/>
    <w:rsid w:val="003906F6"/>
    <w:rsid w:val="0039204C"/>
    <w:rsid w:val="00393775"/>
    <w:rsid w:val="00393AF9"/>
    <w:rsid w:val="00393D9A"/>
    <w:rsid w:val="00395850"/>
    <w:rsid w:val="0039596E"/>
    <w:rsid w:val="00395ABF"/>
    <w:rsid w:val="00397CD5"/>
    <w:rsid w:val="003A0531"/>
    <w:rsid w:val="003A1FFB"/>
    <w:rsid w:val="003A2469"/>
    <w:rsid w:val="003A3116"/>
    <w:rsid w:val="003A3657"/>
    <w:rsid w:val="003A3C77"/>
    <w:rsid w:val="003A597F"/>
    <w:rsid w:val="003B1754"/>
    <w:rsid w:val="003B3EDB"/>
    <w:rsid w:val="003B5FE8"/>
    <w:rsid w:val="003B72B3"/>
    <w:rsid w:val="003B78F5"/>
    <w:rsid w:val="003C0278"/>
    <w:rsid w:val="003C132C"/>
    <w:rsid w:val="003C2625"/>
    <w:rsid w:val="003C2A02"/>
    <w:rsid w:val="003C5C23"/>
    <w:rsid w:val="003C62A4"/>
    <w:rsid w:val="003C7318"/>
    <w:rsid w:val="003D067A"/>
    <w:rsid w:val="003D10D0"/>
    <w:rsid w:val="003D22D1"/>
    <w:rsid w:val="003D267E"/>
    <w:rsid w:val="003D4065"/>
    <w:rsid w:val="003D7489"/>
    <w:rsid w:val="003D75F1"/>
    <w:rsid w:val="003D7D5A"/>
    <w:rsid w:val="003E1514"/>
    <w:rsid w:val="003E363B"/>
    <w:rsid w:val="003E3DF1"/>
    <w:rsid w:val="003F476C"/>
    <w:rsid w:val="003F4A11"/>
    <w:rsid w:val="003F5038"/>
    <w:rsid w:val="003F6F71"/>
    <w:rsid w:val="003F7CF2"/>
    <w:rsid w:val="00400074"/>
    <w:rsid w:val="00400C78"/>
    <w:rsid w:val="00400DFB"/>
    <w:rsid w:val="004017F1"/>
    <w:rsid w:val="00407317"/>
    <w:rsid w:val="00410A54"/>
    <w:rsid w:val="00411C35"/>
    <w:rsid w:val="004138C0"/>
    <w:rsid w:val="00413E1D"/>
    <w:rsid w:val="0041597D"/>
    <w:rsid w:val="00415A21"/>
    <w:rsid w:val="00425E34"/>
    <w:rsid w:val="00425E4A"/>
    <w:rsid w:val="00427881"/>
    <w:rsid w:val="0043034D"/>
    <w:rsid w:val="00431C4A"/>
    <w:rsid w:val="004320C5"/>
    <w:rsid w:val="00432720"/>
    <w:rsid w:val="004379D6"/>
    <w:rsid w:val="004415D6"/>
    <w:rsid w:val="004428C1"/>
    <w:rsid w:val="004436BB"/>
    <w:rsid w:val="004441BE"/>
    <w:rsid w:val="004450B1"/>
    <w:rsid w:val="004453FA"/>
    <w:rsid w:val="00447070"/>
    <w:rsid w:val="00451B31"/>
    <w:rsid w:val="00453065"/>
    <w:rsid w:val="00453DA8"/>
    <w:rsid w:val="004565F4"/>
    <w:rsid w:val="00457108"/>
    <w:rsid w:val="00461A7F"/>
    <w:rsid w:val="004620C4"/>
    <w:rsid w:val="00462254"/>
    <w:rsid w:val="00463EDB"/>
    <w:rsid w:val="0046475A"/>
    <w:rsid w:val="00464D09"/>
    <w:rsid w:val="0046725A"/>
    <w:rsid w:val="00470A49"/>
    <w:rsid w:val="004714C4"/>
    <w:rsid w:val="00472307"/>
    <w:rsid w:val="00477E86"/>
    <w:rsid w:val="004807E4"/>
    <w:rsid w:val="00481672"/>
    <w:rsid w:val="0048569B"/>
    <w:rsid w:val="004857E5"/>
    <w:rsid w:val="004860DB"/>
    <w:rsid w:val="00486A57"/>
    <w:rsid w:val="0048726E"/>
    <w:rsid w:val="00490110"/>
    <w:rsid w:val="00490407"/>
    <w:rsid w:val="00492298"/>
    <w:rsid w:val="00492406"/>
    <w:rsid w:val="004928C9"/>
    <w:rsid w:val="00493994"/>
    <w:rsid w:val="004947CF"/>
    <w:rsid w:val="00497A15"/>
    <w:rsid w:val="004A2B0B"/>
    <w:rsid w:val="004A376C"/>
    <w:rsid w:val="004A3890"/>
    <w:rsid w:val="004A3A2E"/>
    <w:rsid w:val="004A3C25"/>
    <w:rsid w:val="004A4808"/>
    <w:rsid w:val="004A72D8"/>
    <w:rsid w:val="004B01C8"/>
    <w:rsid w:val="004B0DBA"/>
    <w:rsid w:val="004B1EE3"/>
    <w:rsid w:val="004B1F8B"/>
    <w:rsid w:val="004B2CB6"/>
    <w:rsid w:val="004B35DA"/>
    <w:rsid w:val="004C1987"/>
    <w:rsid w:val="004C6554"/>
    <w:rsid w:val="004C73BD"/>
    <w:rsid w:val="004D1892"/>
    <w:rsid w:val="004D1B15"/>
    <w:rsid w:val="004D1E58"/>
    <w:rsid w:val="004D52FB"/>
    <w:rsid w:val="004E1AC2"/>
    <w:rsid w:val="004E1CEF"/>
    <w:rsid w:val="004E275F"/>
    <w:rsid w:val="004E5B2B"/>
    <w:rsid w:val="004F09A4"/>
    <w:rsid w:val="004F0B91"/>
    <w:rsid w:val="004F31A6"/>
    <w:rsid w:val="004F3B03"/>
    <w:rsid w:val="004F49D6"/>
    <w:rsid w:val="004F4A62"/>
    <w:rsid w:val="004F62ED"/>
    <w:rsid w:val="004F785A"/>
    <w:rsid w:val="005003F0"/>
    <w:rsid w:val="00500A5C"/>
    <w:rsid w:val="005014F4"/>
    <w:rsid w:val="0050345E"/>
    <w:rsid w:val="00503463"/>
    <w:rsid w:val="005043FA"/>
    <w:rsid w:val="005065C1"/>
    <w:rsid w:val="00512563"/>
    <w:rsid w:val="0051256B"/>
    <w:rsid w:val="00512716"/>
    <w:rsid w:val="00514284"/>
    <w:rsid w:val="00515B32"/>
    <w:rsid w:val="00517DD9"/>
    <w:rsid w:val="00520670"/>
    <w:rsid w:val="0052168E"/>
    <w:rsid w:val="00521A0B"/>
    <w:rsid w:val="00521C55"/>
    <w:rsid w:val="0052316C"/>
    <w:rsid w:val="00523849"/>
    <w:rsid w:val="0053079B"/>
    <w:rsid w:val="00532F1B"/>
    <w:rsid w:val="00537655"/>
    <w:rsid w:val="005410FB"/>
    <w:rsid w:val="00543551"/>
    <w:rsid w:val="00545127"/>
    <w:rsid w:val="005475C8"/>
    <w:rsid w:val="00554733"/>
    <w:rsid w:val="005547D8"/>
    <w:rsid w:val="0055485E"/>
    <w:rsid w:val="00560BDD"/>
    <w:rsid w:val="005612E6"/>
    <w:rsid w:val="00562B9B"/>
    <w:rsid w:val="00562E2C"/>
    <w:rsid w:val="00567337"/>
    <w:rsid w:val="0057242B"/>
    <w:rsid w:val="005740F2"/>
    <w:rsid w:val="0057493E"/>
    <w:rsid w:val="005755A5"/>
    <w:rsid w:val="00576865"/>
    <w:rsid w:val="00577B81"/>
    <w:rsid w:val="00582CC7"/>
    <w:rsid w:val="00585DE9"/>
    <w:rsid w:val="00587870"/>
    <w:rsid w:val="00591B4C"/>
    <w:rsid w:val="0059279A"/>
    <w:rsid w:val="00592D59"/>
    <w:rsid w:val="00594837"/>
    <w:rsid w:val="00597A83"/>
    <w:rsid w:val="005A0052"/>
    <w:rsid w:val="005A110C"/>
    <w:rsid w:val="005A2433"/>
    <w:rsid w:val="005A39EA"/>
    <w:rsid w:val="005A73C3"/>
    <w:rsid w:val="005A787B"/>
    <w:rsid w:val="005B2F82"/>
    <w:rsid w:val="005B54A4"/>
    <w:rsid w:val="005B5E92"/>
    <w:rsid w:val="005B6ACB"/>
    <w:rsid w:val="005C2022"/>
    <w:rsid w:val="005C23EB"/>
    <w:rsid w:val="005C3A5B"/>
    <w:rsid w:val="005C52A4"/>
    <w:rsid w:val="005C72CC"/>
    <w:rsid w:val="005D110A"/>
    <w:rsid w:val="005D2F35"/>
    <w:rsid w:val="005D5B27"/>
    <w:rsid w:val="005D6C3E"/>
    <w:rsid w:val="005F0EAD"/>
    <w:rsid w:val="005F3902"/>
    <w:rsid w:val="005F3C2A"/>
    <w:rsid w:val="005F4C71"/>
    <w:rsid w:val="005F7431"/>
    <w:rsid w:val="005F75F7"/>
    <w:rsid w:val="00601358"/>
    <w:rsid w:val="00603A9E"/>
    <w:rsid w:val="00604D02"/>
    <w:rsid w:val="00606039"/>
    <w:rsid w:val="0060757F"/>
    <w:rsid w:val="006079C7"/>
    <w:rsid w:val="00610738"/>
    <w:rsid w:val="00610B65"/>
    <w:rsid w:val="0061130E"/>
    <w:rsid w:val="006148F9"/>
    <w:rsid w:val="006215A9"/>
    <w:rsid w:val="00623A77"/>
    <w:rsid w:val="00626E90"/>
    <w:rsid w:val="006322FB"/>
    <w:rsid w:val="00632DA4"/>
    <w:rsid w:val="006343D4"/>
    <w:rsid w:val="00634672"/>
    <w:rsid w:val="006358C5"/>
    <w:rsid w:val="00635AF4"/>
    <w:rsid w:val="006410AF"/>
    <w:rsid w:val="00641EE4"/>
    <w:rsid w:val="006424B8"/>
    <w:rsid w:val="00644309"/>
    <w:rsid w:val="006507A6"/>
    <w:rsid w:val="00650E61"/>
    <w:rsid w:val="00653AC3"/>
    <w:rsid w:val="00654176"/>
    <w:rsid w:val="00656ECB"/>
    <w:rsid w:val="0065701D"/>
    <w:rsid w:val="0065781C"/>
    <w:rsid w:val="00660F7F"/>
    <w:rsid w:val="00661BEC"/>
    <w:rsid w:val="006639CF"/>
    <w:rsid w:val="00664EBA"/>
    <w:rsid w:val="00666660"/>
    <w:rsid w:val="00666E3E"/>
    <w:rsid w:val="00670380"/>
    <w:rsid w:val="00670ADE"/>
    <w:rsid w:val="00672938"/>
    <w:rsid w:val="00675DFD"/>
    <w:rsid w:val="00680C53"/>
    <w:rsid w:val="00682953"/>
    <w:rsid w:val="00682F4A"/>
    <w:rsid w:val="006858DC"/>
    <w:rsid w:val="00686503"/>
    <w:rsid w:val="0069138D"/>
    <w:rsid w:val="00695140"/>
    <w:rsid w:val="0069588A"/>
    <w:rsid w:val="00696956"/>
    <w:rsid w:val="006978F8"/>
    <w:rsid w:val="006A07D9"/>
    <w:rsid w:val="006A4984"/>
    <w:rsid w:val="006A701C"/>
    <w:rsid w:val="006A7AE2"/>
    <w:rsid w:val="006B05DD"/>
    <w:rsid w:val="006B0C8C"/>
    <w:rsid w:val="006B2ED4"/>
    <w:rsid w:val="006B3BD4"/>
    <w:rsid w:val="006B6D03"/>
    <w:rsid w:val="006B74A8"/>
    <w:rsid w:val="006C288B"/>
    <w:rsid w:val="006C2C53"/>
    <w:rsid w:val="006C4137"/>
    <w:rsid w:val="006C44CD"/>
    <w:rsid w:val="006C4C8D"/>
    <w:rsid w:val="006D0116"/>
    <w:rsid w:val="006D0212"/>
    <w:rsid w:val="006D03B6"/>
    <w:rsid w:val="006D56CA"/>
    <w:rsid w:val="006D7549"/>
    <w:rsid w:val="006E0DBC"/>
    <w:rsid w:val="006E17CA"/>
    <w:rsid w:val="006E3718"/>
    <w:rsid w:val="006E3FE8"/>
    <w:rsid w:val="006E653F"/>
    <w:rsid w:val="006E6AB1"/>
    <w:rsid w:val="006E7447"/>
    <w:rsid w:val="006E7D70"/>
    <w:rsid w:val="006E7EED"/>
    <w:rsid w:val="006F14B1"/>
    <w:rsid w:val="006F2354"/>
    <w:rsid w:val="006F27AE"/>
    <w:rsid w:val="006F2FB5"/>
    <w:rsid w:val="006F3C41"/>
    <w:rsid w:val="006F4693"/>
    <w:rsid w:val="006F4FB3"/>
    <w:rsid w:val="006F5B5D"/>
    <w:rsid w:val="006F5C82"/>
    <w:rsid w:val="006F692E"/>
    <w:rsid w:val="006F6D9E"/>
    <w:rsid w:val="00700BCF"/>
    <w:rsid w:val="007010AB"/>
    <w:rsid w:val="00701885"/>
    <w:rsid w:val="00702281"/>
    <w:rsid w:val="00702CE0"/>
    <w:rsid w:val="00704FE5"/>
    <w:rsid w:val="0070631B"/>
    <w:rsid w:val="00706380"/>
    <w:rsid w:val="007064CC"/>
    <w:rsid w:val="00710059"/>
    <w:rsid w:val="00710391"/>
    <w:rsid w:val="00710D48"/>
    <w:rsid w:val="00711199"/>
    <w:rsid w:val="007162A4"/>
    <w:rsid w:val="007165BB"/>
    <w:rsid w:val="00721688"/>
    <w:rsid w:val="00722516"/>
    <w:rsid w:val="00722A17"/>
    <w:rsid w:val="00725C6F"/>
    <w:rsid w:val="007279B5"/>
    <w:rsid w:val="00730D5D"/>
    <w:rsid w:val="00732E01"/>
    <w:rsid w:val="00733355"/>
    <w:rsid w:val="007342D7"/>
    <w:rsid w:val="00734718"/>
    <w:rsid w:val="0073576E"/>
    <w:rsid w:val="00735DEC"/>
    <w:rsid w:val="007375F0"/>
    <w:rsid w:val="00740DA0"/>
    <w:rsid w:val="0074109A"/>
    <w:rsid w:val="00741B66"/>
    <w:rsid w:val="00742C20"/>
    <w:rsid w:val="00742C2B"/>
    <w:rsid w:val="00742CD5"/>
    <w:rsid w:val="007435D6"/>
    <w:rsid w:val="007447E1"/>
    <w:rsid w:val="00753160"/>
    <w:rsid w:val="00755EBC"/>
    <w:rsid w:val="0075636B"/>
    <w:rsid w:val="00756520"/>
    <w:rsid w:val="00756AAF"/>
    <w:rsid w:val="00757593"/>
    <w:rsid w:val="007579F7"/>
    <w:rsid w:val="00757A72"/>
    <w:rsid w:val="00757C70"/>
    <w:rsid w:val="00762074"/>
    <w:rsid w:val="00762423"/>
    <w:rsid w:val="0076294C"/>
    <w:rsid w:val="0076658C"/>
    <w:rsid w:val="0077055E"/>
    <w:rsid w:val="00773CEC"/>
    <w:rsid w:val="007743A9"/>
    <w:rsid w:val="00774A44"/>
    <w:rsid w:val="00774E94"/>
    <w:rsid w:val="00775776"/>
    <w:rsid w:val="007817D7"/>
    <w:rsid w:val="00782067"/>
    <w:rsid w:val="0078294B"/>
    <w:rsid w:val="00782AE0"/>
    <w:rsid w:val="00782F3F"/>
    <w:rsid w:val="0078439F"/>
    <w:rsid w:val="00787A20"/>
    <w:rsid w:val="00790519"/>
    <w:rsid w:val="00790A03"/>
    <w:rsid w:val="00791256"/>
    <w:rsid w:val="00797F2C"/>
    <w:rsid w:val="007A0531"/>
    <w:rsid w:val="007A0BF9"/>
    <w:rsid w:val="007A5CA3"/>
    <w:rsid w:val="007A5DFE"/>
    <w:rsid w:val="007A76A5"/>
    <w:rsid w:val="007B0542"/>
    <w:rsid w:val="007B18D0"/>
    <w:rsid w:val="007B1C92"/>
    <w:rsid w:val="007B20C1"/>
    <w:rsid w:val="007B3152"/>
    <w:rsid w:val="007B4B40"/>
    <w:rsid w:val="007B4E40"/>
    <w:rsid w:val="007B5317"/>
    <w:rsid w:val="007C020F"/>
    <w:rsid w:val="007C2399"/>
    <w:rsid w:val="007C4211"/>
    <w:rsid w:val="007C6D31"/>
    <w:rsid w:val="007C6E5A"/>
    <w:rsid w:val="007C79CA"/>
    <w:rsid w:val="007C7E44"/>
    <w:rsid w:val="007D1AB0"/>
    <w:rsid w:val="007D4326"/>
    <w:rsid w:val="007D4EC3"/>
    <w:rsid w:val="007D7E0B"/>
    <w:rsid w:val="007E1818"/>
    <w:rsid w:val="007E1D85"/>
    <w:rsid w:val="007E299E"/>
    <w:rsid w:val="007E29A5"/>
    <w:rsid w:val="007E3185"/>
    <w:rsid w:val="007E3A3E"/>
    <w:rsid w:val="007F1951"/>
    <w:rsid w:val="007F3152"/>
    <w:rsid w:val="007F6E33"/>
    <w:rsid w:val="00801EB3"/>
    <w:rsid w:val="008023E6"/>
    <w:rsid w:val="00802A31"/>
    <w:rsid w:val="00802DB9"/>
    <w:rsid w:val="008049FF"/>
    <w:rsid w:val="00816288"/>
    <w:rsid w:val="00822235"/>
    <w:rsid w:val="0082407A"/>
    <w:rsid w:val="00830176"/>
    <w:rsid w:val="008309ED"/>
    <w:rsid w:val="008316DD"/>
    <w:rsid w:val="00833C5E"/>
    <w:rsid w:val="00835628"/>
    <w:rsid w:val="00835F80"/>
    <w:rsid w:val="0083687F"/>
    <w:rsid w:val="00841F27"/>
    <w:rsid w:val="00844120"/>
    <w:rsid w:val="008505CE"/>
    <w:rsid w:val="00850938"/>
    <w:rsid w:val="00851514"/>
    <w:rsid w:val="008526AE"/>
    <w:rsid w:val="00852B51"/>
    <w:rsid w:val="00853590"/>
    <w:rsid w:val="00854A43"/>
    <w:rsid w:val="0085610F"/>
    <w:rsid w:val="008623E8"/>
    <w:rsid w:val="00862A2F"/>
    <w:rsid w:val="008644B0"/>
    <w:rsid w:val="00867235"/>
    <w:rsid w:val="00871A9B"/>
    <w:rsid w:val="00872EB7"/>
    <w:rsid w:val="008821FC"/>
    <w:rsid w:val="008864C0"/>
    <w:rsid w:val="00886ADA"/>
    <w:rsid w:val="00891DE2"/>
    <w:rsid w:val="00894478"/>
    <w:rsid w:val="008961CF"/>
    <w:rsid w:val="00897F9B"/>
    <w:rsid w:val="00897FCD"/>
    <w:rsid w:val="008A061A"/>
    <w:rsid w:val="008A09E2"/>
    <w:rsid w:val="008A27F5"/>
    <w:rsid w:val="008A3C77"/>
    <w:rsid w:val="008A5DB2"/>
    <w:rsid w:val="008A60A8"/>
    <w:rsid w:val="008A7DB2"/>
    <w:rsid w:val="008B099F"/>
    <w:rsid w:val="008B0E3B"/>
    <w:rsid w:val="008B1FF7"/>
    <w:rsid w:val="008B2450"/>
    <w:rsid w:val="008B5FEA"/>
    <w:rsid w:val="008C0494"/>
    <w:rsid w:val="008C12D2"/>
    <w:rsid w:val="008C2BF7"/>
    <w:rsid w:val="008C2CBB"/>
    <w:rsid w:val="008C3BF3"/>
    <w:rsid w:val="008C5106"/>
    <w:rsid w:val="008C6E23"/>
    <w:rsid w:val="008D3092"/>
    <w:rsid w:val="008E1EF2"/>
    <w:rsid w:val="008E20CD"/>
    <w:rsid w:val="008E53C0"/>
    <w:rsid w:val="008E6A89"/>
    <w:rsid w:val="008F17A9"/>
    <w:rsid w:val="008F390A"/>
    <w:rsid w:val="008F3C21"/>
    <w:rsid w:val="008F3CB2"/>
    <w:rsid w:val="008F609C"/>
    <w:rsid w:val="008F675E"/>
    <w:rsid w:val="008F6914"/>
    <w:rsid w:val="0090296D"/>
    <w:rsid w:val="00906352"/>
    <w:rsid w:val="0091092D"/>
    <w:rsid w:val="00911FD8"/>
    <w:rsid w:val="00913381"/>
    <w:rsid w:val="009139D3"/>
    <w:rsid w:val="00913FB2"/>
    <w:rsid w:val="0091508E"/>
    <w:rsid w:val="009151C9"/>
    <w:rsid w:val="00915A3F"/>
    <w:rsid w:val="009165EB"/>
    <w:rsid w:val="00917820"/>
    <w:rsid w:val="00922177"/>
    <w:rsid w:val="00924A4C"/>
    <w:rsid w:val="00927119"/>
    <w:rsid w:val="0092796E"/>
    <w:rsid w:val="009317C6"/>
    <w:rsid w:val="0093247C"/>
    <w:rsid w:val="00935F02"/>
    <w:rsid w:val="0093620E"/>
    <w:rsid w:val="009406DA"/>
    <w:rsid w:val="009413C9"/>
    <w:rsid w:val="00943669"/>
    <w:rsid w:val="00943EC2"/>
    <w:rsid w:val="0094587A"/>
    <w:rsid w:val="00945DCC"/>
    <w:rsid w:val="009521B9"/>
    <w:rsid w:val="0095326B"/>
    <w:rsid w:val="00955AB2"/>
    <w:rsid w:val="0095604C"/>
    <w:rsid w:val="00960C7A"/>
    <w:rsid w:val="0096212A"/>
    <w:rsid w:val="0096273E"/>
    <w:rsid w:val="009659EC"/>
    <w:rsid w:val="009679AE"/>
    <w:rsid w:val="009761E8"/>
    <w:rsid w:val="00983698"/>
    <w:rsid w:val="00984191"/>
    <w:rsid w:val="00984B4E"/>
    <w:rsid w:val="00991FD0"/>
    <w:rsid w:val="009930CB"/>
    <w:rsid w:val="00994510"/>
    <w:rsid w:val="009A21CB"/>
    <w:rsid w:val="009A2F18"/>
    <w:rsid w:val="009A4271"/>
    <w:rsid w:val="009A70F9"/>
    <w:rsid w:val="009B06C0"/>
    <w:rsid w:val="009B2D13"/>
    <w:rsid w:val="009B560C"/>
    <w:rsid w:val="009B5860"/>
    <w:rsid w:val="009B5E8F"/>
    <w:rsid w:val="009B793E"/>
    <w:rsid w:val="009C01BC"/>
    <w:rsid w:val="009C1FBF"/>
    <w:rsid w:val="009C2D29"/>
    <w:rsid w:val="009C3C6E"/>
    <w:rsid w:val="009C4B01"/>
    <w:rsid w:val="009C555C"/>
    <w:rsid w:val="009C558B"/>
    <w:rsid w:val="009C5C79"/>
    <w:rsid w:val="009C7521"/>
    <w:rsid w:val="009D13E8"/>
    <w:rsid w:val="009D3906"/>
    <w:rsid w:val="009D54EE"/>
    <w:rsid w:val="009D61AC"/>
    <w:rsid w:val="009E089E"/>
    <w:rsid w:val="009E31B3"/>
    <w:rsid w:val="009E43DF"/>
    <w:rsid w:val="009F3053"/>
    <w:rsid w:val="009F3235"/>
    <w:rsid w:val="009F676B"/>
    <w:rsid w:val="00A001AF"/>
    <w:rsid w:val="00A0113D"/>
    <w:rsid w:val="00A016D3"/>
    <w:rsid w:val="00A0474A"/>
    <w:rsid w:val="00A04AFE"/>
    <w:rsid w:val="00A04C10"/>
    <w:rsid w:val="00A0755E"/>
    <w:rsid w:val="00A11D1C"/>
    <w:rsid w:val="00A14564"/>
    <w:rsid w:val="00A14A16"/>
    <w:rsid w:val="00A14EF4"/>
    <w:rsid w:val="00A154E4"/>
    <w:rsid w:val="00A22C62"/>
    <w:rsid w:val="00A234D2"/>
    <w:rsid w:val="00A239C7"/>
    <w:rsid w:val="00A2433E"/>
    <w:rsid w:val="00A24733"/>
    <w:rsid w:val="00A26199"/>
    <w:rsid w:val="00A268DF"/>
    <w:rsid w:val="00A26B97"/>
    <w:rsid w:val="00A26D5C"/>
    <w:rsid w:val="00A27CAA"/>
    <w:rsid w:val="00A32A8B"/>
    <w:rsid w:val="00A34C3A"/>
    <w:rsid w:val="00A370EC"/>
    <w:rsid w:val="00A371F0"/>
    <w:rsid w:val="00A4231E"/>
    <w:rsid w:val="00A43F67"/>
    <w:rsid w:val="00A46B11"/>
    <w:rsid w:val="00A5025A"/>
    <w:rsid w:val="00A50AA1"/>
    <w:rsid w:val="00A512A7"/>
    <w:rsid w:val="00A520BA"/>
    <w:rsid w:val="00A53B07"/>
    <w:rsid w:val="00A55634"/>
    <w:rsid w:val="00A57301"/>
    <w:rsid w:val="00A60103"/>
    <w:rsid w:val="00A635C6"/>
    <w:rsid w:val="00A63EA2"/>
    <w:rsid w:val="00A64B78"/>
    <w:rsid w:val="00A70470"/>
    <w:rsid w:val="00A73BBC"/>
    <w:rsid w:val="00A750BF"/>
    <w:rsid w:val="00A84E35"/>
    <w:rsid w:val="00A85CE5"/>
    <w:rsid w:val="00A8723B"/>
    <w:rsid w:val="00A92676"/>
    <w:rsid w:val="00A9270C"/>
    <w:rsid w:val="00A93883"/>
    <w:rsid w:val="00A94ACD"/>
    <w:rsid w:val="00A94D32"/>
    <w:rsid w:val="00A95552"/>
    <w:rsid w:val="00A97015"/>
    <w:rsid w:val="00AA172E"/>
    <w:rsid w:val="00AA3E4D"/>
    <w:rsid w:val="00AA40F7"/>
    <w:rsid w:val="00AA4A66"/>
    <w:rsid w:val="00AA5A3C"/>
    <w:rsid w:val="00AB05AA"/>
    <w:rsid w:val="00AB33AD"/>
    <w:rsid w:val="00AB3884"/>
    <w:rsid w:val="00AB3E4A"/>
    <w:rsid w:val="00AB4133"/>
    <w:rsid w:val="00AB4C64"/>
    <w:rsid w:val="00AB5346"/>
    <w:rsid w:val="00AB7505"/>
    <w:rsid w:val="00AC0601"/>
    <w:rsid w:val="00AC0CAB"/>
    <w:rsid w:val="00AC24BD"/>
    <w:rsid w:val="00AC28F9"/>
    <w:rsid w:val="00AC5DB7"/>
    <w:rsid w:val="00AD044E"/>
    <w:rsid w:val="00AD1E60"/>
    <w:rsid w:val="00AD2D4B"/>
    <w:rsid w:val="00AD7C0F"/>
    <w:rsid w:val="00AE0CB5"/>
    <w:rsid w:val="00AE14FA"/>
    <w:rsid w:val="00AE18D1"/>
    <w:rsid w:val="00AE4122"/>
    <w:rsid w:val="00AE53C3"/>
    <w:rsid w:val="00AF0184"/>
    <w:rsid w:val="00AF1560"/>
    <w:rsid w:val="00AF18F6"/>
    <w:rsid w:val="00AF4B3F"/>
    <w:rsid w:val="00AF4BA4"/>
    <w:rsid w:val="00AF7732"/>
    <w:rsid w:val="00B011B2"/>
    <w:rsid w:val="00B02461"/>
    <w:rsid w:val="00B0259A"/>
    <w:rsid w:val="00B122EE"/>
    <w:rsid w:val="00B12C43"/>
    <w:rsid w:val="00B12D30"/>
    <w:rsid w:val="00B14383"/>
    <w:rsid w:val="00B14AE6"/>
    <w:rsid w:val="00B16582"/>
    <w:rsid w:val="00B16FA9"/>
    <w:rsid w:val="00B21ACF"/>
    <w:rsid w:val="00B233EB"/>
    <w:rsid w:val="00B252D6"/>
    <w:rsid w:val="00B25596"/>
    <w:rsid w:val="00B318F9"/>
    <w:rsid w:val="00B32FD8"/>
    <w:rsid w:val="00B4144B"/>
    <w:rsid w:val="00B42350"/>
    <w:rsid w:val="00B43428"/>
    <w:rsid w:val="00B43C57"/>
    <w:rsid w:val="00B44CDD"/>
    <w:rsid w:val="00B50EED"/>
    <w:rsid w:val="00B50FB0"/>
    <w:rsid w:val="00B51CC0"/>
    <w:rsid w:val="00B533EA"/>
    <w:rsid w:val="00B54432"/>
    <w:rsid w:val="00B55005"/>
    <w:rsid w:val="00B57603"/>
    <w:rsid w:val="00B60FC5"/>
    <w:rsid w:val="00B62D80"/>
    <w:rsid w:val="00B66FE4"/>
    <w:rsid w:val="00B672F1"/>
    <w:rsid w:val="00B71E5B"/>
    <w:rsid w:val="00B73663"/>
    <w:rsid w:val="00B73CB0"/>
    <w:rsid w:val="00B744BC"/>
    <w:rsid w:val="00B77C74"/>
    <w:rsid w:val="00B80551"/>
    <w:rsid w:val="00B867F0"/>
    <w:rsid w:val="00B86C19"/>
    <w:rsid w:val="00B9081B"/>
    <w:rsid w:val="00B90DB0"/>
    <w:rsid w:val="00BA12DC"/>
    <w:rsid w:val="00BA139E"/>
    <w:rsid w:val="00BA17C0"/>
    <w:rsid w:val="00BA39A0"/>
    <w:rsid w:val="00BA43F5"/>
    <w:rsid w:val="00BA6B6B"/>
    <w:rsid w:val="00BA6CC6"/>
    <w:rsid w:val="00BA6F4A"/>
    <w:rsid w:val="00BA7543"/>
    <w:rsid w:val="00BB0026"/>
    <w:rsid w:val="00BB04AF"/>
    <w:rsid w:val="00BB6E45"/>
    <w:rsid w:val="00BB71CF"/>
    <w:rsid w:val="00BB7D8B"/>
    <w:rsid w:val="00BC0624"/>
    <w:rsid w:val="00BC125E"/>
    <w:rsid w:val="00BC1603"/>
    <w:rsid w:val="00BC25AC"/>
    <w:rsid w:val="00BC6258"/>
    <w:rsid w:val="00BD11BA"/>
    <w:rsid w:val="00BD1497"/>
    <w:rsid w:val="00BD1AFA"/>
    <w:rsid w:val="00BD21CD"/>
    <w:rsid w:val="00BD2FE1"/>
    <w:rsid w:val="00BD457C"/>
    <w:rsid w:val="00BE2EBD"/>
    <w:rsid w:val="00BE6C40"/>
    <w:rsid w:val="00BE7787"/>
    <w:rsid w:val="00BE79D1"/>
    <w:rsid w:val="00BF5CCF"/>
    <w:rsid w:val="00BF6C1D"/>
    <w:rsid w:val="00C00A60"/>
    <w:rsid w:val="00C03D88"/>
    <w:rsid w:val="00C04B75"/>
    <w:rsid w:val="00C04F58"/>
    <w:rsid w:val="00C05856"/>
    <w:rsid w:val="00C073CD"/>
    <w:rsid w:val="00C10301"/>
    <w:rsid w:val="00C11655"/>
    <w:rsid w:val="00C122AD"/>
    <w:rsid w:val="00C129A4"/>
    <w:rsid w:val="00C13D0E"/>
    <w:rsid w:val="00C13E06"/>
    <w:rsid w:val="00C13E2A"/>
    <w:rsid w:val="00C16405"/>
    <w:rsid w:val="00C16D9E"/>
    <w:rsid w:val="00C17569"/>
    <w:rsid w:val="00C211AD"/>
    <w:rsid w:val="00C211E3"/>
    <w:rsid w:val="00C217B3"/>
    <w:rsid w:val="00C22E65"/>
    <w:rsid w:val="00C2302F"/>
    <w:rsid w:val="00C23264"/>
    <w:rsid w:val="00C2709C"/>
    <w:rsid w:val="00C33277"/>
    <w:rsid w:val="00C33705"/>
    <w:rsid w:val="00C35539"/>
    <w:rsid w:val="00C37F03"/>
    <w:rsid w:val="00C427F7"/>
    <w:rsid w:val="00C42A91"/>
    <w:rsid w:val="00C4489B"/>
    <w:rsid w:val="00C44ADC"/>
    <w:rsid w:val="00C45FBA"/>
    <w:rsid w:val="00C5001A"/>
    <w:rsid w:val="00C5188F"/>
    <w:rsid w:val="00C53C0D"/>
    <w:rsid w:val="00C57917"/>
    <w:rsid w:val="00C629CD"/>
    <w:rsid w:val="00C63BBC"/>
    <w:rsid w:val="00C65F00"/>
    <w:rsid w:val="00C66B84"/>
    <w:rsid w:val="00C67555"/>
    <w:rsid w:val="00C74944"/>
    <w:rsid w:val="00C75B5A"/>
    <w:rsid w:val="00C80D71"/>
    <w:rsid w:val="00C82577"/>
    <w:rsid w:val="00C82DDA"/>
    <w:rsid w:val="00C83293"/>
    <w:rsid w:val="00C84249"/>
    <w:rsid w:val="00C8576C"/>
    <w:rsid w:val="00C900B6"/>
    <w:rsid w:val="00C94C8F"/>
    <w:rsid w:val="00C95EA9"/>
    <w:rsid w:val="00CA5664"/>
    <w:rsid w:val="00CA60AF"/>
    <w:rsid w:val="00CB0B7B"/>
    <w:rsid w:val="00CB14FA"/>
    <w:rsid w:val="00CB23FD"/>
    <w:rsid w:val="00CB269A"/>
    <w:rsid w:val="00CB4124"/>
    <w:rsid w:val="00CB4D9C"/>
    <w:rsid w:val="00CB51B4"/>
    <w:rsid w:val="00CB5623"/>
    <w:rsid w:val="00CB7595"/>
    <w:rsid w:val="00CC0040"/>
    <w:rsid w:val="00CC053D"/>
    <w:rsid w:val="00CC0DCB"/>
    <w:rsid w:val="00CC112A"/>
    <w:rsid w:val="00CC11F2"/>
    <w:rsid w:val="00CC31F8"/>
    <w:rsid w:val="00CC5C6D"/>
    <w:rsid w:val="00CC6E2A"/>
    <w:rsid w:val="00CC6F5A"/>
    <w:rsid w:val="00CD0347"/>
    <w:rsid w:val="00CD13DA"/>
    <w:rsid w:val="00CD3892"/>
    <w:rsid w:val="00CD53D0"/>
    <w:rsid w:val="00CD6EE7"/>
    <w:rsid w:val="00CE03B4"/>
    <w:rsid w:val="00CE04A4"/>
    <w:rsid w:val="00CE0F4A"/>
    <w:rsid w:val="00CE301A"/>
    <w:rsid w:val="00CE3481"/>
    <w:rsid w:val="00CE391B"/>
    <w:rsid w:val="00CE3A62"/>
    <w:rsid w:val="00CE43EE"/>
    <w:rsid w:val="00CE6F3B"/>
    <w:rsid w:val="00CE6FDA"/>
    <w:rsid w:val="00CE78D3"/>
    <w:rsid w:val="00CE7D14"/>
    <w:rsid w:val="00CF168A"/>
    <w:rsid w:val="00CF2A1D"/>
    <w:rsid w:val="00CF4864"/>
    <w:rsid w:val="00CF6C4A"/>
    <w:rsid w:val="00CF7BB5"/>
    <w:rsid w:val="00D0002A"/>
    <w:rsid w:val="00D02FB1"/>
    <w:rsid w:val="00D03813"/>
    <w:rsid w:val="00D04F1D"/>
    <w:rsid w:val="00D06417"/>
    <w:rsid w:val="00D0685D"/>
    <w:rsid w:val="00D07D54"/>
    <w:rsid w:val="00D12497"/>
    <w:rsid w:val="00D12E29"/>
    <w:rsid w:val="00D12F15"/>
    <w:rsid w:val="00D15C4B"/>
    <w:rsid w:val="00D2070B"/>
    <w:rsid w:val="00D20915"/>
    <w:rsid w:val="00D21224"/>
    <w:rsid w:val="00D22F6E"/>
    <w:rsid w:val="00D23EF4"/>
    <w:rsid w:val="00D24E9B"/>
    <w:rsid w:val="00D30172"/>
    <w:rsid w:val="00D33865"/>
    <w:rsid w:val="00D342C0"/>
    <w:rsid w:val="00D34B08"/>
    <w:rsid w:val="00D36E6D"/>
    <w:rsid w:val="00D37745"/>
    <w:rsid w:val="00D40953"/>
    <w:rsid w:val="00D4344E"/>
    <w:rsid w:val="00D45811"/>
    <w:rsid w:val="00D4609B"/>
    <w:rsid w:val="00D50DD8"/>
    <w:rsid w:val="00D5191A"/>
    <w:rsid w:val="00D54C78"/>
    <w:rsid w:val="00D60471"/>
    <w:rsid w:val="00D63075"/>
    <w:rsid w:val="00D63E6C"/>
    <w:rsid w:val="00D64647"/>
    <w:rsid w:val="00D64A3D"/>
    <w:rsid w:val="00D65A37"/>
    <w:rsid w:val="00D666DF"/>
    <w:rsid w:val="00D66F8D"/>
    <w:rsid w:val="00D67CF9"/>
    <w:rsid w:val="00D704B9"/>
    <w:rsid w:val="00D70A51"/>
    <w:rsid w:val="00D70F04"/>
    <w:rsid w:val="00D71944"/>
    <w:rsid w:val="00D72E52"/>
    <w:rsid w:val="00D74194"/>
    <w:rsid w:val="00D8067E"/>
    <w:rsid w:val="00D822E3"/>
    <w:rsid w:val="00D82FA1"/>
    <w:rsid w:val="00D83285"/>
    <w:rsid w:val="00D84317"/>
    <w:rsid w:val="00D853AA"/>
    <w:rsid w:val="00D856F1"/>
    <w:rsid w:val="00D85EA5"/>
    <w:rsid w:val="00D867AB"/>
    <w:rsid w:val="00D87F3F"/>
    <w:rsid w:val="00D90A9A"/>
    <w:rsid w:val="00D94163"/>
    <w:rsid w:val="00D94A81"/>
    <w:rsid w:val="00D95C41"/>
    <w:rsid w:val="00D97C70"/>
    <w:rsid w:val="00DA0B59"/>
    <w:rsid w:val="00DB05E7"/>
    <w:rsid w:val="00DB0B0A"/>
    <w:rsid w:val="00DB2BAE"/>
    <w:rsid w:val="00DB54BC"/>
    <w:rsid w:val="00DB5CBA"/>
    <w:rsid w:val="00DB6F00"/>
    <w:rsid w:val="00DC33D9"/>
    <w:rsid w:val="00DC3832"/>
    <w:rsid w:val="00DC4193"/>
    <w:rsid w:val="00DC41BF"/>
    <w:rsid w:val="00DD16B2"/>
    <w:rsid w:val="00DD2547"/>
    <w:rsid w:val="00DD3C1F"/>
    <w:rsid w:val="00DD5643"/>
    <w:rsid w:val="00DD5958"/>
    <w:rsid w:val="00DD7D06"/>
    <w:rsid w:val="00DE1C21"/>
    <w:rsid w:val="00DE2453"/>
    <w:rsid w:val="00DE28D7"/>
    <w:rsid w:val="00DE32C3"/>
    <w:rsid w:val="00DE32ED"/>
    <w:rsid w:val="00DE4B49"/>
    <w:rsid w:val="00DF3E7C"/>
    <w:rsid w:val="00E02C18"/>
    <w:rsid w:val="00E02EEA"/>
    <w:rsid w:val="00E036AE"/>
    <w:rsid w:val="00E044DF"/>
    <w:rsid w:val="00E045EE"/>
    <w:rsid w:val="00E05334"/>
    <w:rsid w:val="00E05C3A"/>
    <w:rsid w:val="00E069AE"/>
    <w:rsid w:val="00E07AF5"/>
    <w:rsid w:val="00E10552"/>
    <w:rsid w:val="00E12DEF"/>
    <w:rsid w:val="00E135C7"/>
    <w:rsid w:val="00E142C7"/>
    <w:rsid w:val="00E14FBD"/>
    <w:rsid w:val="00E1702C"/>
    <w:rsid w:val="00E21192"/>
    <w:rsid w:val="00E22829"/>
    <w:rsid w:val="00E22CA3"/>
    <w:rsid w:val="00E250C3"/>
    <w:rsid w:val="00E251A4"/>
    <w:rsid w:val="00E256FC"/>
    <w:rsid w:val="00E3193D"/>
    <w:rsid w:val="00E3197F"/>
    <w:rsid w:val="00E32767"/>
    <w:rsid w:val="00E3412F"/>
    <w:rsid w:val="00E362EC"/>
    <w:rsid w:val="00E365E0"/>
    <w:rsid w:val="00E37B1F"/>
    <w:rsid w:val="00E402BF"/>
    <w:rsid w:val="00E40FD4"/>
    <w:rsid w:val="00E44F1E"/>
    <w:rsid w:val="00E44F90"/>
    <w:rsid w:val="00E4594D"/>
    <w:rsid w:val="00E4623D"/>
    <w:rsid w:val="00E46BC9"/>
    <w:rsid w:val="00E46EAB"/>
    <w:rsid w:val="00E52724"/>
    <w:rsid w:val="00E54A99"/>
    <w:rsid w:val="00E54DA1"/>
    <w:rsid w:val="00E54E98"/>
    <w:rsid w:val="00E56348"/>
    <w:rsid w:val="00E56672"/>
    <w:rsid w:val="00E56F49"/>
    <w:rsid w:val="00E5767F"/>
    <w:rsid w:val="00E57681"/>
    <w:rsid w:val="00E57F4F"/>
    <w:rsid w:val="00E640E4"/>
    <w:rsid w:val="00E64182"/>
    <w:rsid w:val="00E66E96"/>
    <w:rsid w:val="00E67018"/>
    <w:rsid w:val="00E7004F"/>
    <w:rsid w:val="00E70B5B"/>
    <w:rsid w:val="00E71050"/>
    <w:rsid w:val="00E71180"/>
    <w:rsid w:val="00E712CF"/>
    <w:rsid w:val="00E72A85"/>
    <w:rsid w:val="00E73E61"/>
    <w:rsid w:val="00E80A8C"/>
    <w:rsid w:val="00E8317A"/>
    <w:rsid w:val="00E839D9"/>
    <w:rsid w:val="00E84688"/>
    <w:rsid w:val="00E84BA2"/>
    <w:rsid w:val="00E853E0"/>
    <w:rsid w:val="00E85BA2"/>
    <w:rsid w:val="00E86DF1"/>
    <w:rsid w:val="00E87C66"/>
    <w:rsid w:val="00E87EA5"/>
    <w:rsid w:val="00E9123F"/>
    <w:rsid w:val="00E91F87"/>
    <w:rsid w:val="00E93CBC"/>
    <w:rsid w:val="00EA1B2C"/>
    <w:rsid w:val="00EA36B4"/>
    <w:rsid w:val="00EA4124"/>
    <w:rsid w:val="00EA5F4E"/>
    <w:rsid w:val="00EB10CB"/>
    <w:rsid w:val="00EB6296"/>
    <w:rsid w:val="00EB6FC6"/>
    <w:rsid w:val="00EB732C"/>
    <w:rsid w:val="00EC34F8"/>
    <w:rsid w:val="00EC62A2"/>
    <w:rsid w:val="00ED0641"/>
    <w:rsid w:val="00ED0C33"/>
    <w:rsid w:val="00ED0F10"/>
    <w:rsid w:val="00ED21B2"/>
    <w:rsid w:val="00ED31FD"/>
    <w:rsid w:val="00ED648B"/>
    <w:rsid w:val="00ED7BE8"/>
    <w:rsid w:val="00EE04D8"/>
    <w:rsid w:val="00EE13D5"/>
    <w:rsid w:val="00EE3A82"/>
    <w:rsid w:val="00EE5B21"/>
    <w:rsid w:val="00EE620A"/>
    <w:rsid w:val="00EE64CF"/>
    <w:rsid w:val="00EE6BE3"/>
    <w:rsid w:val="00EE6D34"/>
    <w:rsid w:val="00EF050F"/>
    <w:rsid w:val="00EF11D7"/>
    <w:rsid w:val="00EF48A4"/>
    <w:rsid w:val="00EF61DF"/>
    <w:rsid w:val="00EF77A6"/>
    <w:rsid w:val="00F021E7"/>
    <w:rsid w:val="00F025F9"/>
    <w:rsid w:val="00F03415"/>
    <w:rsid w:val="00F04C3B"/>
    <w:rsid w:val="00F0510E"/>
    <w:rsid w:val="00F05CC8"/>
    <w:rsid w:val="00F0710F"/>
    <w:rsid w:val="00F07390"/>
    <w:rsid w:val="00F07B9B"/>
    <w:rsid w:val="00F10BA6"/>
    <w:rsid w:val="00F13133"/>
    <w:rsid w:val="00F14DE9"/>
    <w:rsid w:val="00F1546C"/>
    <w:rsid w:val="00F159E9"/>
    <w:rsid w:val="00F212CC"/>
    <w:rsid w:val="00F23BE4"/>
    <w:rsid w:val="00F24232"/>
    <w:rsid w:val="00F25EE6"/>
    <w:rsid w:val="00F309E9"/>
    <w:rsid w:val="00F31CAD"/>
    <w:rsid w:val="00F35416"/>
    <w:rsid w:val="00F356FF"/>
    <w:rsid w:val="00F36820"/>
    <w:rsid w:val="00F46B4D"/>
    <w:rsid w:val="00F47906"/>
    <w:rsid w:val="00F50946"/>
    <w:rsid w:val="00F52B8D"/>
    <w:rsid w:val="00F54F94"/>
    <w:rsid w:val="00F56A75"/>
    <w:rsid w:val="00F57969"/>
    <w:rsid w:val="00F61623"/>
    <w:rsid w:val="00F622AE"/>
    <w:rsid w:val="00F6424A"/>
    <w:rsid w:val="00F70941"/>
    <w:rsid w:val="00F71E24"/>
    <w:rsid w:val="00F720E7"/>
    <w:rsid w:val="00F72583"/>
    <w:rsid w:val="00F72CB8"/>
    <w:rsid w:val="00F73BB4"/>
    <w:rsid w:val="00F74048"/>
    <w:rsid w:val="00F815EB"/>
    <w:rsid w:val="00F83BD6"/>
    <w:rsid w:val="00F83DBE"/>
    <w:rsid w:val="00F83FB4"/>
    <w:rsid w:val="00F8649B"/>
    <w:rsid w:val="00F87615"/>
    <w:rsid w:val="00F90CF1"/>
    <w:rsid w:val="00F93E1D"/>
    <w:rsid w:val="00F94079"/>
    <w:rsid w:val="00F956FC"/>
    <w:rsid w:val="00F96820"/>
    <w:rsid w:val="00FA0258"/>
    <w:rsid w:val="00FA0659"/>
    <w:rsid w:val="00FA07E7"/>
    <w:rsid w:val="00FA1134"/>
    <w:rsid w:val="00FA1389"/>
    <w:rsid w:val="00FA28F7"/>
    <w:rsid w:val="00FA298D"/>
    <w:rsid w:val="00FA2E77"/>
    <w:rsid w:val="00FA3158"/>
    <w:rsid w:val="00FA31D2"/>
    <w:rsid w:val="00FA3A89"/>
    <w:rsid w:val="00FA5DB2"/>
    <w:rsid w:val="00FA6601"/>
    <w:rsid w:val="00FA7E0B"/>
    <w:rsid w:val="00FB2DFD"/>
    <w:rsid w:val="00FB378F"/>
    <w:rsid w:val="00FB7973"/>
    <w:rsid w:val="00FC0AF8"/>
    <w:rsid w:val="00FC130B"/>
    <w:rsid w:val="00FC55A5"/>
    <w:rsid w:val="00FC56C4"/>
    <w:rsid w:val="00FC6FC7"/>
    <w:rsid w:val="00FD136C"/>
    <w:rsid w:val="00FD2CED"/>
    <w:rsid w:val="00FD58E9"/>
    <w:rsid w:val="00FD7000"/>
    <w:rsid w:val="00FD7848"/>
    <w:rsid w:val="00FE1805"/>
    <w:rsid w:val="00FE4E9E"/>
    <w:rsid w:val="00FF1E15"/>
    <w:rsid w:val="00FF28FF"/>
    <w:rsid w:val="00FF5F50"/>
    <w:rsid w:val="00FF6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9E"/>
    <w:rPr>
      <w:rFonts w:ascii="Times New Roman" w:eastAsia="Times New Roman" w:hAnsi="Times New Roman" w:cs="Times New Roman"/>
      <w:sz w:val="24"/>
      <w:szCs w:val="24"/>
      <w:lang w:eastAsia="ru-RU"/>
    </w:rPr>
  </w:style>
  <w:style w:type="paragraph" w:styleId="1">
    <w:name w:val="heading 1"/>
    <w:basedOn w:val="a"/>
    <w:next w:val="a"/>
    <w:link w:val="10"/>
    <w:qFormat/>
    <w:rsid w:val="00603A9E"/>
    <w:pPr>
      <w:keepNext/>
      <w:widowControl w:val="0"/>
      <w:jc w:val="center"/>
      <w:outlineLvl w:val="0"/>
    </w:pPr>
    <w:rPr>
      <w:b/>
      <w:snapToGrid w:val="0"/>
      <w:color w:val="00008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A9E"/>
    <w:rPr>
      <w:rFonts w:ascii="Times New Roman" w:eastAsia="Times New Roman" w:hAnsi="Times New Roman" w:cs="Times New Roman"/>
      <w:b/>
      <w:snapToGrid w:val="0"/>
      <w:color w:val="000080"/>
      <w:sz w:val="28"/>
      <w:szCs w:val="20"/>
      <w:lang w:eastAsia="ru-RU"/>
    </w:rPr>
  </w:style>
  <w:style w:type="paragraph" w:styleId="HTML">
    <w:name w:val="HTML Preformatted"/>
    <w:basedOn w:val="a"/>
    <w:link w:val="HTML0"/>
    <w:rsid w:val="0060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603A9E"/>
    <w:rPr>
      <w:rFonts w:ascii="Courier New" w:eastAsia="Times New Roman" w:hAnsi="Courier New" w:cs="Times New Roman"/>
      <w:sz w:val="20"/>
      <w:szCs w:val="20"/>
      <w:lang w:val="x-none" w:eastAsia="x-none"/>
    </w:rPr>
  </w:style>
  <w:style w:type="paragraph" w:styleId="a3">
    <w:name w:val="footer"/>
    <w:basedOn w:val="a"/>
    <w:link w:val="a4"/>
    <w:rsid w:val="00603A9E"/>
    <w:pPr>
      <w:tabs>
        <w:tab w:val="center" w:pos="4677"/>
        <w:tab w:val="right" w:pos="9355"/>
      </w:tabs>
    </w:pPr>
  </w:style>
  <w:style w:type="character" w:customStyle="1" w:styleId="a4">
    <w:name w:val="Нижний колонтитул Знак"/>
    <w:basedOn w:val="a0"/>
    <w:link w:val="a3"/>
    <w:rsid w:val="00603A9E"/>
    <w:rPr>
      <w:rFonts w:ascii="Times New Roman" w:eastAsia="Times New Roman" w:hAnsi="Times New Roman" w:cs="Times New Roman"/>
      <w:sz w:val="24"/>
      <w:szCs w:val="24"/>
      <w:lang w:eastAsia="ru-RU"/>
    </w:rPr>
  </w:style>
  <w:style w:type="character" w:styleId="a5">
    <w:name w:val="page number"/>
    <w:basedOn w:val="a0"/>
    <w:rsid w:val="00603A9E"/>
  </w:style>
  <w:style w:type="paragraph" w:styleId="a6">
    <w:name w:val="List Paragraph"/>
    <w:basedOn w:val="a"/>
    <w:uiPriority w:val="34"/>
    <w:qFormat/>
    <w:rsid w:val="008316DD"/>
    <w:pPr>
      <w:ind w:left="720"/>
      <w:contextualSpacing/>
    </w:pPr>
    <w:rPr>
      <w:sz w:val="28"/>
      <w:szCs w:val="28"/>
    </w:rPr>
  </w:style>
  <w:style w:type="paragraph" w:styleId="a7">
    <w:name w:val="Body Text"/>
    <w:basedOn w:val="a"/>
    <w:link w:val="a8"/>
    <w:semiHidden/>
    <w:unhideWhenUsed/>
    <w:rsid w:val="00E3197F"/>
    <w:pPr>
      <w:jc w:val="both"/>
    </w:pPr>
  </w:style>
  <w:style w:type="character" w:customStyle="1" w:styleId="a8">
    <w:name w:val="Основной текст Знак"/>
    <w:basedOn w:val="a0"/>
    <w:link w:val="a7"/>
    <w:semiHidden/>
    <w:rsid w:val="00E3197F"/>
    <w:rPr>
      <w:rFonts w:ascii="Times New Roman" w:eastAsia="Times New Roman" w:hAnsi="Times New Roman" w:cs="Times New Roman"/>
      <w:sz w:val="24"/>
      <w:szCs w:val="24"/>
      <w:lang w:eastAsia="ru-RU"/>
    </w:rPr>
  </w:style>
  <w:style w:type="character" w:styleId="a9">
    <w:name w:val="Strong"/>
    <w:basedOn w:val="a0"/>
    <w:uiPriority w:val="22"/>
    <w:qFormat/>
    <w:rsid w:val="009D3906"/>
    <w:rPr>
      <w:b/>
      <w:bCs/>
    </w:rPr>
  </w:style>
  <w:style w:type="paragraph" w:styleId="aa">
    <w:name w:val="Balloon Text"/>
    <w:basedOn w:val="a"/>
    <w:link w:val="ab"/>
    <w:uiPriority w:val="99"/>
    <w:semiHidden/>
    <w:unhideWhenUsed/>
    <w:rsid w:val="008E6A89"/>
    <w:rPr>
      <w:rFonts w:ascii="Tahoma" w:hAnsi="Tahoma" w:cs="Tahoma"/>
      <w:sz w:val="16"/>
      <w:szCs w:val="16"/>
    </w:rPr>
  </w:style>
  <w:style w:type="character" w:customStyle="1" w:styleId="ab">
    <w:name w:val="Текст выноски Знак"/>
    <w:basedOn w:val="a0"/>
    <w:link w:val="aa"/>
    <w:uiPriority w:val="99"/>
    <w:semiHidden/>
    <w:rsid w:val="008E6A89"/>
    <w:rPr>
      <w:rFonts w:ascii="Tahoma" w:eastAsia="Times New Roman" w:hAnsi="Tahoma" w:cs="Tahoma"/>
      <w:sz w:val="16"/>
      <w:szCs w:val="16"/>
      <w:lang w:eastAsia="ru-RU"/>
    </w:rPr>
  </w:style>
  <w:style w:type="character" w:styleId="ac">
    <w:name w:val="Hyperlink"/>
    <w:basedOn w:val="a0"/>
    <w:uiPriority w:val="99"/>
    <w:unhideWhenUsed/>
    <w:rsid w:val="00413E1D"/>
    <w:rPr>
      <w:color w:val="0000FF"/>
      <w:u w:val="single"/>
    </w:rPr>
  </w:style>
  <w:style w:type="character" w:customStyle="1" w:styleId="blk">
    <w:name w:val="blk"/>
    <w:basedOn w:val="a0"/>
    <w:rsid w:val="00AB7505"/>
  </w:style>
  <w:style w:type="character" w:customStyle="1" w:styleId="f">
    <w:name w:val="f"/>
    <w:basedOn w:val="a0"/>
    <w:rsid w:val="004F49D6"/>
  </w:style>
  <w:style w:type="paragraph" w:styleId="ad">
    <w:name w:val="No Spacing"/>
    <w:uiPriority w:val="1"/>
    <w:qFormat/>
    <w:rsid w:val="00FA6601"/>
    <w:rPr>
      <w:rFonts w:ascii="Times New Roman" w:eastAsia="Times New Roman" w:hAnsi="Times New Roman" w:cs="Times New Roman"/>
      <w:sz w:val="24"/>
      <w:szCs w:val="24"/>
      <w:lang w:eastAsia="ru-RU"/>
    </w:rPr>
  </w:style>
  <w:style w:type="paragraph" w:styleId="ae">
    <w:name w:val="Subtitle"/>
    <w:basedOn w:val="a"/>
    <w:next w:val="a"/>
    <w:link w:val="af"/>
    <w:uiPriority w:val="11"/>
    <w:qFormat/>
    <w:rsid w:val="003E3DF1"/>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3E3DF1"/>
    <w:rPr>
      <w:rFonts w:asciiTheme="majorHAnsi" w:eastAsiaTheme="majorEastAsia" w:hAnsiTheme="majorHAnsi" w:cstheme="majorBidi"/>
      <w:i/>
      <w:iCs/>
      <w:color w:val="4F81BD" w:themeColor="accent1"/>
      <w:spacing w:val="15"/>
      <w:sz w:val="24"/>
      <w:szCs w:val="24"/>
      <w:lang w:eastAsia="ru-RU"/>
    </w:rPr>
  </w:style>
  <w:style w:type="character" w:styleId="af0">
    <w:name w:val="Subtle Emphasis"/>
    <w:basedOn w:val="a0"/>
    <w:uiPriority w:val="19"/>
    <w:qFormat/>
    <w:rsid w:val="003E3DF1"/>
    <w:rPr>
      <w:i/>
      <w:iCs/>
      <w:color w:val="808080" w:themeColor="text1" w:themeTint="7F"/>
    </w:rPr>
  </w:style>
  <w:style w:type="character" w:customStyle="1" w:styleId="4">
    <w:name w:val="Знак Знак4"/>
    <w:semiHidden/>
    <w:locked/>
    <w:rsid w:val="00E4594D"/>
    <w:rPr>
      <w:rFonts w:cs="Times New Roman"/>
      <w:sz w:val="24"/>
      <w:szCs w:val="24"/>
    </w:rPr>
  </w:style>
  <w:style w:type="paragraph" w:customStyle="1" w:styleId="m-4809107079640668449msonormalmailrucssattributepostfixmailrucssattributepostfix">
    <w:name w:val="m_-4809107079640668449msonormal_mailru_css_attribute_postfix_mailru_css_attribute_postfix"/>
    <w:basedOn w:val="a"/>
    <w:rsid w:val="00F14DE9"/>
    <w:pPr>
      <w:spacing w:before="100" w:beforeAutospacing="1" w:after="100" w:afterAutospacing="1"/>
    </w:pPr>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A9E"/>
    <w:rPr>
      <w:rFonts w:ascii="Times New Roman" w:eastAsia="Times New Roman" w:hAnsi="Times New Roman" w:cs="Times New Roman"/>
      <w:sz w:val="24"/>
      <w:szCs w:val="24"/>
      <w:lang w:eastAsia="ru-RU"/>
    </w:rPr>
  </w:style>
  <w:style w:type="paragraph" w:styleId="1">
    <w:name w:val="heading 1"/>
    <w:basedOn w:val="a"/>
    <w:next w:val="a"/>
    <w:link w:val="10"/>
    <w:qFormat/>
    <w:rsid w:val="00603A9E"/>
    <w:pPr>
      <w:keepNext/>
      <w:widowControl w:val="0"/>
      <w:jc w:val="center"/>
      <w:outlineLvl w:val="0"/>
    </w:pPr>
    <w:rPr>
      <w:b/>
      <w:snapToGrid w:val="0"/>
      <w:color w:val="00008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3A9E"/>
    <w:rPr>
      <w:rFonts w:ascii="Times New Roman" w:eastAsia="Times New Roman" w:hAnsi="Times New Roman" w:cs="Times New Roman"/>
      <w:b/>
      <w:snapToGrid w:val="0"/>
      <w:color w:val="000080"/>
      <w:sz w:val="28"/>
      <w:szCs w:val="20"/>
      <w:lang w:eastAsia="ru-RU"/>
    </w:rPr>
  </w:style>
  <w:style w:type="paragraph" w:styleId="HTML">
    <w:name w:val="HTML Preformatted"/>
    <w:basedOn w:val="a"/>
    <w:link w:val="HTML0"/>
    <w:rsid w:val="00603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603A9E"/>
    <w:rPr>
      <w:rFonts w:ascii="Courier New" w:eastAsia="Times New Roman" w:hAnsi="Courier New" w:cs="Times New Roman"/>
      <w:sz w:val="20"/>
      <w:szCs w:val="20"/>
      <w:lang w:val="x-none" w:eastAsia="x-none"/>
    </w:rPr>
  </w:style>
  <w:style w:type="paragraph" w:styleId="a3">
    <w:name w:val="footer"/>
    <w:basedOn w:val="a"/>
    <w:link w:val="a4"/>
    <w:rsid w:val="00603A9E"/>
    <w:pPr>
      <w:tabs>
        <w:tab w:val="center" w:pos="4677"/>
        <w:tab w:val="right" w:pos="9355"/>
      </w:tabs>
    </w:pPr>
  </w:style>
  <w:style w:type="character" w:customStyle="1" w:styleId="a4">
    <w:name w:val="Нижний колонтитул Знак"/>
    <w:basedOn w:val="a0"/>
    <w:link w:val="a3"/>
    <w:rsid w:val="00603A9E"/>
    <w:rPr>
      <w:rFonts w:ascii="Times New Roman" w:eastAsia="Times New Roman" w:hAnsi="Times New Roman" w:cs="Times New Roman"/>
      <w:sz w:val="24"/>
      <w:szCs w:val="24"/>
      <w:lang w:eastAsia="ru-RU"/>
    </w:rPr>
  </w:style>
  <w:style w:type="character" w:styleId="a5">
    <w:name w:val="page number"/>
    <w:basedOn w:val="a0"/>
    <w:rsid w:val="00603A9E"/>
  </w:style>
  <w:style w:type="paragraph" w:styleId="a6">
    <w:name w:val="List Paragraph"/>
    <w:basedOn w:val="a"/>
    <w:uiPriority w:val="34"/>
    <w:qFormat/>
    <w:rsid w:val="008316DD"/>
    <w:pPr>
      <w:ind w:left="720"/>
      <w:contextualSpacing/>
    </w:pPr>
    <w:rPr>
      <w:sz w:val="28"/>
      <w:szCs w:val="28"/>
    </w:rPr>
  </w:style>
  <w:style w:type="paragraph" w:styleId="a7">
    <w:name w:val="Body Text"/>
    <w:basedOn w:val="a"/>
    <w:link w:val="a8"/>
    <w:semiHidden/>
    <w:unhideWhenUsed/>
    <w:rsid w:val="00E3197F"/>
    <w:pPr>
      <w:jc w:val="both"/>
    </w:pPr>
  </w:style>
  <w:style w:type="character" w:customStyle="1" w:styleId="a8">
    <w:name w:val="Основной текст Знак"/>
    <w:basedOn w:val="a0"/>
    <w:link w:val="a7"/>
    <w:semiHidden/>
    <w:rsid w:val="00E3197F"/>
    <w:rPr>
      <w:rFonts w:ascii="Times New Roman" w:eastAsia="Times New Roman" w:hAnsi="Times New Roman" w:cs="Times New Roman"/>
      <w:sz w:val="24"/>
      <w:szCs w:val="24"/>
      <w:lang w:eastAsia="ru-RU"/>
    </w:rPr>
  </w:style>
  <w:style w:type="character" w:styleId="a9">
    <w:name w:val="Strong"/>
    <w:basedOn w:val="a0"/>
    <w:uiPriority w:val="22"/>
    <w:qFormat/>
    <w:rsid w:val="009D3906"/>
    <w:rPr>
      <w:b/>
      <w:bCs/>
    </w:rPr>
  </w:style>
  <w:style w:type="paragraph" w:styleId="aa">
    <w:name w:val="Balloon Text"/>
    <w:basedOn w:val="a"/>
    <w:link w:val="ab"/>
    <w:uiPriority w:val="99"/>
    <w:semiHidden/>
    <w:unhideWhenUsed/>
    <w:rsid w:val="008E6A89"/>
    <w:rPr>
      <w:rFonts w:ascii="Tahoma" w:hAnsi="Tahoma" w:cs="Tahoma"/>
      <w:sz w:val="16"/>
      <w:szCs w:val="16"/>
    </w:rPr>
  </w:style>
  <w:style w:type="character" w:customStyle="1" w:styleId="ab">
    <w:name w:val="Текст выноски Знак"/>
    <w:basedOn w:val="a0"/>
    <w:link w:val="aa"/>
    <w:uiPriority w:val="99"/>
    <w:semiHidden/>
    <w:rsid w:val="008E6A89"/>
    <w:rPr>
      <w:rFonts w:ascii="Tahoma" w:eastAsia="Times New Roman" w:hAnsi="Tahoma" w:cs="Tahoma"/>
      <w:sz w:val="16"/>
      <w:szCs w:val="16"/>
      <w:lang w:eastAsia="ru-RU"/>
    </w:rPr>
  </w:style>
  <w:style w:type="character" w:styleId="ac">
    <w:name w:val="Hyperlink"/>
    <w:basedOn w:val="a0"/>
    <w:uiPriority w:val="99"/>
    <w:unhideWhenUsed/>
    <w:rsid w:val="00413E1D"/>
    <w:rPr>
      <w:color w:val="0000FF"/>
      <w:u w:val="single"/>
    </w:rPr>
  </w:style>
  <w:style w:type="character" w:customStyle="1" w:styleId="blk">
    <w:name w:val="blk"/>
    <w:basedOn w:val="a0"/>
    <w:rsid w:val="00AB7505"/>
  </w:style>
  <w:style w:type="character" w:customStyle="1" w:styleId="f">
    <w:name w:val="f"/>
    <w:basedOn w:val="a0"/>
    <w:rsid w:val="004F49D6"/>
  </w:style>
  <w:style w:type="paragraph" w:styleId="ad">
    <w:name w:val="No Spacing"/>
    <w:uiPriority w:val="1"/>
    <w:qFormat/>
    <w:rsid w:val="00FA6601"/>
    <w:rPr>
      <w:rFonts w:ascii="Times New Roman" w:eastAsia="Times New Roman" w:hAnsi="Times New Roman" w:cs="Times New Roman"/>
      <w:sz w:val="24"/>
      <w:szCs w:val="24"/>
      <w:lang w:eastAsia="ru-RU"/>
    </w:rPr>
  </w:style>
  <w:style w:type="paragraph" w:styleId="ae">
    <w:name w:val="Subtitle"/>
    <w:basedOn w:val="a"/>
    <w:next w:val="a"/>
    <w:link w:val="af"/>
    <w:uiPriority w:val="11"/>
    <w:qFormat/>
    <w:rsid w:val="003E3DF1"/>
    <w:pPr>
      <w:numPr>
        <w:ilvl w:val="1"/>
      </w:numPr>
    </w:pPr>
    <w:rPr>
      <w:rFonts w:asciiTheme="majorHAnsi" w:eastAsiaTheme="majorEastAsia" w:hAnsiTheme="majorHAnsi" w:cstheme="majorBidi"/>
      <w:i/>
      <w:iCs/>
      <w:color w:val="4F81BD" w:themeColor="accent1"/>
      <w:spacing w:val="15"/>
    </w:rPr>
  </w:style>
  <w:style w:type="character" w:customStyle="1" w:styleId="af">
    <w:name w:val="Подзаголовок Знак"/>
    <w:basedOn w:val="a0"/>
    <w:link w:val="ae"/>
    <w:uiPriority w:val="11"/>
    <w:rsid w:val="003E3DF1"/>
    <w:rPr>
      <w:rFonts w:asciiTheme="majorHAnsi" w:eastAsiaTheme="majorEastAsia" w:hAnsiTheme="majorHAnsi" w:cstheme="majorBidi"/>
      <w:i/>
      <w:iCs/>
      <w:color w:val="4F81BD" w:themeColor="accent1"/>
      <w:spacing w:val="15"/>
      <w:sz w:val="24"/>
      <w:szCs w:val="24"/>
      <w:lang w:eastAsia="ru-RU"/>
    </w:rPr>
  </w:style>
  <w:style w:type="character" w:styleId="af0">
    <w:name w:val="Subtle Emphasis"/>
    <w:basedOn w:val="a0"/>
    <w:uiPriority w:val="19"/>
    <w:qFormat/>
    <w:rsid w:val="003E3DF1"/>
    <w:rPr>
      <w:i/>
      <w:iCs/>
      <w:color w:val="808080" w:themeColor="text1" w:themeTint="7F"/>
    </w:rPr>
  </w:style>
  <w:style w:type="character" w:customStyle="1" w:styleId="4">
    <w:name w:val="Знак Знак4"/>
    <w:semiHidden/>
    <w:locked/>
    <w:rsid w:val="00E4594D"/>
    <w:rPr>
      <w:rFonts w:cs="Times New Roman"/>
      <w:sz w:val="24"/>
      <w:szCs w:val="24"/>
    </w:rPr>
  </w:style>
  <w:style w:type="paragraph" w:customStyle="1" w:styleId="m-4809107079640668449msonormalmailrucssattributepostfixmailrucssattributepostfix">
    <w:name w:val="m_-4809107079640668449msonormal_mailru_css_attribute_postfix_mailru_css_attribute_postfix"/>
    <w:basedOn w:val="a"/>
    <w:rsid w:val="00F14DE9"/>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3870">
      <w:bodyDiv w:val="1"/>
      <w:marLeft w:val="0"/>
      <w:marRight w:val="0"/>
      <w:marTop w:val="0"/>
      <w:marBottom w:val="0"/>
      <w:divBdr>
        <w:top w:val="none" w:sz="0" w:space="0" w:color="auto"/>
        <w:left w:val="none" w:sz="0" w:space="0" w:color="auto"/>
        <w:bottom w:val="none" w:sz="0" w:space="0" w:color="auto"/>
        <w:right w:val="none" w:sz="0" w:space="0" w:color="auto"/>
      </w:divBdr>
    </w:div>
    <w:div w:id="49309033">
      <w:bodyDiv w:val="1"/>
      <w:marLeft w:val="0"/>
      <w:marRight w:val="0"/>
      <w:marTop w:val="0"/>
      <w:marBottom w:val="0"/>
      <w:divBdr>
        <w:top w:val="none" w:sz="0" w:space="0" w:color="auto"/>
        <w:left w:val="none" w:sz="0" w:space="0" w:color="auto"/>
        <w:bottom w:val="none" w:sz="0" w:space="0" w:color="auto"/>
        <w:right w:val="none" w:sz="0" w:space="0" w:color="auto"/>
      </w:divBdr>
    </w:div>
    <w:div w:id="84766357">
      <w:bodyDiv w:val="1"/>
      <w:marLeft w:val="0"/>
      <w:marRight w:val="0"/>
      <w:marTop w:val="0"/>
      <w:marBottom w:val="0"/>
      <w:divBdr>
        <w:top w:val="none" w:sz="0" w:space="0" w:color="auto"/>
        <w:left w:val="none" w:sz="0" w:space="0" w:color="auto"/>
        <w:bottom w:val="none" w:sz="0" w:space="0" w:color="auto"/>
        <w:right w:val="none" w:sz="0" w:space="0" w:color="auto"/>
      </w:divBdr>
    </w:div>
    <w:div w:id="101001459">
      <w:bodyDiv w:val="1"/>
      <w:marLeft w:val="0"/>
      <w:marRight w:val="0"/>
      <w:marTop w:val="0"/>
      <w:marBottom w:val="0"/>
      <w:divBdr>
        <w:top w:val="none" w:sz="0" w:space="0" w:color="auto"/>
        <w:left w:val="none" w:sz="0" w:space="0" w:color="auto"/>
        <w:bottom w:val="none" w:sz="0" w:space="0" w:color="auto"/>
        <w:right w:val="none" w:sz="0" w:space="0" w:color="auto"/>
      </w:divBdr>
    </w:div>
    <w:div w:id="150484205">
      <w:bodyDiv w:val="1"/>
      <w:marLeft w:val="0"/>
      <w:marRight w:val="0"/>
      <w:marTop w:val="0"/>
      <w:marBottom w:val="0"/>
      <w:divBdr>
        <w:top w:val="none" w:sz="0" w:space="0" w:color="auto"/>
        <w:left w:val="none" w:sz="0" w:space="0" w:color="auto"/>
        <w:bottom w:val="none" w:sz="0" w:space="0" w:color="auto"/>
        <w:right w:val="none" w:sz="0" w:space="0" w:color="auto"/>
      </w:divBdr>
    </w:div>
    <w:div w:id="153495943">
      <w:bodyDiv w:val="1"/>
      <w:marLeft w:val="0"/>
      <w:marRight w:val="0"/>
      <w:marTop w:val="0"/>
      <w:marBottom w:val="0"/>
      <w:divBdr>
        <w:top w:val="none" w:sz="0" w:space="0" w:color="auto"/>
        <w:left w:val="none" w:sz="0" w:space="0" w:color="auto"/>
        <w:bottom w:val="none" w:sz="0" w:space="0" w:color="auto"/>
        <w:right w:val="none" w:sz="0" w:space="0" w:color="auto"/>
      </w:divBdr>
    </w:div>
    <w:div w:id="162015061">
      <w:bodyDiv w:val="1"/>
      <w:marLeft w:val="0"/>
      <w:marRight w:val="0"/>
      <w:marTop w:val="0"/>
      <w:marBottom w:val="0"/>
      <w:divBdr>
        <w:top w:val="none" w:sz="0" w:space="0" w:color="auto"/>
        <w:left w:val="none" w:sz="0" w:space="0" w:color="auto"/>
        <w:bottom w:val="none" w:sz="0" w:space="0" w:color="auto"/>
        <w:right w:val="none" w:sz="0" w:space="0" w:color="auto"/>
      </w:divBdr>
    </w:div>
    <w:div w:id="178933502">
      <w:bodyDiv w:val="1"/>
      <w:marLeft w:val="0"/>
      <w:marRight w:val="0"/>
      <w:marTop w:val="0"/>
      <w:marBottom w:val="0"/>
      <w:divBdr>
        <w:top w:val="none" w:sz="0" w:space="0" w:color="auto"/>
        <w:left w:val="none" w:sz="0" w:space="0" w:color="auto"/>
        <w:bottom w:val="none" w:sz="0" w:space="0" w:color="auto"/>
        <w:right w:val="none" w:sz="0" w:space="0" w:color="auto"/>
      </w:divBdr>
    </w:div>
    <w:div w:id="195775027">
      <w:bodyDiv w:val="1"/>
      <w:marLeft w:val="0"/>
      <w:marRight w:val="0"/>
      <w:marTop w:val="0"/>
      <w:marBottom w:val="0"/>
      <w:divBdr>
        <w:top w:val="none" w:sz="0" w:space="0" w:color="auto"/>
        <w:left w:val="none" w:sz="0" w:space="0" w:color="auto"/>
        <w:bottom w:val="none" w:sz="0" w:space="0" w:color="auto"/>
        <w:right w:val="none" w:sz="0" w:space="0" w:color="auto"/>
      </w:divBdr>
    </w:div>
    <w:div w:id="199051603">
      <w:bodyDiv w:val="1"/>
      <w:marLeft w:val="0"/>
      <w:marRight w:val="0"/>
      <w:marTop w:val="0"/>
      <w:marBottom w:val="0"/>
      <w:divBdr>
        <w:top w:val="none" w:sz="0" w:space="0" w:color="auto"/>
        <w:left w:val="none" w:sz="0" w:space="0" w:color="auto"/>
        <w:bottom w:val="none" w:sz="0" w:space="0" w:color="auto"/>
        <w:right w:val="none" w:sz="0" w:space="0" w:color="auto"/>
      </w:divBdr>
    </w:div>
    <w:div w:id="201596777">
      <w:bodyDiv w:val="1"/>
      <w:marLeft w:val="0"/>
      <w:marRight w:val="0"/>
      <w:marTop w:val="0"/>
      <w:marBottom w:val="0"/>
      <w:divBdr>
        <w:top w:val="none" w:sz="0" w:space="0" w:color="auto"/>
        <w:left w:val="none" w:sz="0" w:space="0" w:color="auto"/>
        <w:bottom w:val="none" w:sz="0" w:space="0" w:color="auto"/>
        <w:right w:val="none" w:sz="0" w:space="0" w:color="auto"/>
      </w:divBdr>
    </w:div>
    <w:div w:id="216086485">
      <w:bodyDiv w:val="1"/>
      <w:marLeft w:val="0"/>
      <w:marRight w:val="0"/>
      <w:marTop w:val="0"/>
      <w:marBottom w:val="0"/>
      <w:divBdr>
        <w:top w:val="none" w:sz="0" w:space="0" w:color="auto"/>
        <w:left w:val="none" w:sz="0" w:space="0" w:color="auto"/>
        <w:bottom w:val="none" w:sz="0" w:space="0" w:color="auto"/>
        <w:right w:val="none" w:sz="0" w:space="0" w:color="auto"/>
      </w:divBdr>
    </w:div>
    <w:div w:id="220332991">
      <w:bodyDiv w:val="1"/>
      <w:marLeft w:val="0"/>
      <w:marRight w:val="0"/>
      <w:marTop w:val="0"/>
      <w:marBottom w:val="0"/>
      <w:divBdr>
        <w:top w:val="none" w:sz="0" w:space="0" w:color="auto"/>
        <w:left w:val="none" w:sz="0" w:space="0" w:color="auto"/>
        <w:bottom w:val="none" w:sz="0" w:space="0" w:color="auto"/>
        <w:right w:val="none" w:sz="0" w:space="0" w:color="auto"/>
      </w:divBdr>
    </w:div>
    <w:div w:id="232350101">
      <w:bodyDiv w:val="1"/>
      <w:marLeft w:val="0"/>
      <w:marRight w:val="0"/>
      <w:marTop w:val="0"/>
      <w:marBottom w:val="0"/>
      <w:divBdr>
        <w:top w:val="none" w:sz="0" w:space="0" w:color="auto"/>
        <w:left w:val="none" w:sz="0" w:space="0" w:color="auto"/>
        <w:bottom w:val="none" w:sz="0" w:space="0" w:color="auto"/>
        <w:right w:val="none" w:sz="0" w:space="0" w:color="auto"/>
      </w:divBdr>
    </w:div>
    <w:div w:id="254754221">
      <w:bodyDiv w:val="1"/>
      <w:marLeft w:val="0"/>
      <w:marRight w:val="0"/>
      <w:marTop w:val="0"/>
      <w:marBottom w:val="0"/>
      <w:divBdr>
        <w:top w:val="none" w:sz="0" w:space="0" w:color="auto"/>
        <w:left w:val="none" w:sz="0" w:space="0" w:color="auto"/>
        <w:bottom w:val="none" w:sz="0" w:space="0" w:color="auto"/>
        <w:right w:val="none" w:sz="0" w:space="0" w:color="auto"/>
      </w:divBdr>
    </w:div>
    <w:div w:id="294677333">
      <w:bodyDiv w:val="1"/>
      <w:marLeft w:val="0"/>
      <w:marRight w:val="0"/>
      <w:marTop w:val="0"/>
      <w:marBottom w:val="0"/>
      <w:divBdr>
        <w:top w:val="none" w:sz="0" w:space="0" w:color="auto"/>
        <w:left w:val="none" w:sz="0" w:space="0" w:color="auto"/>
        <w:bottom w:val="none" w:sz="0" w:space="0" w:color="auto"/>
        <w:right w:val="none" w:sz="0" w:space="0" w:color="auto"/>
      </w:divBdr>
    </w:div>
    <w:div w:id="299531916">
      <w:bodyDiv w:val="1"/>
      <w:marLeft w:val="0"/>
      <w:marRight w:val="0"/>
      <w:marTop w:val="0"/>
      <w:marBottom w:val="0"/>
      <w:divBdr>
        <w:top w:val="none" w:sz="0" w:space="0" w:color="auto"/>
        <w:left w:val="none" w:sz="0" w:space="0" w:color="auto"/>
        <w:bottom w:val="none" w:sz="0" w:space="0" w:color="auto"/>
        <w:right w:val="none" w:sz="0" w:space="0" w:color="auto"/>
      </w:divBdr>
    </w:div>
    <w:div w:id="308946968">
      <w:bodyDiv w:val="1"/>
      <w:marLeft w:val="0"/>
      <w:marRight w:val="0"/>
      <w:marTop w:val="0"/>
      <w:marBottom w:val="0"/>
      <w:divBdr>
        <w:top w:val="none" w:sz="0" w:space="0" w:color="auto"/>
        <w:left w:val="none" w:sz="0" w:space="0" w:color="auto"/>
        <w:bottom w:val="none" w:sz="0" w:space="0" w:color="auto"/>
        <w:right w:val="none" w:sz="0" w:space="0" w:color="auto"/>
      </w:divBdr>
    </w:div>
    <w:div w:id="319506928">
      <w:bodyDiv w:val="1"/>
      <w:marLeft w:val="0"/>
      <w:marRight w:val="0"/>
      <w:marTop w:val="0"/>
      <w:marBottom w:val="0"/>
      <w:divBdr>
        <w:top w:val="none" w:sz="0" w:space="0" w:color="auto"/>
        <w:left w:val="none" w:sz="0" w:space="0" w:color="auto"/>
        <w:bottom w:val="none" w:sz="0" w:space="0" w:color="auto"/>
        <w:right w:val="none" w:sz="0" w:space="0" w:color="auto"/>
      </w:divBdr>
    </w:div>
    <w:div w:id="342054116">
      <w:bodyDiv w:val="1"/>
      <w:marLeft w:val="0"/>
      <w:marRight w:val="0"/>
      <w:marTop w:val="0"/>
      <w:marBottom w:val="0"/>
      <w:divBdr>
        <w:top w:val="none" w:sz="0" w:space="0" w:color="auto"/>
        <w:left w:val="none" w:sz="0" w:space="0" w:color="auto"/>
        <w:bottom w:val="none" w:sz="0" w:space="0" w:color="auto"/>
        <w:right w:val="none" w:sz="0" w:space="0" w:color="auto"/>
      </w:divBdr>
    </w:div>
    <w:div w:id="345911727">
      <w:bodyDiv w:val="1"/>
      <w:marLeft w:val="0"/>
      <w:marRight w:val="0"/>
      <w:marTop w:val="0"/>
      <w:marBottom w:val="0"/>
      <w:divBdr>
        <w:top w:val="none" w:sz="0" w:space="0" w:color="auto"/>
        <w:left w:val="none" w:sz="0" w:space="0" w:color="auto"/>
        <w:bottom w:val="none" w:sz="0" w:space="0" w:color="auto"/>
        <w:right w:val="none" w:sz="0" w:space="0" w:color="auto"/>
      </w:divBdr>
    </w:div>
    <w:div w:id="361176449">
      <w:bodyDiv w:val="1"/>
      <w:marLeft w:val="0"/>
      <w:marRight w:val="0"/>
      <w:marTop w:val="0"/>
      <w:marBottom w:val="0"/>
      <w:divBdr>
        <w:top w:val="none" w:sz="0" w:space="0" w:color="auto"/>
        <w:left w:val="none" w:sz="0" w:space="0" w:color="auto"/>
        <w:bottom w:val="none" w:sz="0" w:space="0" w:color="auto"/>
        <w:right w:val="none" w:sz="0" w:space="0" w:color="auto"/>
      </w:divBdr>
    </w:div>
    <w:div w:id="372313060">
      <w:bodyDiv w:val="1"/>
      <w:marLeft w:val="0"/>
      <w:marRight w:val="0"/>
      <w:marTop w:val="0"/>
      <w:marBottom w:val="0"/>
      <w:divBdr>
        <w:top w:val="none" w:sz="0" w:space="0" w:color="auto"/>
        <w:left w:val="none" w:sz="0" w:space="0" w:color="auto"/>
        <w:bottom w:val="none" w:sz="0" w:space="0" w:color="auto"/>
        <w:right w:val="none" w:sz="0" w:space="0" w:color="auto"/>
      </w:divBdr>
    </w:div>
    <w:div w:id="389155637">
      <w:bodyDiv w:val="1"/>
      <w:marLeft w:val="0"/>
      <w:marRight w:val="0"/>
      <w:marTop w:val="0"/>
      <w:marBottom w:val="0"/>
      <w:divBdr>
        <w:top w:val="none" w:sz="0" w:space="0" w:color="auto"/>
        <w:left w:val="none" w:sz="0" w:space="0" w:color="auto"/>
        <w:bottom w:val="none" w:sz="0" w:space="0" w:color="auto"/>
        <w:right w:val="none" w:sz="0" w:space="0" w:color="auto"/>
      </w:divBdr>
    </w:div>
    <w:div w:id="403257450">
      <w:bodyDiv w:val="1"/>
      <w:marLeft w:val="0"/>
      <w:marRight w:val="0"/>
      <w:marTop w:val="0"/>
      <w:marBottom w:val="0"/>
      <w:divBdr>
        <w:top w:val="none" w:sz="0" w:space="0" w:color="auto"/>
        <w:left w:val="none" w:sz="0" w:space="0" w:color="auto"/>
        <w:bottom w:val="none" w:sz="0" w:space="0" w:color="auto"/>
        <w:right w:val="none" w:sz="0" w:space="0" w:color="auto"/>
      </w:divBdr>
    </w:div>
    <w:div w:id="410349245">
      <w:bodyDiv w:val="1"/>
      <w:marLeft w:val="0"/>
      <w:marRight w:val="0"/>
      <w:marTop w:val="0"/>
      <w:marBottom w:val="0"/>
      <w:divBdr>
        <w:top w:val="none" w:sz="0" w:space="0" w:color="auto"/>
        <w:left w:val="none" w:sz="0" w:space="0" w:color="auto"/>
        <w:bottom w:val="none" w:sz="0" w:space="0" w:color="auto"/>
        <w:right w:val="none" w:sz="0" w:space="0" w:color="auto"/>
      </w:divBdr>
    </w:div>
    <w:div w:id="411128914">
      <w:bodyDiv w:val="1"/>
      <w:marLeft w:val="0"/>
      <w:marRight w:val="0"/>
      <w:marTop w:val="0"/>
      <w:marBottom w:val="0"/>
      <w:divBdr>
        <w:top w:val="none" w:sz="0" w:space="0" w:color="auto"/>
        <w:left w:val="none" w:sz="0" w:space="0" w:color="auto"/>
        <w:bottom w:val="none" w:sz="0" w:space="0" w:color="auto"/>
        <w:right w:val="none" w:sz="0" w:space="0" w:color="auto"/>
      </w:divBdr>
    </w:div>
    <w:div w:id="429011735">
      <w:bodyDiv w:val="1"/>
      <w:marLeft w:val="0"/>
      <w:marRight w:val="0"/>
      <w:marTop w:val="0"/>
      <w:marBottom w:val="0"/>
      <w:divBdr>
        <w:top w:val="none" w:sz="0" w:space="0" w:color="auto"/>
        <w:left w:val="none" w:sz="0" w:space="0" w:color="auto"/>
        <w:bottom w:val="none" w:sz="0" w:space="0" w:color="auto"/>
        <w:right w:val="none" w:sz="0" w:space="0" w:color="auto"/>
      </w:divBdr>
    </w:div>
    <w:div w:id="473912258">
      <w:bodyDiv w:val="1"/>
      <w:marLeft w:val="0"/>
      <w:marRight w:val="0"/>
      <w:marTop w:val="0"/>
      <w:marBottom w:val="0"/>
      <w:divBdr>
        <w:top w:val="none" w:sz="0" w:space="0" w:color="auto"/>
        <w:left w:val="none" w:sz="0" w:space="0" w:color="auto"/>
        <w:bottom w:val="none" w:sz="0" w:space="0" w:color="auto"/>
        <w:right w:val="none" w:sz="0" w:space="0" w:color="auto"/>
      </w:divBdr>
    </w:div>
    <w:div w:id="483619395">
      <w:bodyDiv w:val="1"/>
      <w:marLeft w:val="0"/>
      <w:marRight w:val="0"/>
      <w:marTop w:val="0"/>
      <w:marBottom w:val="0"/>
      <w:divBdr>
        <w:top w:val="none" w:sz="0" w:space="0" w:color="auto"/>
        <w:left w:val="none" w:sz="0" w:space="0" w:color="auto"/>
        <w:bottom w:val="none" w:sz="0" w:space="0" w:color="auto"/>
        <w:right w:val="none" w:sz="0" w:space="0" w:color="auto"/>
      </w:divBdr>
    </w:div>
    <w:div w:id="490020971">
      <w:bodyDiv w:val="1"/>
      <w:marLeft w:val="0"/>
      <w:marRight w:val="0"/>
      <w:marTop w:val="0"/>
      <w:marBottom w:val="0"/>
      <w:divBdr>
        <w:top w:val="none" w:sz="0" w:space="0" w:color="auto"/>
        <w:left w:val="none" w:sz="0" w:space="0" w:color="auto"/>
        <w:bottom w:val="none" w:sz="0" w:space="0" w:color="auto"/>
        <w:right w:val="none" w:sz="0" w:space="0" w:color="auto"/>
      </w:divBdr>
    </w:div>
    <w:div w:id="502941622">
      <w:bodyDiv w:val="1"/>
      <w:marLeft w:val="0"/>
      <w:marRight w:val="0"/>
      <w:marTop w:val="0"/>
      <w:marBottom w:val="0"/>
      <w:divBdr>
        <w:top w:val="none" w:sz="0" w:space="0" w:color="auto"/>
        <w:left w:val="none" w:sz="0" w:space="0" w:color="auto"/>
        <w:bottom w:val="none" w:sz="0" w:space="0" w:color="auto"/>
        <w:right w:val="none" w:sz="0" w:space="0" w:color="auto"/>
      </w:divBdr>
    </w:div>
    <w:div w:id="524633779">
      <w:bodyDiv w:val="1"/>
      <w:marLeft w:val="0"/>
      <w:marRight w:val="0"/>
      <w:marTop w:val="0"/>
      <w:marBottom w:val="0"/>
      <w:divBdr>
        <w:top w:val="none" w:sz="0" w:space="0" w:color="auto"/>
        <w:left w:val="none" w:sz="0" w:space="0" w:color="auto"/>
        <w:bottom w:val="none" w:sz="0" w:space="0" w:color="auto"/>
        <w:right w:val="none" w:sz="0" w:space="0" w:color="auto"/>
      </w:divBdr>
    </w:div>
    <w:div w:id="526991192">
      <w:bodyDiv w:val="1"/>
      <w:marLeft w:val="0"/>
      <w:marRight w:val="0"/>
      <w:marTop w:val="0"/>
      <w:marBottom w:val="0"/>
      <w:divBdr>
        <w:top w:val="none" w:sz="0" w:space="0" w:color="auto"/>
        <w:left w:val="none" w:sz="0" w:space="0" w:color="auto"/>
        <w:bottom w:val="none" w:sz="0" w:space="0" w:color="auto"/>
        <w:right w:val="none" w:sz="0" w:space="0" w:color="auto"/>
      </w:divBdr>
    </w:div>
    <w:div w:id="552497121">
      <w:bodyDiv w:val="1"/>
      <w:marLeft w:val="0"/>
      <w:marRight w:val="0"/>
      <w:marTop w:val="0"/>
      <w:marBottom w:val="0"/>
      <w:divBdr>
        <w:top w:val="none" w:sz="0" w:space="0" w:color="auto"/>
        <w:left w:val="none" w:sz="0" w:space="0" w:color="auto"/>
        <w:bottom w:val="none" w:sz="0" w:space="0" w:color="auto"/>
        <w:right w:val="none" w:sz="0" w:space="0" w:color="auto"/>
      </w:divBdr>
    </w:div>
    <w:div w:id="573666162">
      <w:bodyDiv w:val="1"/>
      <w:marLeft w:val="0"/>
      <w:marRight w:val="0"/>
      <w:marTop w:val="0"/>
      <w:marBottom w:val="0"/>
      <w:divBdr>
        <w:top w:val="none" w:sz="0" w:space="0" w:color="auto"/>
        <w:left w:val="none" w:sz="0" w:space="0" w:color="auto"/>
        <w:bottom w:val="none" w:sz="0" w:space="0" w:color="auto"/>
        <w:right w:val="none" w:sz="0" w:space="0" w:color="auto"/>
      </w:divBdr>
    </w:div>
    <w:div w:id="580336012">
      <w:bodyDiv w:val="1"/>
      <w:marLeft w:val="0"/>
      <w:marRight w:val="0"/>
      <w:marTop w:val="0"/>
      <w:marBottom w:val="0"/>
      <w:divBdr>
        <w:top w:val="none" w:sz="0" w:space="0" w:color="auto"/>
        <w:left w:val="none" w:sz="0" w:space="0" w:color="auto"/>
        <w:bottom w:val="none" w:sz="0" w:space="0" w:color="auto"/>
        <w:right w:val="none" w:sz="0" w:space="0" w:color="auto"/>
      </w:divBdr>
    </w:div>
    <w:div w:id="582683222">
      <w:bodyDiv w:val="1"/>
      <w:marLeft w:val="0"/>
      <w:marRight w:val="0"/>
      <w:marTop w:val="0"/>
      <w:marBottom w:val="0"/>
      <w:divBdr>
        <w:top w:val="none" w:sz="0" w:space="0" w:color="auto"/>
        <w:left w:val="none" w:sz="0" w:space="0" w:color="auto"/>
        <w:bottom w:val="none" w:sz="0" w:space="0" w:color="auto"/>
        <w:right w:val="none" w:sz="0" w:space="0" w:color="auto"/>
      </w:divBdr>
    </w:div>
    <w:div w:id="598174991">
      <w:bodyDiv w:val="1"/>
      <w:marLeft w:val="0"/>
      <w:marRight w:val="0"/>
      <w:marTop w:val="0"/>
      <w:marBottom w:val="0"/>
      <w:divBdr>
        <w:top w:val="none" w:sz="0" w:space="0" w:color="auto"/>
        <w:left w:val="none" w:sz="0" w:space="0" w:color="auto"/>
        <w:bottom w:val="none" w:sz="0" w:space="0" w:color="auto"/>
        <w:right w:val="none" w:sz="0" w:space="0" w:color="auto"/>
      </w:divBdr>
    </w:div>
    <w:div w:id="600455288">
      <w:bodyDiv w:val="1"/>
      <w:marLeft w:val="0"/>
      <w:marRight w:val="0"/>
      <w:marTop w:val="0"/>
      <w:marBottom w:val="0"/>
      <w:divBdr>
        <w:top w:val="none" w:sz="0" w:space="0" w:color="auto"/>
        <w:left w:val="none" w:sz="0" w:space="0" w:color="auto"/>
        <w:bottom w:val="none" w:sz="0" w:space="0" w:color="auto"/>
        <w:right w:val="none" w:sz="0" w:space="0" w:color="auto"/>
      </w:divBdr>
    </w:div>
    <w:div w:id="607736232">
      <w:bodyDiv w:val="1"/>
      <w:marLeft w:val="0"/>
      <w:marRight w:val="0"/>
      <w:marTop w:val="0"/>
      <w:marBottom w:val="0"/>
      <w:divBdr>
        <w:top w:val="none" w:sz="0" w:space="0" w:color="auto"/>
        <w:left w:val="none" w:sz="0" w:space="0" w:color="auto"/>
        <w:bottom w:val="none" w:sz="0" w:space="0" w:color="auto"/>
        <w:right w:val="none" w:sz="0" w:space="0" w:color="auto"/>
      </w:divBdr>
    </w:div>
    <w:div w:id="611518899">
      <w:bodyDiv w:val="1"/>
      <w:marLeft w:val="0"/>
      <w:marRight w:val="0"/>
      <w:marTop w:val="0"/>
      <w:marBottom w:val="0"/>
      <w:divBdr>
        <w:top w:val="none" w:sz="0" w:space="0" w:color="auto"/>
        <w:left w:val="none" w:sz="0" w:space="0" w:color="auto"/>
        <w:bottom w:val="none" w:sz="0" w:space="0" w:color="auto"/>
        <w:right w:val="none" w:sz="0" w:space="0" w:color="auto"/>
      </w:divBdr>
    </w:div>
    <w:div w:id="616907992">
      <w:bodyDiv w:val="1"/>
      <w:marLeft w:val="0"/>
      <w:marRight w:val="0"/>
      <w:marTop w:val="0"/>
      <w:marBottom w:val="0"/>
      <w:divBdr>
        <w:top w:val="none" w:sz="0" w:space="0" w:color="auto"/>
        <w:left w:val="none" w:sz="0" w:space="0" w:color="auto"/>
        <w:bottom w:val="none" w:sz="0" w:space="0" w:color="auto"/>
        <w:right w:val="none" w:sz="0" w:space="0" w:color="auto"/>
      </w:divBdr>
    </w:div>
    <w:div w:id="622662786">
      <w:bodyDiv w:val="1"/>
      <w:marLeft w:val="0"/>
      <w:marRight w:val="0"/>
      <w:marTop w:val="0"/>
      <w:marBottom w:val="0"/>
      <w:divBdr>
        <w:top w:val="none" w:sz="0" w:space="0" w:color="auto"/>
        <w:left w:val="none" w:sz="0" w:space="0" w:color="auto"/>
        <w:bottom w:val="none" w:sz="0" w:space="0" w:color="auto"/>
        <w:right w:val="none" w:sz="0" w:space="0" w:color="auto"/>
      </w:divBdr>
    </w:div>
    <w:div w:id="624384377">
      <w:bodyDiv w:val="1"/>
      <w:marLeft w:val="0"/>
      <w:marRight w:val="0"/>
      <w:marTop w:val="0"/>
      <w:marBottom w:val="0"/>
      <w:divBdr>
        <w:top w:val="none" w:sz="0" w:space="0" w:color="auto"/>
        <w:left w:val="none" w:sz="0" w:space="0" w:color="auto"/>
        <w:bottom w:val="none" w:sz="0" w:space="0" w:color="auto"/>
        <w:right w:val="none" w:sz="0" w:space="0" w:color="auto"/>
      </w:divBdr>
    </w:div>
    <w:div w:id="627443287">
      <w:bodyDiv w:val="1"/>
      <w:marLeft w:val="0"/>
      <w:marRight w:val="0"/>
      <w:marTop w:val="0"/>
      <w:marBottom w:val="0"/>
      <w:divBdr>
        <w:top w:val="none" w:sz="0" w:space="0" w:color="auto"/>
        <w:left w:val="none" w:sz="0" w:space="0" w:color="auto"/>
        <w:bottom w:val="none" w:sz="0" w:space="0" w:color="auto"/>
        <w:right w:val="none" w:sz="0" w:space="0" w:color="auto"/>
      </w:divBdr>
    </w:div>
    <w:div w:id="661471909">
      <w:bodyDiv w:val="1"/>
      <w:marLeft w:val="0"/>
      <w:marRight w:val="0"/>
      <w:marTop w:val="0"/>
      <w:marBottom w:val="0"/>
      <w:divBdr>
        <w:top w:val="none" w:sz="0" w:space="0" w:color="auto"/>
        <w:left w:val="none" w:sz="0" w:space="0" w:color="auto"/>
        <w:bottom w:val="none" w:sz="0" w:space="0" w:color="auto"/>
        <w:right w:val="none" w:sz="0" w:space="0" w:color="auto"/>
      </w:divBdr>
    </w:div>
    <w:div w:id="685907949">
      <w:bodyDiv w:val="1"/>
      <w:marLeft w:val="0"/>
      <w:marRight w:val="0"/>
      <w:marTop w:val="0"/>
      <w:marBottom w:val="0"/>
      <w:divBdr>
        <w:top w:val="none" w:sz="0" w:space="0" w:color="auto"/>
        <w:left w:val="none" w:sz="0" w:space="0" w:color="auto"/>
        <w:bottom w:val="none" w:sz="0" w:space="0" w:color="auto"/>
        <w:right w:val="none" w:sz="0" w:space="0" w:color="auto"/>
      </w:divBdr>
    </w:div>
    <w:div w:id="690037402">
      <w:bodyDiv w:val="1"/>
      <w:marLeft w:val="0"/>
      <w:marRight w:val="0"/>
      <w:marTop w:val="0"/>
      <w:marBottom w:val="0"/>
      <w:divBdr>
        <w:top w:val="none" w:sz="0" w:space="0" w:color="auto"/>
        <w:left w:val="none" w:sz="0" w:space="0" w:color="auto"/>
        <w:bottom w:val="none" w:sz="0" w:space="0" w:color="auto"/>
        <w:right w:val="none" w:sz="0" w:space="0" w:color="auto"/>
      </w:divBdr>
    </w:div>
    <w:div w:id="690909878">
      <w:bodyDiv w:val="1"/>
      <w:marLeft w:val="0"/>
      <w:marRight w:val="0"/>
      <w:marTop w:val="0"/>
      <w:marBottom w:val="0"/>
      <w:divBdr>
        <w:top w:val="none" w:sz="0" w:space="0" w:color="auto"/>
        <w:left w:val="none" w:sz="0" w:space="0" w:color="auto"/>
        <w:bottom w:val="none" w:sz="0" w:space="0" w:color="auto"/>
        <w:right w:val="none" w:sz="0" w:space="0" w:color="auto"/>
      </w:divBdr>
    </w:div>
    <w:div w:id="703097232">
      <w:bodyDiv w:val="1"/>
      <w:marLeft w:val="0"/>
      <w:marRight w:val="0"/>
      <w:marTop w:val="0"/>
      <w:marBottom w:val="0"/>
      <w:divBdr>
        <w:top w:val="none" w:sz="0" w:space="0" w:color="auto"/>
        <w:left w:val="none" w:sz="0" w:space="0" w:color="auto"/>
        <w:bottom w:val="none" w:sz="0" w:space="0" w:color="auto"/>
        <w:right w:val="none" w:sz="0" w:space="0" w:color="auto"/>
      </w:divBdr>
    </w:div>
    <w:div w:id="711005014">
      <w:bodyDiv w:val="1"/>
      <w:marLeft w:val="0"/>
      <w:marRight w:val="0"/>
      <w:marTop w:val="0"/>
      <w:marBottom w:val="0"/>
      <w:divBdr>
        <w:top w:val="none" w:sz="0" w:space="0" w:color="auto"/>
        <w:left w:val="none" w:sz="0" w:space="0" w:color="auto"/>
        <w:bottom w:val="none" w:sz="0" w:space="0" w:color="auto"/>
        <w:right w:val="none" w:sz="0" w:space="0" w:color="auto"/>
      </w:divBdr>
    </w:div>
    <w:div w:id="723411738">
      <w:bodyDiv w:val="1"/>
      <w:marLeft w:val="0"/>
      <w:marRight w:val="0"/>
      <w:marTop w:val="0"/>
      <w:marBottom w:val="0"/>
      <w:divBdr>
        <w:top w:val="none" w:sz="0" w:space="0" w:color="auto"/>
        <w:left w:val="none" w:sz="0" w:space="0" w:color="auto"/>
        <w:bottom w:val="none" w:sz="0" w:space="0" w:color="auto"/>
        <w:right w:val="none" w:sz="0" w:space="0" w:color="auto"/>
      </w:divBdr>
    </w:div>
    <w:div w:id="733312722">
      <w:bodyDiv w:val="1"/>
      <w:marLeft w:val="0"/>
      <w:marRight w:val="0"/>
      <w:marTop w:val="0"/>
      <w:marBottom w:val="0"/>
      <w:divBdr>
        <w:top w:val="none" w:sz="0" w:space="0" w:color="auto"/>
        <w:left w:val="none" w:sz="0" w:space="0" w:color="auto"/>
        <w:bottom w:val="none" w:sz="0" w:space="0" w:color="auto"/>
        <w:right w:val="none" w:sz="0" w:space="0" w:color="auto"/>
      </w:divBdr>
    </w:div>
    <w:div w:id="781530890">
      <w:bodyDiv w:val="1"/>
      <w:marLeft w:val="0"/>
      <w:marRight w:val="0"/>
      <w:marTop w:val="0"/>
      <w:marBottom w:val="0"/>
      <w:divBdr>
        <w:top w:val="none" w:sz="0" w:space="0" w:color="auto"/>
        <w:left w:val="none" w:sz="0" w:space="0" w:color="auto"/>
        <w:bottom w:val="none" w:sz="0" w:space="0" w:color="auto"/>
        <w:right w:val="none" w:sz="0" w:space="0" w:color="auto"/>
      </w:divBdr>
    </w:div>
    <w:div w:id="783426319">
      <w:bodyDiv w:val="1"/>
      <w:marLeft w:val="0"/>
      <w:marRight w:val="0"/>
      <w:marTop w:val="0"/>
      <w:marBottom w:val="0"/>
      <w:divBdr>
        <w:top w:val="none" w:sz="0" w:space="0" w:color="auto"/>
        <w:left w:val="none" w:sz="0" w:space="0" w:color="auto"/>
        <w:bottom w:val="none" w:sz="0" w:space="0" w:color="auto"/>
        <w:right w:val="none" w:sz="0" w:space="0" w:color="auto"/>
      </w:divBdr>
    </w:div>
    <w:div w:id="786857126">
      <w:bodyDiv w:val="1"/>
      <w:marLeft w:val="0"/>
      <w:marRight w:val="0"/>
      <w:marTop w:val="0"/>
      <w:marBottom w:val="0"/>
      <w:divBdr>
        <w:top w:val="none" w:sz="0" w:space="0" w:color="auto"/>
        <w:left w:val="none" w:sz="0" w:space="0" w:color="auto"/>
        <w:bottom w:val="none" w:sz="0" w:space="0" w:color="auto"/>
        <w:right w:val="none" w:sz="0" w:space="0" w:color="auto"/>
      </w:divBdr>
    </w:div>
    <w:div w:id="800928532">
      <w:bodyDiv w:val="1"/>
      <w:marLeft w:val="0"/>
      <w:marRight w:val="0"/>
      <w:marTop w:val="0"/>
      <w:marBottom w:val="0"/>
      <w:divBdr>
        <w:top w:val="none" w:sz="0" w:space="0" w:color="auto"/>
        <w:left w:val="none" w:sz="0" w:space="0" w:color="auto"/>
        <w:bottom w:val="none" w:sz="0" w:space="0" w:color="auto"/>
        <w:right w:val="none" w:sz="0" w:space="0" w:color="auto"/>
      </w:divBdr>
    </w:div>
    <w:div w:id="813066046">
      <w:bodyDiv w:val="1"/>
      <w:marLeft w:val="0"/>
      <w:marRight w:val="0"/>
      <w:marTop w:val="0"/>
      <w:marBottom w:val="0"/>
      <w:divBdr>
        <w:top w:val="none" w:sz="0" w:space="0" w:color="auto"/>
        <w:left w:val="none" w:sz="0" w:space="0" w:color="auto"/>
        <w:bottom w:val="none" w:sz="0" w:space="0" w:color="auto"/>
        <w:right w:val="none" w:sz="0" w:space="0" w:color="auto"/>
      </w:divBdr>
    </w:div>
    <w:div w:id="837112353">
      <w:bodyDiv w:val="1"/>
      <w:marLeft w:val="0"/>
      <w:marRight w:val="0"/>
      <w:marTop w:val="0"/>
      <w:marBottom w:val="0"/>
      <w:divBdr>
        <w:top w:val="none" w:sz="0" w:space="0" w:color="auto"/>
        <w:left w:val="none" w:sz="0" w:space="0" w:color="auto"/>
        <w:bottom w:val="none" w:sz="0" w:space="0" w:color="auto"/>
        <w:right w:val="none" w:sz="0" w:space="0" w:color="auto"/>
      </w:divBdr>
    </w:div>
    <w:div w:id="855534175">
      <w:bodyDiv w:val="1"/>
      <w:marLeft w:val="0"/>
      <w:marRight w:val="0"/>
      <w:marTop w:val="0"/>
      <w:marBottom w:val="0"/>
      <w:divBdr>
        <w:top w:val="none" w:sz="0" w:space="0" w:color="auto"/>
        <w:left w:val="none" w:sz="0" w:space="0" w:color="auto"/>
        <w:bottom w:val="none" w:sz="0" w:space="0" w:color="auto"/>
        <w:right w:val="none" w:sz="0" w:space="0" w:color="auto"/>
      </w:divBdr>
    </w:div>
    <w:div w:id="875578021">
      <w:bodyDiv w:val="1"/>
      <w:marLeft w:val="0"/>
      <w:marRight w:val="0"/>
      <w:marTop w:val="0"/>
      <w:marBottom w:val="0"/>
      <w:divBdr>
        <w:top w:val="none" w:sz="0" w:space="0" w:color="auto"/>
        <w:left w:val="none" w:sz="0" w:space="0" w:color="auto"/>
        <w:bottom w:val="none" w:sz="0" w:space="0" w:color="auto"/>
        <w:right w:val="none" w:sz="0" w:space="0" w:color="auto"/>
      </w:divBdr>
    </w:div>
    <w:div w:id="880477624">
      <w:bodyDiv w:val="1"/>
      <w:marLeft w:val="0"/>
      <w:marRight w:val="0"/>
      <w:marTop w:val="0"/>
      <w:marBottom w:val="0"/>
      <w:divBdr>
        <w:top w:val="none" w:sz="0" w:space="0" w:color="auto"/>
        <w:left w:val="none" w:sz="0" w:space="0" w:color="auto"/>
        <w:bottom w:val="none" w:sz="0" w:space="0" w:color="auto"/>
        <w:right w:val="none" w:sz="0" w:space="0" w:color="auto"/>
      </w:divBdr>
    </w:div>
    <w:div w:id="915670546">
      <w:bodyDiv w:val="1"/>
      <w:marLeft w:val="0"/>
      <w:marRight w:val="0"/>
      <w:marTop w:val="0"/>
      <w:marBottom w:val="0"/>
      <w:divBdr>
        <w:top w:val="none" w:sz="0" w:space="0" w:color="auto"/>
        <w:left w:val="none" w:sz="0" w:space="0" w:color="auto"/>
        <w:bottom w:val="none" w:sz="0" w:space="0" w:color="auto"/>
        <w:right w:val="none" w:sz="0" w:space="0" w:color="auto"/>
      </w:divBdr>
    </w:div>
    <w:div w:id="924342440">
      <w:bodyDiv w:val="1"/>
      <w:marLeft w:val="0"/>
      <w:marRight w:val="0"/>
      <w:marTop w:val="0"/>
      <w:marBottom w:val="0"/>
      <w:divBdr>
        <w:top w:val="none" w:sz="0" w:space="0" w:color="auto"/>
        <w:left w:val="none" w:sz="0" w:space="0" w:color="auto"/>
        <w:bottom w:val="none" w:sz="0" w:space="0" w:color="auto"/>
        <w:right w:val="none" w:sz="0" w:space="0" w:color="auto"/>
      </w:divBdr>
    </w:div>
    <w:div w:id="925921170">
      <w:bodyDiv w:val="1"/>
      <w:marLeft w:val="0"/>
      <w:marRight w:val="0"/>
      <w:marTop w:val="0"/>
      <w:marBottom w:val="0"/>
      <w:divBdr>
        <w:top w:val="none" w:sz="0" w:space="0" w:color="auto"/>
        <w:left w:val="none" w:sz="0" w:space="0" w:color="auto"/>
        <w:bottom w:val="none" w:sz="0" w:space="0" w:color="auto"/>
        <w:right w:val="none" w:sz="0" w:space="0" w:color="auto"/>
      </w:divBdr>
    </w:div>
    <w:div w:id="928276685">
      <w:bodyDiv w:val="1"/>
      <w:marLeft w:val="0"/>
      <w:marRight w:val="0"/>
      <w:marTop w:val="0"/>
      <w:marBottom w:val="0"/>
      <w:divBdr>
        <w:top w:val="none" w:sz="0" w:space="0" w:color="auto"/>
        <w:left w:val="none" w:sz="0" w:space="0" w:color="auto"/>
        <w:bottom w:val="none" w:sz="0" w:space="0" w:color="auto"/>
        <w:right w:val="none" w:sz="0" w:space="0" w:color="auto"/>
      </w:divBdr>
    </w:div>
    <w:div w:id="937828626">
      <w:bodyDiv w:val="1"/>
      <w:marLeft w:val="0"/>
      <w:marRight w:val="0"/>
      <w:marTop w:val="0"/>
      <w:marBottom w:val="0"/>
      <w:divBdr>
        <w:top w:val="none" w:sz="0" w:space="0" w:color="auto"/>
        <w:left w:val="none" w:sz="0" w:space="0" w:color="auto"/>
        <w:bottom w:val="none" w:sz="0" w:space="0" w:color="auto"/>
        <w:right w:val="none" w:sz="0" w:space="0" w:color="auto"/>
      </w:divBdr>
    </w:div>
    <w:div w:id="952441593">
      <w:bodyDiv w:val="1"/>
      <w:marLeft w:val="0"/>
      <w:marRight w:val="0"/>
      <w:marTop w:val="0"/>
      <w:marBottom w:val="0"/>
      <w:divBdr>
        <w:top w:val="none" w:sz="0" w:space="0" w:color="auto"/>
        <w:left w:val="none" w:sz="0" w:space="0" w:color="auto"/>
        <w:bottom w:val="none" w:sz="0" w:space="0" w:color="auto"/>
        <w:right w:val="none" w:sz="0" w:space="0" w:color="auto"/>
      </w:divBdr>
    </w:div>
    <w:div w:id="980689283">
      <w:bodyDiv w:val="1"/>
      <w:marLeft w:val="0"/>
      <w:marRight w:val="0"/>
      <w:marTop w:val="0"/>
      <w:marBottom w:val="0"/>
      <w:divBdr>
        <w:top w:val="none" w:sz="0" w:space="0" w:color="auto"/>
        <w:left w:val="none" w:sz="0" w:space="0" w:color="auto"/>
        <w:bottom w:val="none" w:sz="0" w:space="0" w:color="auto"/>
        <w:right w:val="none" w:sz="0" w:space="0" w:color="auto"/>
      </w:divBdr>
    </w:div>
    <w:div w:id="989676263">
      <w:bodyDiv w:val="1"/>
      <w:marLeft w:val="0"/>
      <w:marRight w:val="0"/>
      <w:marTop w:val="0"/>
      <w:marBottom w:val="0"/>
      <w:divBdr>
        <w:top w:val="none" w:sz="0" w:space="0" w:color="auto"/>
        <w:left w:val="none" w:sz="0" w:space="0" w:color="auto"/>
        <w:bottom w:val="none" w:sz="0" w:space="0" w:color="auto"/>
        <w:right w:val="none" w:sz="0" w:space="0" w:color="auto"/>
      </w:divBdr>
    </w:div>
    <w:div w:id="994457974">
      <w:bodyDiv w:val="1"/>
      <w:marLeft w:val="0"/>
      <w:marRight w:val="0"/>
      <w:marTop w:val="0"/>
      <w:marBottom w:val="0"/>
      <w:divBdr>
        <w:top w:val="none" w:sz="0" w:space="0" w:color="auto"/>
        <w:left w:val="none" w:sz="0" w:space="0" w:color="auto"/>
        <w:bottom w:val="none" w:sz="0" w:space="0" w:color="auto"/>
        <w:right w:val="none" w:sz="0" w:space="0" w:color="auto"/>
      </w:divBdr>
    </w:div>
    <w:div w:id="1036344703">
      <w:bodyDiv w:val="1"/>
      <w:marLeft w:val="0"/>
      <w:marRight w:val="0"/>
      <w:marTop w:val="0"/>
      <w:marBottom w:val="0"/>
      <w:divBdr>
        <w:top w:val="none" w:sz="0" w:space="0" w:color="auto"/>
        <w:left w:val="none" w:sz="0" w:space="0" w:color="auto"/>
        <w:bottom w:val="none" w:sz="0" w:space="0" w:color="auto"/>
        <w:right w:val="none" w:sz="0" w:space="0" w:color="auto"/>
      </w:divBdr>
    </w:div>
    <w:div w:id="1045713287">
      <w:bodyDiv w:val="1"/>
      <w:marLeft w:val="0"/>
      <w:marRight w:val="0"/>
      <w:marTop w:val="0"/>
      <w:marBottom w:val="0"/>
      <w:divBdr>
        <w:top w:val="none" w:sz="0" w:space="0" w:color="auto"/>
        <w:left w:val="none" w:sz="0" w:space="0" w:color="auto"/>
        <w:bottom w:val="none" w:sz="0" w:space="0" w:color="auto"/>
        <w:right w:val="none" w:sz="0" w:space="0" w:color="auto"/>
      </w:divBdr>
    </w:div>
    <w:div w:id="1058482422">
      <w:bodyDiv w:val="1"/>
      <w:marLeft w:val="0"/>
      <w:marRight w:val="0"/>
      <w:marTop w:val="0"/>
      <w:marBottom w:val="0"/>
      <w:divBdr>
        <w:top w:val="none" w:sz="0" w:space="0" w:color="auto"/>
        <w:left w:val="none" w:sz="0" w:space="0" w:color="auto"/>
        <w:bottom w:val="none" w:sz="0" w:space="0" w:color="auto"/>
        <w:right w:val="none" w:sz="0" w:space="0" w:color="auto"/>
      </w:divBdr>
    </w:div>
    <w:div w:id="1060323477">
      <w:bodyDiv w:val="1"/>
      <w:marLeft w:val="0"/>
      <w:marRight w:val="0"/>
      <w:marTop w:val="0"/>
      <w:marBottom w:val="0"/>
      <w:divBdr>
        <w:top w:val="none" w:sz="0" w:space="0" w:color="auto"/>
        <w:left w:val="none" w:sz="0" w:space="0" w:color="auto"/>
        <w:bottom w:val="none" w:sz="0" w:space="0" w:color="auto"/>
        <w:right w:val="none" w:sz="0" w:space="0" w:color="auto"/>
      </w:divBdr>
    </w:div>
    <w:div w:id="1123622861">
      <w:bodyDiv w:val="1"/>
      <w:marLeft w:val="0"/>
      <w:marRight w:val="0"/>
      <w:marTop w:val="0"/>
      <w:marBottom w:val="0"/>
      <w:divBdr>
        <w:top w:val="none" w:sz="0" w:space="0" w:color="auto"/>
        <w:left w:val="none" w:sz="0" w:space="0" w:color="auto"/>
        <w:bottom w:val="none" w:sz="0" w:space="0" w:color="auto"/>
        <w:right w:val="none" w:sz="0" w:space="0" w:color="auto"/>
      </w:divBdr>
    </w:div>
    <w:div w:id="1128819636">
      <w:bodyDiv w:val="1"/>
      <w:marLeft w:val="0"/>
      <w:marRight w:val="0"/>
      <w:marTop w:val="0"/>
      <w:marBottom w:val="0"/>
      <w:divBdr>
        <w:top w:val="none" w:sz="0" w:space="0" w:color="auto"/>
        <w:left w:val="none" w:sz="0" w:space="0" w:color="auto"/>
        <w:bottom w:val="none" w:sz="0" w:space="0" w:color="auto"/>
        <w:right w:val="none" w:sz="0" w:space="0" w:color="auto"/>
      </w:divBdr>
    </w:div>
    <w:div w:id="1146431403">
      <w:bodyDiv w:val="1"/>
      <w:marLeft w:val="0"/>
      <w:marRight w:val="0"/>
      <w:marTop w:val="0"/>
      <w:marBottom w:val="0"/>
      <w:divBdr>
        <w:top w:val="none" w:sz="0" w:space="0" w:color="auto"/>
        <w:left w:val="none" w:sz="0" w:space="0" w:color="auto"/>
        <w:bottom w:val="none" w:sz="0" w:space="0" w:color="auto"/>
        <w:right w:val="none" w:sz="0" w:space="0" w:color="auto"/>
      </w:divBdr>
    </w:div>
    <w:div w:id="1156149362">
      <w:bodyDiv w:val="1"/>
      <w:marLeft w:val="0"/>
      <w:marRight w:val="0"/>
      <w:marTop w:val="0"/>
      <w:marBottom w:val="0"/>
      <w:divBdr>
        <w:top w:val="none" w:sz="0" w:space="0" w:color="auto"/>
        <w:left w:val="none" w:sz="0" w:space="0" w:color="auto"/>
        <w:bottom w:val="none" w:sz="0" w:space="0" w:color="auto"/>
        <w:right w:val="none" w:sz="0" w:space="0" w:color="auto"/>
      </w:divBdr>
    </w:div>
    <w:div w:id="1158380745">
      <w:bodyDiv w:val="1"/>
      <w:marLeft w:val="0"/>
      <w:marRight w:val="0"/>
      <w:marTop w:val="0"/>
      <w:marBottom w:val="0"/>
      <w:divBdr>
        <w:top w:val="none" w:sz="0" w:space="0" w:color="auto"/>
        <w:left w:val="none" w:sz="0" w:space="0" w:color="auto"/>
        <w:bottom w:val="none" w:sz="0" w:space="0" w:color="auto"/>
        <w:right w:val="none" w:sz="0" w:space="0" w:color="auto"/>
      </w:divBdr>
    </w:div>
    <w:div w:id="1159348647">
      <w:bodyDiv w:val="1"/>
      <w:marLeft w:val="0"/>
      <w:marRight w:val="0"/>
      <w:marTop w:val="0"/>
      <w:marBottom w:val="0"/>
      <w:divBdr>
        <w:top w:val="none" w:sz="0" w:space="0" w:color="auto"/>
        <w:left w:val="none" w:sz="0" w:space="0" w:color="auto"/>
        <w:bottom w:val="none" w:sz="0" w:space="0" w:color="auto"/>
        <w:right w:val="none" w:sz="0" w:space="0" w:color="auto"/>
      </w:divBdr>
    </w:div>
    <w:div w:id="1168322639">
      <w:bodyDiv w:val="1"/>
      <w:marLeft w:val="0"/>
      <w:marRight w:val="0"/>
      <w:marTop w:val="0"/>
      <w:marBottom w:val="0"/>
      <w:divBdr>
        <w:top w:val="none" w:sz="0" w:space="0" w:color="auto"/>
        <w:left w:val="none" w:sz="0" w:space="0" w:color="auto"/>
        <w:bottom w:val="none" w:sz="0" w:space="0" w:color="auto"/>
        <w:right w:val="none" w:sz="0" w:space="0" w:color="auto"/>
      </w:divBdr>
    </w:div>
    <w:div w:id="1176918165">
      <w:bodyDiv w:val="1"/>
      <w:marLeft w:val="0"/>
      <w:marRight w:val="0"/>
      <w:marTop w:val="0"/>
      <w:marBottom w:val="0"/>
      <w:divBdr>
        <w:top w:val="none" w:sz="0" w:space="0" w:color="auto"/>
        <w:left w:val="none" w:sz="0" w:space="0" w:color="auto"/>
        <w:bottom w:val="none" w:sz="0" w:space="0" w:color="auto"/>
        <w:right w:val="none" w:sz="0" w:space="0" w:color="auto"/>
      </w:divBdr>
    </w:div>
    <w:div w:id="1188300365">
      <w:bodyDiv w:val="1"/>
      <w:marLeft w:val="0"/>
      <w:marRight w:val="0"/>
      <w:marTop w:val="0"/>
      <w:marBottom w:val="0"/>
      <w:divBdr>
        <w:top w:val="none" w:sz="0" w:space="0" w:color="auto"/>
        <w:left w:val="none" w:sz="0" w:space="0" w:color="auto"/>
        <w:bottom w:val="none" w:sz="0" w:space="0" w:color="auto"/>
        <w:right w:val="none" w:sz="0" w:space="0" w:color="auto"/>
      </w:divBdr>
    </w:div>
    <w:div w:id="1189025260">
      <w:bodyDiv w:val="1"/>
      <w:marLeft w:val="0"/>
      <w:marRight w:val="0"/>
      <w:marTop w:val="0"/>
      <w:marBottom w:val="0"/>
      <w:divBdr>
        <w:top w:val="none" w:sz="0" w:space="0" w:color="auto"/>
        <w:left w:val="none" w:sz="0" w:space="0" w:color="auto"/>
        <w:bottom w:val="none" w:sz="0" w:space="0" w:color="auto"/>
        <w:right w:val="none" w:sz="0" w:space="0" w:color="auto"/>
      </w:divBdr>
    </w:div>
    <w:div w:id="1192305736">
      <w:bodyDiv w:val="1"/>
      <w:marLeft w:val="0"/>
      <w:marRight w:val="0"/>
      <w:marTop w:val="0"/>
      <w:marBottom w:val="0"/>
      <w:divBdr>
        <w:top w:val="none" w:sz="0" w:space="0" w:color="auto"/>
        <w:left w:val="none" w:sz="0" w:space="0" w:color="auto"/>
        <w:bottom w:val="none" w:sz="0" w:space="0" w:color="auto"/>
        <w:right w:val="none" w:sz="0" w:space="0" w:color="auto"/>
      </w:divBdr>
    </w:div>
    <w:div w:id="1230729958">
      <w:bodyDiv w:val="1"/>
      <w:marLeft w:val="0"/>
      <w:marRight w:val="0"/>
      <w:marTop w:val="0"/>
      <w:marBottom w:val="0"/>
      <w:divBdr>
        <w:top w:val="none" w:sz="0" w:space="0" w:color="auto"/>
        <w:left w:val="none" w:sz="0" w:space="0" w:color="auto"/>
        <w:bottom w:val="none" w:sz="0" w:space="0" w:color="auto"/>
        <w:right w:val="none" w:sz="0" w:space="0" w:color="auto"/>
      </w:divBdr>
    </w:div>
    <w:div w:id="1242449517">
      <w:bodyDiv w:val="1"/>
      <w:marLeft w:val="0"/>
      <w:marRight w:val="0"/>
      <w:marTop w:val="0"/>
      <w:marBottom w:val="0"/>
      <w:divBdr>
        <w:top w:val="none" w:sz="0" w:space="0" w:color="auto"/>
        <w:left w:val="none" w:sz="0" w:space="0" w:color="auto"/>
        <w:bottom w:val="none" w:sz="0" w:space="0" w:color="auto"/>
        <w:right w:val="none" w:sz="0" w:space="0" w:color="auto"/>
      </w:divBdr>
    </w:div>
    <w:div w:id="1265839286">
      <w:bodyDiv w:val="1"/>
      <w:marLeft w:val="0"/>
      <w:marRight w:val="0"/>
      <w:marTop w:val="0"/>
      <w:marBottom w:val="0"/>
      <w:divBdr>
        <w:top w:val="none" w:sz="0" w:space="0" w:color="auto"/>
        <w:left w:val="none" w:sz="0" w:space="0" w:color="auto"/>
        <w:bottom w:val="none" w:sz="0" w:space="0" w:color="auto"/>
        <w:right w:val="none" w:sz="0" w:space="0" w:color="auto"/>
      </w:divBdr>
    </w:div>
    <w:div w:id="1276018398">
      <w:bodyDiv w:val="1"/>
      <w:marLeft w:val="0"/>
      <w:marRight w:val="0"/>
      <w:marTop w:val="0"/>
      <w:marBottom w:val="0"/>
      <w:divBdr>
        <w:top w:val="none" w:sz="0" w:space="0" w:color="auto"/>
        <w:left w:val="none" w:sz="0" w:space="0" w:color="auto"/>
        <w:bottom w:val="none" w:sz="0" w:space="0" w:color="auto"/>
        <w:right w:val="none" w:sz="0" w:space="0" w:color="auto"/>
      </w:divBdr>
    </w:div>
    <w:div w:id="1288970597">
      <w:bodyDiv w:val="1"/>
      <w:marLeft w:val="0"/>
      <w:marRight w:val="0"/>
      <w:marTop w:val="0"/>
      <w:marBottom w:val="0"/>
      <w:divBdr>
        <w:top w:val="none" w:sz="0" w:space="0" w:color="auto"/>
        <w:left w:val="none" w:sz="0" w:space="0" w:color="auto"/>
        <w:bottom w:val="none" w:sz="0" w:space="0" w:color="auto"/>
        <w:right w:val="none" w:sz="0" w:space="0" w:color="auto"/>
      </w:divBdr>
    </w:div>
    <w:div w:id="1293755311">
      <w:bodyDiv w:val="1"/>
      <w:marLeft w:val="0"/>
      <w:marRight w:val="0"/>
      <w:marTop w:val="0"/>
      <w:marBottom w:val="0"/>
      <w:divBdr>
        <w:top w:val="none" w:sz="0" w:space="0" w:color="auto"/>
        <w:left w:val="none" w:sz="0" w:space="0" w:color="auto"/>
        <w:bottom w:val="none" w:sz="0" w:space="0" w:color="auto"/>
        <w:right w:val="none" w:sz="0" w:space="0" w:color="auto"/>
      </w:divBdr>
    </w:div>
    <w:div w:id="1299141674">
      <w:bodyDiv w:val="1"/>
      <w:marLeft w:val="0"/>
      <w:marRight w:val="0"/>
      <w:marTop w:val="0"/>
      <w:marBottom w:val="0"/>
      <w:divBdr>
        <w:top w:val="none" w:sz="0" w:space="0" w:color="auto"/>
        <w:left w:val="none" w:sz="0" w:space="0" w:color="auto"/>
        <w:bottom w:val="none" w:sz="0" w:space="0" w:color="auto"/>
        <w:right w:val="none" w:sz="0" w:space="0" w:color="auto"/>
      </w:divBdr>
    </w:div>
    <w:div w:id="1315646620">
      <w:bodyDiv w:val="1"/>
      <w:marLeft w:val="0"/>
      <w:marRight w:val="0"/>
      <w:marTop w:val="0"/>
      <w:marBottom w:val="0"/>
      <w:divBdr>
        <w:top w:val="none" w:sz="0" w:space="0" w:color="auto"/>
        <w:left w:val="none" w:sz="0" w:space="0" w:color="auto"/>
        <w:bottom w:val="none" w:sz="0" w:space="0" w:color="auto"/>
        <w:right w:val="none" w:sz="0" w:space="0" w:color="auto"/>
      </w:divBdr>
    </w:div>
    <w:div w:id="1326131276">
      <w:bodyDiv w:val="1"/>
      <w:marLeft w:val="0"/>
      <w:marRight w:val="0"/>
      <w:marTop w:val="0"/>
      <w:marBottom w:val="0"/>
      <w:divBdr>
        <w:top w:val="none" w:sz="0" w:space="0" w:color="auto"/>
        <w:left w:val="none" w:sz="0" w:space="0" w:color="auto"/>
        <w:bottom w:val="none" w:sz="0" w:space="0" w:color="auto"/>
        <w:right w:val="none" w:sz="0" w:space="0" w:color="auto"/>
      </w:divBdr>
    </w:div>
    <w:div w:id="1331446944">
      <w:bodyDiv w:val="1"/>
      <w:marLeft w:val="0"/>
      <w:marRight w:val="0"/>
      <w:marTop w:val="0"/>
      <w:marBottom w:val="0"/>
      <w:divBdr>
        <w:top w:val="none" w:sz="0" w:space="0" w:color="auto"/>
        <w:left w:val="none" w:sz="0" w:space="0" w:color="auto"/>
        <w:bottom w:val="none" w:sz="0" w:space="0" w:color="auto"/>
        <w:right w:val="none" w:sz="0" w:space="0" w:color="auto"/>
      </w:divBdr>
    </w:div>
    <w:div w:id="1342581550">
      <w:bodyDiv w:val="1"/>
      <w:marLeft w:val="0"/>
      <w:marRight w:val="0"/>
      <w:marTop w:val="0"/>
      <w:marBottom w:val="0"/>
      <w:divBdr>
        <w:top w:val="none" w:sz="0" w:space="0" w:color="auto"/>
        <w:left w:val="none" w:sz="0" w:space="0" w:color="auto"/>
        <w:bottom w:val="none" w:sz="0" w:space="0" w:color="auto"/>
        <w:right w:val="none" w:sz="0" w:space="0" w:color="auto"/>
      </w:divBdr>
    </w:div>
    <w:div w:id="1346058548">
      <w:bodyDiv w:val="1"/>
      <w:marLeft w:val="0"/>
      <w:marRight w:val="0"/>
      <w:marTop w:val="0"/>
      <w:marBottom w:val="0"/>
      <w:divBdr>
        <w:top w:val="none" w:sz="0" w:space="0" w:color="auto"/>
        <w:left w:val="none" w:sz="0" w:space="0" w:color="auto"/>
        <w:bottom w:val="none" w:sz="0" w:space="0" w:color="auto"/>
        <w:right w:val="none" w:sz="0" w:space="0" w:color="auto"/>
      </w:divBdr>
    </w:div>
    <w:div w:id="1351683389">
      <w:bodyDiv w:val="1"/>
      <w:marLeft w:val="0"/>
      <w:marRight w:val="0"/>
      <w:marTop w:val="0"/>
      <w:marBottom w:val="0"/>
      <w:divBdr>
        <w:top w:val="none" w:sz="0" w:space="0" w:color="auto"/>
        <w:left w:val="none" w:sz="0" w:space="0" w:color="auto"/>
        <w:bottom w:val="none" w:sz="0" w:space="0" w:color="auto"/>
        <w:right w:val="none" w:sz="0" w:space="0" w:color="auto"/>
      </w:divBdr>
    </w:div>
    <w:div w:id="1353603090">
      <w:bodyDiv w:val="1"/>
      <w:marLeft w:val="0"/>
      <w:marRight w:val="0"/>
      <w:marTop w:val="0"/>
      <w:marBottom w:val="0"/>
      <w:divBdr>
        <w:top w:val="none" w:sz="0" w:space="0" w:color="auto"/>
        <w:left w:val="none" w:sz="0" w:space="0" w:color="auto"/>
        <w:bottom w:val="none" w:sz="0" w:space="0" w:color="auto"/>
        <w:right w:val="none" w:sz="0" w:space="0" w:color="auto"/>
      </w:divBdr>
    </w:div>
    <w:div w:id="1370296352">
      <w:bodyDiv w:val="1"/>
      <w:marLeft w:val="0"/>
      <w:marRight w:val="0"/>
      <w:marTop w:val="0"/>
      <w:marBottom w:val="0"/>
      <w:divBdr>
        <w:top w:val="none" w:sz="0" w:space="0" w:color="auto"/>
        <w:left w:val="none" w:sz="0" w:space="0" w:color="auto"/>
        <w:bottom w:val="none" w:sz="0" w:space="0" w:color="auto"/>
        <w:right w:val="none" w:sz="0" w:space="0" w:color="auto"/>
      </w:divBdr>
    </w:div>
    <w:div w:id="1374576337">
      <w:bodyDiv w:val="1"/>
      <w:marLeft w:val="0"/>
      <w:marRight w:val="0"/>
      <w:marTop w:val="0"/>
      <w:marBottom w:val="0"/>
      <w:divBdr>
        <w:top w:val="none" w:sz="0" w:space="0" w:color="auto"/>
        <w:left w:val="none" w:sz="0" w:space="0" w:color="auto"/>
        <w:bottom w:val="none" w:sz="0" w:space="0" w:color="auto"/>
        <w:right w:val="none" w:sz="0" w:space="0" w:color="auto"/>
      </w:divBdr>
    </w:div>
    <w:div w:id="1382512739">
      <w:bodyDiv w:val="1"/>
      <w:marLeft w:val="0"/>
      <w:marRight w:val="0"/>
      <w:marTop w:val="0"/>
      <w:marBottom w:val="0"/>
      <w:divBdr>
        <w:top w:val="none" w:sz="0" w:space="0" w:color="auto"/>
        <w:left w:val="none" w:sz="0" w:space="0" w:color="auto"/>
        <w:bottom w:val="none" w:sz="0" w:space="0" w:color="auto"/>
        <w:right w:val="none" w:sz="0" w:space="0" w:color="auto"/>
      </w:divBdr>
    </w:div>
    <w:div w:id="1382942668">
      <w:bodyDiv w:val="1"/>
      <w:marLeft w:val="0"/>
      <w:marRight w:val="0"/>
      <w:marTop w:val="0"/>
      <w:marBottom w:val="0"/>
      <w:divBdr>
        <w:top w:val="none" w:sz="0" w:space="0" w:color="auto"/>
        <w:left w:val="none" w:sz="0" w:space="0" w:color="auto"/>
        <w:bottom w:val="none" w:sz="0" w:space="0" w:color="auto"/>
        <w:right w:val="none" w:sz="0" w:space="0" w:color="auto"/>
      </w:divBdr>
    </w:div>
    <w:div w:id="1385253373">
      <w:bodyDiv w:val="1"/>
      <w:marLeft w:val="0"/>
      <w:marRight w:val="0"/>
      <w:marTop w:val="0"/>
      <w:marBottom w:val="0"/>
      <w:divBdr>
        <w:top w:val="none" w:sz="0" w:space="0" w:color="auto"/>
        <w:left w:val="none" w:sz="0" w:space="0" w:color="auto"/>
        <w:bottom w:val="none" w:sz="0" w:space="0" w:color="auto"/>
        <w:right w:val="none" w:sz="0" w:space="0" w:color="auto"/>
      </w:divBdr>
    </w:div>
    <w:div w:id="1402874698">
      <w:bodyDiv w:val="1"/>
      <w:marLeft w:val="0"/>
      <w:marRight w:val="0"/>
      <w:marTop w:val="0"/>
      <w:marBottom w:val="0"/>
      <w:divBdr>
        <w:top w:val="none" w:sz="0" w:space="0" w:color="auto"/>
        <w:left w:val="none" w:sz="0" w:space="0" w:color="auto"/>
        <w:bottom w:val="none" w:sz="0" w:space="0" w:color="auto"/>
        <w:right w:val="none" w:sz="0" w:space="0" w:color="auto"/>
      </w:divBdr>
    </w:div>
    <w:div w:id="1405448246">
      <w:bodyDiv w:val="1"/>
      <w:marLeft w:val="0"/>
      <w:marRight w:val="0"/>
      <w:marTop w:val="0"/>
      <w:marBottom w:val="0"/>
      <w:divBdr>
        <w:top w:val="none" w:sz="0" w:space="0" w:color="auto"/>
        <w:left w:val="none" w:sz="0" w:space="0" w:color="auto"/>
        <w:bottom w:val="none" w:sz="0" w:space="0" w:color="auto"/>
        <w:right w:val="none" w:sz="0" w:space="0" w:color="auto"/>
      </w:divBdr>
    </w:div>
    <w:div w:id="1405952060">
      <w:bodyDiv w:val="1"/>
      <w:marLeft w:val="0"/>
      <w:marRight w:val="0"/>
      <w:marTop w:val="0"/>
      <w:marBottom w:val="0"/>
      <w:divBdr>
        <w:top w:val="none" w:sz="0" w:space="0" w:color="auto"/>
        <w:left w:val="none" w:sz="0" w:space="0" w:color="auto"/>
        <w:bottom w:val="none" w:sz="0" w:space="0" w:color="auto"/>
        <w:right w:val="none" w:sz="0" w:space="0" w:color="auto"/>
      </w:divBdr>
    </w:div>
    <w:div w:id="1406026444">
      <w:bodyDiv w:val="1"/>
      <w:marLeft w:val="0"/>
      <w:marRight w:val="0"/>
      <w:marTop w:val="0"/>
      <w:marBottom w:val="0"/>
      <w:divBdr>
        <w:top w:val="none" w:sz="0" w:space="0" w:color="auto"/>
        <w:left w:val="none" w:sz="0" w:space="0" w:color="auto"/>
        <w:bottom w:val="none" w:sz="0" w:space="0" w:color="auto"/>
        <w:right w:val="none" w:sz="0" w:space="0" w:color="auto"/>
      </w:divBdr>
    </w:div>
    <w:div w:id="1409230123">
      <w:bodyDiv w:val="1"/>
      <w:marLeft w:val="0"/>
      <w:marRight w:val="0"/>
      <w:marTop w:val="0"/>
      <w:marBottom w:val="0"/>
      <w:divBdr>
        <w:top w:val="none" w:sz="0" w:space="0" w:color="auto"/>
        <w:left w:val="none" w:sz="0" w:space="0" w:color="auto"/>
        <w:bottom w:val="none" w:sz="0" w:space="0" w:color="auto"/>
        <w:right w:val="none" w:sz="0" w:space="0" w:color="auto"/>
      </w:divBdr>
    </w:div>
    <w:div w:id="1423186149">
      <w:bodyDiv w:val="1"/>
      <w:marLeft w:val="0"/>
      <w:marRight w:val="0"/>
      <w:marTop w:val="0"/>
      <w:marBottom w:val="0"/>
      <w:divBdr>
        <w:top w:val="none" w:sz="0" w:space="0" w:color="auto"/>
        <w:left w:val="none" w:sz="0" w:space="0" w:color="auto"/>
        <w:bottom w:val="none" w:sz="0" w:space="0" w:color="auto"/>
        <w:right w:val="none" w:sz="0" w:space="0" w:color="auto"/>
      </w:divBdr>
    </w:div>
    <w:div w:id="1423259842">
      <w:bodyDiv w:val="1"/>
      <w:marLeft w:val="0"/>
      <w:marRight w:val="0"/>
      <w:marTop w:val="0"/>
      <w:marBottom w:val="0"/>
      <w:divBdr>
        <w:top w:val="none" w:sz="0" w:space="0" w:color="auto"/>
        <w:left w:val="none" w:sz="0" w:space="0" w:color="auto"/>
        <w:bottom w:val="none" w:sz="0" w:space="0" w:color="auto"/>
        <w:right w:val="none" w:sz="0" w:space="0" w:color="auto"/>
      </w:divBdr>
    </w:div>
    <w:div w:id="1430009399">
      <w:bodyDiv w:val="1"/>
      <w:marLeft w:val="0"/>
      <w:marRight w:val="0"/>
      <w:marTop w:val="0"/>
      <w:marBottom w:val="0"/>
      <w:divBdr>
        <w:top w:val="none" w:sz="0" w:space="0" w:color="auto"/>
        <w:left w:val="none" w:sz="0" w:space="0" w:color="auto"/>
        <w:bottom w:val="none" w:sz="0" w:space="0" w:color="auto"/>
        <w:right w:val="none" w:sz="0" w:space="0" w:color="auto"/>
      </w:divBdr>
    </w:div>
    <w:div w:id="1434083087">
      <w:bodyDiv w:val="1"/>
      <w:marLeft w:val="0"/>
      <w:marRight w:val="0"/>
      <w:marTop w:val="0"/>
      <w:marBottom w:val="0"/>
      <w:divBdr>
        <w:top w:val="none" w:sz="0" w:space="0" w:color="auto"/>
        <w:left w:val="none" w:sz="0" w:space="0" w:color="auto"/>
        <w:bottom w:val="none" w:sz="0" w:space="0" w:color="auto"/>
        <w:right w:val="none" w:sz="0" w:space="0" w:color="auto"/>
      </w:divBdr>
    </w:div>
    <w:div w:id="1439134933">
      <w:bodyDiv w:val="1"/>
      <w:marLeft w:val="0"/>
      <w:marRight w:val="0"/>
      <w:marTop w:val="0"/>
      <w:marBottom w:val="0"/>
      <w:divBdr>
        <w:top w:val="none" w:sz="0" w:space="0" w:color="auto"/>
        <w:left w:val="none" w:sz="0" w:space="0" w:color="auto"/>
        <w:bottom w:val="none" w:sz="0" w:space="0" w:color="auto"/>
        <w:right w:val="none" w:sz="0" w:space="0" w:color="auto"/>
      </w:divBdr>
    </w:div>
    <w:div w:id="1468670281">
      <w:bodyDiv w:val="1"/>
      <w:marLeft w:val="0"/>
      <w:marRight w:val="0"/>
      <w:marTop w:val="0"/>
      <w:marBottom w:val="0"/>
      <w:divBdr>
        <w:top w:val="none" w:sz="0" w:space="0" w:color="auto"/>
        <w:left w:val="none" w:sz="0" w:space="0" w:color="auto"/>
        <w:bottom w:val="none" w:sz="0" w:space="0" w:color="auto"/>
        <w:right w:val="none" w:sz="0" w:space="0" w:color="auto"/>
      </w:divBdr>
    </w:div>
    <w:div w:id="1488012545">
      <w:bodyDiv w:val="1"/>
      <w:marLeft w:val="0"/>
      <w:marRight w:val="0"/>
      <w:marTop w:val="0"/>
      <w:marBottom w:val="0"/>
      <w:divBdr>
        <w:top w:val="none" w:sz="0" w:space="0" w:color="auto"/>
        <w:left w:val="none" w:sz="0" w:space="0" w:color="auto"/>
        <w:bottom w:val="none" w:sz="0" w:space="0" w:color="auto"/>
        <w:right w:val="none" w:sz="0" w:space="0" w:color="auto"/>
      </w:divBdr>
    </w:div>
    <w:div w:id="1492215545">
      <w:bodyDiv w:val="1"/>
      <w:marLeft w:val="0"/>
      <w:marRight w:val="0"/>
      <w:marTop w:val="0"/>
      <w:marBottom w:val="0"/>
      <w:divBdr>
        <w:top w:val="none" w:sz="0" w:space="0" w:color="auto"/>
        <w:left w:val="none" w:sz="0" w:space="0" w:color="auto"/>
        <w:bottom w:val="none" w:sz="0" w:space="0" w:color="auto"/>
        <w:right w:val="none" w:sz="0" w:space="0" w:color="auto"/>
      </w:divBdr>
    </w:div>
    <w:div w:id="1501577694">
      <w:bodyDiv w:val="1"/>
      <w:marLeft w:val="0"/>
      <w:marRight w:val="0"/>
      <w:marTop w:val="0"/>
      <w:marBottom w:val="0"/>
      <w:divBdr>
        <w:top w:val="none" w:sz="0" w:space="0" w:color="auto"/>
        <w:left w:val="none" w:sz="0" w:space="0" w:color="auto"/>
        <w:bottom w:val="none" w:sz="0" w:space="0" w:color="auto"/>
        <w:right w:val="none" w:sz="0" w:space="0" w:color="auto"/>
      </w:divBdr>
    </w:div>
    <w:div w:id="1507549240">
      <w:bodyDiv w:val="1"/>
      <w:marLeft w:val="0"/>
      <w:marRight w:val="0"/>
      <w:marTop w:val="0"/>
      <w:marBottom w:val="0"/>
      <w:divBdr>
        <w:top w:val="none" w:sz="0" w:space="0" w:color="auto"/>
        <w:left w:val="none" w:sz="0" w:space="0" w:color="auto"/>
        <w:bottom w:val="none" w:sz="0" w:space="0" w:color="auto"/>
        <w:right w:val="none" w:sz="0" w:space="0" w:color="auto"/>
      </w:divBdr>
    </w:div>
    <w:div w:id="1512528477">
      <w:bodyDiv w:val="1"/>
      <w:marLeft w:val="0"/>
      <w:marRight w:val="0"/>
      <w:marTop w:val="0"/>
      <w:marBottom w:val="0"/>
      <w:divBdr>
        <w:top w:val="none" w:sz="0" w:space="0" w:color="auto"/>
        <w:left w:val="none" w:sz="0" w:space="0" w:color="auto"/>
        <w:bottom w:val="none" w:sz="0" w:space="0" w:color="auto"/>
        <w:right w:val="none" w:sz="0" w:space="0" w:color="auto"/>
      </w:divBdr>
    </w:div>
    <w:div w:id="1528058986">
      <w:bodyDiv w:val="1"/>
      <w:marLeft w:val="0"/>
      <w:marRight w:val="0"/>
      <w:marTop w:val="0"/>
      <w:marBottom w:val="0"/>
      <w:divBdr>
        <w:top w:val="none" w:sz="0" w:space="0" w:color="auto"/>
        <w:left w:val="none" w:sz="0" w:space="0" w:color="auto"/>
        <w:bottom w:val="none" w:sz="0" w:space="0" w:color="auto"/>
        <w:right w:val="none" w:sz="0" w:space="0" w:color="auto"/>
      </w:divBdr>
    </w:div>
    <w:div w:id="1539009266">
      <w:bodyDiv w:val="1"/>
      <w:marLeft w:val="0"/>
      <w:marRight w:val="0"/>
      <w:marTop w:val="0"/>
      <w:marBottom w:val="0"/>
      <w:divBdr>
        <w:top w:val="none" w:sz="0" w:space="0" w:color="auto"/>
        <w:left w:val="none" w:sz="0" w:space="0" w:color="auto"/>
        <w:bottom w:val="none" w:sz="0" w:space="0" w:color="auto"/>
        <w:right w:val="none" w:sz="0" w:space="0" w:color="auto"/>
      </w:divBdr>
    </w:div>
    <w:div w:id="1556311987">
      <w:bodyDiv w:val="1"/>
      <w:marLeft w:val="0"/>
      <w:marRight w:val="0"/>
      <w:marTop w:val="0"/>
      <w:marBottom w:val="0"/>
      <w:divBdr>
        <w:top w:val="none" w:sz="0" w:space="0" w:color="auto"/>
        <w:left w:val="none" w:sz="0" w:space="0" w:color="auto"/>
        <w:bottom w:val="none" w:sz="0" w:space="0" w:color="auto"/>
        <w:right w:val="none" w:sz="0" w:space="0" w:color="auto"/>
      </w:divBdr>
    </w:div>
    <w:div w:id="1557159205">
      <w:bodyDiv w:val="1"/>
      <w:marLeft w:val="0"/>
      <w:marRight w:val="0"/>
      <w:marTop w:val="0"/>
      <w:marBottom w:val="0"/>
      <w:divBdr>
        <w:top w:val="none" w:sz="0" w:space="0" w:color="auto"/>
        <w:left w:val="none" w:sz="0" w:space="0" w:color="auto"/>
        <w:bottom w:val="none" w:sz="0" w:space="0" w:color="auto"/>
        <w:right w:val="none" w:sz="0" w:space="0" w:color="auto"/>
      </w:divBdr>
    </w:div>
    <w:div w:id="1566834932">
      <w:bodyDiv w:val="1"/>
      <w:marLeft w:val="0"/>
      <w:marRight w:val="0"/>
      <w:marTop w:val="0"/>
      <w:marBottom w:val="0"/>
      <w:divBdr>
        <w:top w:val="none" w:sz="0" w:space="0" w:color="auto"/>
        <w:left w:val="none" w:sz="0" w:space="0" w:color="auto"/>
        <w:bottom w:val="none" w:sz="0" w:space="0" w:color="auto"/>
        <w:right w:val="none" w:sz="0" w:space="0" w:color="auto"/>
      </w:divBdr>
    </w:div>
    <w:div w:id="1572345991">
      <w:bodyDiv w:val="1"/>
      <w:marLeft w:val="0"/>
      <w:marRight w:val="0"/>
      <w:marTop w:val="0"/>
      <w:marBottom w:val="0"/>
      <w:divBdr>
        <w:top w:val="none" w:sz="0" w:space="0" w:color="auto"/>
        <w:left w:val="none" w:sz="0" w:space="0" w:color="auto"/>
        <w:bottom w:val="none" w:sz="0" w:space="0" w:color="auto"/>
        <w:right w:val="none" w:sz="0" w:space="0" w:color="auto"/>
      </w:divBdr>
    </w:div>
    <w:div w:id="1574389016">
      <w:bodyDiv w:val="1"/>
      <w:marLeft w:val="0"/>
      <w:marRight w:val="0"/>
      <w:marTop w:val="0"/>
      <w:marBottom w:val="0"/>
      <w:divBdr>
        <w:top w:val="none" w:sz="0" w:space="0" w:color="auto"/>
        <w:left w:val="none" w:sz="0" w:space="0" w:color="auto"/>
        <w:bottom w:val="none" w:sz="0" w:space="0" w:color="auto"/>
        <w:right w:val="none" w:sz="0" w:space="0" w:color="auto"/>
      </w:divBdr>
    </w:div>
    <w:div w:id="1599096517">
      <w:bodyDiv w:val="1"/>
      <w:marLeft w:val="0"/>
      <w:marRight w:val="0"/>
      <w:marTop w:val="0"/>
      <w:marBottom w:val="0"/>
      <w:divBdr>
        <w:top w:val="none" w:sz="0" w:space="0" w:color="auto"/>
        <w:left w:val="none" w:sz="0" w:space="0" w:color="auto"/>
        <w:bottom w:val="none" w:sz="0" w:space="0" w:color="auto"/>
        <w:right w:val="none" w:sz="0" w:space="0" w:color="auto"/>
      </w:divBdr>
    </w:div>
    <w:div w:id="1603996071">
      <w:bodyDiv w:val="1"/>
      <w:marLeft w:val="0"/>
      <w:marRight w:val="0"/>
      <w:marTop w:val="0"/>
      <w:marBottom w:val="0"/>
      <w:divBdr>
        <w:top w:val="none" w:sz="0" w:space="0" w:color="auto"/>
        <w:left w:val="none" w:sz="0" w:space="0" w:color="auto"/>
        <w:bottom w:val="none" w:sz="0" w:space="0" w:color="auto"/>
        <w:right w:val="none" w:sz="0" w:space="0" w:color="auto"/>
      </w:divBdr>
    </w:div>
    <w:div w:id="1611859626">
      <w:bodyDiv w:val="1"/>
      <w:marLeft w:val="0"/>
      <w:marRight w:val="0"/>
      <w:marTop w:val="0"/>
      <w:marBottom w:val="0"/>
      <w:divBdr>
        <w:top w:val="none" w:sz="0" w:space="0" w:color="auto"/>
        <w:left w:val="none" w:sz="0" w:space="0" w:color="auto"/>
        <w:bottom w:val="none" w:sz="0" w:space="0" w:color="auto"/>
        <w:right w:val="none" w:sz="0" w:space="0" w:color="auto"/>
      </w:divBdr>
    </w:div>
    <w:div w:id="1623420803">
      <w:bodyDiv w:val="1"/>
      <w:marLeft w:val="0"/>
      <w:marRight w:val="0"/>
      <w:marTop w:val="0"/>
      <w:marBottom w:val="0"/>
      <w:divBdr>
        <w:top w:val="none" w:sz="0" w:space="0" w:color="auto"/>
        <w:left w:val="none" w:sz="0" w:space="0" w:color="auto"/>
        <w:bottom w:val="none" w:sz="0" w:space="0" w:color="auto"/>
        <w:right w:val="none" w:sz="0" w:space="0" w:color="auto"/>
      </w:divBdr>
    </w:div>
    <w:div w:id="1624114186">
      <w:bodyDiv w:val="1"/>
      <w:marLeft w:val="0"/>
      <w:marRight w:val="0"/>
      <w:marTop w:val="0"/>
      <w:marBottom w:val="0"/>
      <w:divBdr>
        <w:top w:val="none" w:sz="0" w:space="0" w:color="auto"/>
        <w:left w:val="none" w:sz="0" w:space="0" w:color="auto"/>
        <w:bottom w:val="none" w:sz="0" w:space="0" w:color="auto"/>
        <w:right w:val="none" w:sz="0" w:space="0" w:color="auto"/>
      </w:divBdr>
    </w:div>
    <w:div w:id="1650405909">
      <w:bodyDiv w:val="1"/>
      <w:marLeft w:val="0"/>
      <w:marRight w:val="0"/>
      <w:marTop w:val="0"/>
      <w:marBottom w:val="0"/>
      <w:divBdr>
        <w:top w:val="none" w:sz="0" w:space="0" w:color="auto"/>
        <w:left w:val="none" w:sz="0" w:space="0" w:color="auto"/>
        <w:bottom w:val="none" w:sz="0" w:space="0" w:color="auto"/>
        <w:right w:val="none" w:sz="0" w:space="0" w:color="auto"/>
      </w:divBdr>
    </w:div>
    <w:div w:id="1653826424">
      <w:bodyDiv w:val="1"/>
      <w:marLeft w:val="0"/>
      <w:marRight w:val="0"/>
      <w:marTop w:val="0"/>
      <w:marBottom w:val="0"/>
      <w:divBdr>
        <w:top w:val="none" w:sz="0" w:space="0" w:color="auto"/>
        <w:left w:val="none" w:sz="0" w:space="0" w:color="auto"/>
        <w:bottom w:val="none" w:sz="0" w:space="0" w:color="auto"/>
        <w:right w:val="none" w:sz="0" w:space="0" w:color="auto"/>
      </w:divBdr>
    </w:div>
    <w:div w:id="1676028345">
      <w:bodyDiv w:val="1"/>
      <w:marLeft w:val="0"/>
      <w:marRight w:val="0"/>
      <w:marTop w:val="0"/>
      <w:marBottom w:val="0"/>
      <w:divBdr>
        <w:top w:val="none" w:sz="0" w:space="0" w:color="auto"/>
        <w:left w:val="none" w:sz="0" w:space="0" w:color="auto"/>
        <w:bottom w:val="none" w:sz="0" w:space="0" w:color="auto"/>
        <w:right w:val="none" w:sz="0" w:space="0" w:color="auto"/>
      </w:divBdr>
    </w:div>
    <w:div w:id="1708023605">
      <w:bodyDiv w:val="1"/>
      <w:marLeft w:val="0"/>
      <w:marRight w:val="0"/>
      <w:marTop w:val="0"/>
      <w:marBottom w:val="0"/>
      <w:divBdr>
        <w:top w:val="none" w:sz="0" w:space="0" w:color="auto"/>
        <w:left w:val="none" w:sz="0" w:space="0" w:color="auto"/>
        <w:bottom w:val="none" w:sz="0" w:space="0" w:color="auto"/>
        <w:right w:val="none" w:sz="0" w:space="0" w:color="auto"/>
      </w:divBdr>
    </w:div>
    <w:div w:id="1710104542">
      <w:bodyDiv w:val="1"/>
      <w:marLeft w:val="0"/>
      <w:marRight w:val="0"/>
      <w:marTop w:val="0"/>
      <w:marBottom w:val="0"/>
      <w:divBdr>
        <w:top w:val="none" w:sz="0" w:space="0" w:color="auto"/>
        <w:left w:val="none" w:sz="0" w:space="0" w:color="auto"/>
        <w:bottom w:val="none" w:sz="0" w:space="0" w:color="auto"/>
        <w:right w:val="none" w:sz="0" w:space="0" w:color="auto"/>
      </w:divBdr>
    </w:div>
    <w:div w:id="1711563321">
      <w:bodyDiv w:val="1"/>
      <w:marLeft w:val="0"/>
      <w:marRight w:val="0"/>
      <w:marTop w:val="0"/>
      <w:marBottom w:val="0"/>
      <w:divBdr>
        <w:top w:val="none" w:sz="0" w:space="0" w:color="auto"/>
        <w:left w:val="none" w:sz="0" w:space="0" w:color="auto"/>
        <w:bottom w:val="none" w:sz="0" w:space="0" w:color="auto"/>
        <w:right w:val="none" w:sz="0" w:space="0" w:color="auto"/>
      </w:divBdr>
    </w:div>
    <w:div w:id="1715736536">
      <w:bodyDiv w:val="1"/>
      <w:marLeft w:val="0"/>
      <w:marRight w:val="0"/>
      <w:marTop w:val="0"/>
      <w:marBottom w:val="0"/>
      <w:divBdr>
        <w:top w:val="none" w:sz="0" w:space="0" w:color="auto"/>
        <w:left w:val="none" w:sz="0" w:space="0" w:color="auto"/>
        <w:bottom w:val="none" w:sz="0" w:space="0" w:color="auto"/>
        <w:right w:val="none" w:sz="0" w:space="0" w:color="auto"/>
      </w:divBdr>
    </w:div>
    <w:div w:id="1717772008">
      <w:bodyDiv w:val="1"/>
      <w:marLeft w:val="0"/>
      <w:marRight w:val="0"/>
      <w:marTop w:val="0"/>
      <w:marBottom w:val="0"/>
      <w:divBdr>
        <w:top w:val="none" w:sz="0" w:space="0" w:color="auto"/>
        <w:left w:val="none" w:sz="0" w:space="0" w:color="auto"/>
        <w:bottom w:val="none" w:sz="0" w:space="0" w:color="auto"/>
        <w:right w:val="none" w:sz="0" w:space="0" w:color="auto"/>
      </w:divBdr>
    </w:div>
    <w:div w:id="1733500502">
      <w:bodyDiv w:val="1"/>
      <w:marLeft w:val="0"/>
      <w:marRight w:val="0"/>
      <w:marTop w:val="0"/>
      <w:marBottom w:val="0"/>
      <w:divBdr>
        <w:top w:val="none" w:sz="0" w:space="0" w:color="auto"/>
        <w:left w:val="none" w:sz="0" w:space="0" w:color="auto"/>
        <w:bottom w:val="none" w:sz="0" w:space="0" w:color="auto"/>
        <w:right w:val="none" w:sz="0" w:space="0" w:color="auto"/>
      </w:divBdr>
    </w:div>
    <w:div w:id="1742869960">
      <w:bodyDiv w:val="1"/>
      <w:marLeft w:val="0"/>
      <w:marRight w:val="0"/>
      <w:marTop w:val="0"/>
      <w:marBottom w:val="0"/>
      <w:divBdr>
        <w:top w:val="none" w:sz="0" w:space="0" w:color="auto"/>
        <w:left w:val="none" w:sz="0" w:space="0" w:color="auto"/>
        <w:bottom w:val="none" w:sz="0" w:space="0" w:color="auto"/>
        <w:right w:val="none" w:sz="0" w:space="0" w:color="auto"/>
      </w:divBdr>
    </w:div>
    <w:div w:id="1759784691">
      <w:bodyDiv w:val="1"/>
      <w:marLeft w:val="0"/>
      <w:marRight w:val="0"/>
      <w:marTop w:val="0"/>
      <w:marBottom w:val="0"/>
      <w:divBdr>
        <w:top w:val="none" w:sz="0" w:space="0" w:color="auto"/>
        <w:left w:val="none" w:sz="0" w:space="0" w:color="auto"/>
        <w:bottom w:val="none" w:sz="0" w:space="0" w:color="auto"/>
        <w:right w:val="none" w:sz="0" w:space="0" w:color="auto"/>
      </w:divBdr>
    </w:div>
    <w:div w:id="1777557313">
      <w:bodyDiv w:val="1"/>
      <w:marLeft w:val="0"/>
      <w:marRight w:val="0"/>
      <w:marTop w:val="0"/>
      <w:marBottom w:val="0"/>
      <w:divBdr>
        <w:top w:val="none" w:sz="0" w:space="0" w:color="auto"/>
        <w:left w:val="none" w:sz="0" w:space="0" w:color="auto"/>
        <w:bottom w:val="none" w:sz="0" w:space="0" w:color="auto"/>
        <w:right w:val="none" w:sz="0" w:space="0" w:color="auto"/>
      </w:divBdr>
    </w:div>
    <w:div w:id="1781682152">
      <w:bodyDiv w:val="1"/>
      <w:marLeft w:val="0"/>
      <w:marRight w:val="0"/>
      <w:marTop w:val="0"/>
      <w:marBottom w:val="0"/>
      <w:divBdr>
        <w:top w:val="none" w:sz="0" w:space="0" w:color="auto"/>
        <w:left w:val="none" w:sz="0" w:space="0" w:color="auto"/>
        <w:bottom w:val="none" w:sz="0" w:space="0" w:color="auto"/>
        <w:right w:val="none" w:sz="0" w:space="0" w:color="auto"/>
      </w:divBdr>
    </w:div>
    <w:div w:id="1787580532">
      <w:bodyDiv w:val="1"/>
      <w:marLeft w:val="0"/>
      <w:marRight w:val="0"/>
      <w:marTop w:val="0"/>
      <w:marBottom w:val="0"/>
      <w:divBdr>
        <w:top w:val="none" w:sz="0" w:space="0" w:color="auto"/>
        <w:left w:val="none" w:sz="0" w:space="0" w:color="auto"/>
        <w:bottom w:val="none" w:sz="0" w:space="0" w:color="auto"/>
        <w:right w:val="none" w:sz="0" w:space="0" w:color="auto"/>
      </w:divBdr>
    </w:div>
    <w:div w:id="1799178178">
      <w:bodyDiv w:val="1"/>
      <w:marLeft w:val="0"/>
      <w:marRight w:val="0"/>
      <w:marTop w:val="0"/>
      <w:marBottom w:val="0"/>
      <w:divBdr>
        <w:top w:val="none" w:sz="0" w:space="0" w:color="auto"/>
        <w:left w:val="none" w:sz="0" w:space="0" w:color="auto"/>
        <w:bottom w:val="none" w:sz="0" w:space="0" w:color="auto"/>
        <w:right w:val="none" w:sz="0" w:space="0" w:color="auto"/>
      </w:divBdr>
    </w:div>
    <w:div w:id="1826311385">
      <w:bodyDiv w:val="1"/>
      <w:marLeft w:val="0"/>
      <w:marRight w:val="0"/>
      <w:marTop w:val="0"/>
      <w:marBottom w:val="0"/>
      <w:divBdr>
        <w:top w:val="none" w:sz="0" w:space="0" w:color="auto"/>
        <w:left w:val="none" w:sz="0" w:space="0" w:color="auto"/>
        <w:bottom w:val="none" w:sz="0" w:space="0" w:color="auto"/>
        <w:right w:val="none" w:sz="0" w:space="0" w:color="auto"/>
      </w:divBdr>
    </w:div>
    <w:div w:id="1832911426">
      <w:bodyDiv w:val="1"/>
      <w:marLeft w:val="0"/>
      <w:marRight w:val="0"/>
      <w:marTop w:val="0"/>
      <w:marBottom w:val="0"/>
      <w:divBdr>
        <w:top w:val="none" w:sz="0" w:space="0" w:color="auto"/>
        <w:left w:val="none" w:sz="0" w:space="0" w:color="auto"/>
        <w:bottom w:val="none" w:sz="0" w:space="0" w:color="auto"/>
        <w:right w:val="none" w:sz="0" w:space="0" w:color="auto"/>
      </w:divBdr>
    </w:div>
    <w:div w:id="1859586266">
      <w:bodyDiv w:val="1"/>
      <w:marLeft w:val="0"/>
      <w:marRight w:val="0"/>
      <w:marTop w:val="0"/>
      <w:marBottom w:val="0"/>
      <w:divBdr>
        <w:top w:val="none" w:sz="0" w:space="0" w:color="auto"/>
        <w:left w:val="none" w:sz="0" w:space="0" w:color="auto"/>
        <w:bottom w:val="none" w:sz="0" w:space="0" w:color="auto"/>
        <w:right w:val="none" w:sz="0" w:space="0" w:color="auto"/>
      </w:divBdr>
    </w:div>
    <w:div w:id="1862742709">
      <w:bodyDiv w:val="1"/>
      <w:marLeft w:val="0"/>
      <w:marRight w:val="0"/>
      <w:marTop w:val="0"/>
      <w:marBottom w:val="0"/>
      <w:divBdr>
        <w:top w:val="none" w:sz="0" w:space="0" w:color="auto"/>
        <w:left w:val="none" w:sz="0" w:space="0" w:color="auto"/>
        <w:bottom w:val="none" w:sz="0" w:space="0" w:color="auto"/>
        <w:right w:val="none" w:sz="0" w:space="0" w:color="auto"/>
      </w:divBdr>
    </w:div>
    <w:div w:id="1886402269">
      <w:bodyDiv w:val="1"/>
      <w:marLeft w:val="0"/>
      <w:marRight w:val="0"/>
      <w:marTop w:val="0"/>
      <w:marBottom w:val="0"/>
      <w:divBdr>
        <w:top w:val="none" w:sz="0" w:space="0" w:color="auto"/>
        <w:left w:val="none" w:sz="0" w:space="0" w:color="auto"/>
        <w:bottom w:val="none" w:sz="0" w:space="0" w:color="auto"/>
        <w:right w:val="none" w:sz="0" w:space="0" w:color="auto"/>
      </w:divBdr>
    </w:div>
    <w:div w:id="1914926821">
      <w:bodyDiv w:val="1"/>
      <w:marLeft w:val="0"/>
      <w:marRight w:val="0"/>
      <w:marTop w:val="0"/>
      <w:marBottom w:val="0"/>
      <w:divBdr>
        <w:top w:val="none" w:sz="0" w:space="0" w:color="auto"/>
        <w:left w:val="none" w:sz="0" w:space="0" w:color="auto"/>
        <w:bottom w:val="none" w:sz="0" w:space="0" w:color="auto"/>
        <w:right w:val="none" w:sz="0" w:space="0" w:color="auto"/>
      </w:divBdr>
    </w:div>
    <w:div w:id="1926761680">
      <w:bodyDiv w:val="1"/>
      <w:marLeft w:val="0"/>
      <w:marRight w:val="0"/>
      <w:marTop w:val="0"/>
      <w:marBottom w:val="0"/>
      <w:divBdr>
        <w:top w:val="none" w:sz="0" w:space="0" w:color="auto"/>
        <w:left w:val="none" w:sz="0" w:space="0" w:color="auto"/>
        <w:bottom w:val="none" w:sz="0" w:space="0" w:color="auto"/>
        <w:right w:val="none" w:sz="0" w:space="0" w:color="auto"/>
      </w:divBdr>
    </w:div>
    <w:div w:id="1934706169">
      <w:bodyDiv w:val="1"/>
      <w:marLeft w:val="0"/>
      <w:marRight w:val="0"/>
      <w:marTop w:val="0"/>
      <w:marBottom w:val="0"/>
      <w:divBdr>
        <w:top w:val="none" w:sz="0" w:space="0" w:color="auto"/>
        <w:left w:val="none" w:sz="0" w:space="0" w:color="auto"/>
        <w:bottom w:val="none" w:sz="0" w:space="0" w:color="auto"/>
        <w:right w:val="none" w:sz="0" w:space="0" w:color="auto"/>
      </w:divBdr>
    </w:div>
    <w:div w:id="1944990421">
      <w:bodyDiv w:val="1"/>
      <w:marLeft w:val="0"/>
      <w:marRight w:val="0"/>
      <w:marTop w:val="0"/>
      <w:marBottom w:val="0"/>
      <w:divBdr>
        <w:top w:val="none" w:sz="0" w:space="0" w:color="auto"/>
        <w:left w:val="none" w:sz="0" w:space="0" w:color="auto"/>
        <w:bottom w:val="none" w:sz="0" w:space="0" w:color="auto"/>
        <w:right w:val="none" w:sz="0" w:space="0" w:color="auto"/>
      </w:divBdr>
    </w:div>
    <w:div w:id="1963459374">
      <w:bodyDiv w:val="1"/>
      <w:marLeft w:val="0"/>
      <w:marRight w:val="0"/>
      <w:marTop w:val="0"/>
      <w:marBottom w:val="0"/>
      <w:divBdr>
        <w:top w:val="none" w:sz="0" w:space="0" w:color="auto"/>
        <w:left w:val="none" w:sz="0" w:space="0" w:color="auto"/>
        <w:bottom w:val="none" w:sz="0" w:space="0" w:color="auto"/>
        <w:right w:val="none" w:sz="0" w:space="0" w:color="auto"/>
      </w:divBdr>
    </w:div>
    <w:div w:id="1991444922">
      <w:bodyDiv w:val="1"/>
      <w:marLeft w:val="0"/>
      <w:marRight w:val="0"/>
      <w:marTop w:val="0"/>
      <w:marBottom w:val="0"/>
      <w:divBdr>
        <w:top w:val="none" w:sz="0" w:space="0" w:color="auto"/>
        <w:left w:val="none" w:sz="0" w:space="0" w:color="auto"/>
        <w:bottom w:val="none" w:sz="0" w:space="0" w:color="auto"/>
        <w:right w:val="none" w:sz="0" w:space="0" w:color="auto"/>
      </w:divBdr>
    </w:div>
    <w:div w:id="2002346643">
      <w:bodyDiv w:val="1"/>
      <w:marLeft w:val="0"/>
      <w:marRight w:val="0"/>
      <w:marTop w:val="0"/>
      <w:marBottom w:val="0"/>
      <w:divBdr>
        <w:top w:val="none" w:sz="0" w:space="0" w:color="auto"/>
        <w:left w:val="none" w:sz="0" w:space="0" w:color="auto"/>
        <w:bottom w:val="none" w:sz="0" w:space="0" w:color="auto"/>
        <w:right w:val="none" w:sz="0" w:space="0" w:color="auto"/>
      </w:divBdr>
    </w:div>
    <w:div w:id="2017799769">
      <w:bodyDiv w:val="1"/>
      <w:marLeft w:val="0"/>
      <w:marRight w:val="0"/>
      <w:marTop w:val="0"/>
      <w:marBottom w:val="0"/>
      <w:divBdr>
        <w:top w:val="none" w:sz="0" w:space="0" w:color="auto"/>
        <w:left w:val="none" w:sz="0" w:space="0" w:color="auto"/>
        <w:bottom w:val="none" w:sz="0" w:space="0" w:color="auto"/>
        <w:right w:val="none" w:sz="0" w:space="0" w:color="auto"/>
      </w:divBdr>
    </w:div>
    <w:div w:id="2047438529">
      <w:bodyDiv w:val="1"/>
      <w:marLeft w:val="0"/>
      <w:marRight w:val="0"/>
      <w:marTop w:val="0"/>
      <w:marBottom w:val="0"/>
      <w:divBdr>
        <w:top w:val="none" w:sz="0" w:space="0" w:color="auto"/>
        <w:left w:val="none" w:sz="0" w:space="0" w:color="auto"/>
        <w:bottom w:val="none" w:sz="0" w:space="0" w:color="auto"/>
        <w:right w:val="none" w:sz="0" w:space="0" w:color="auto"/>
      </w:divBdr>
    </w:div>
    <w:div w:id="2072996561">
      <w:bodyDiv w:val="1"/>
      <w:marLeft w:val="0"/>
      <w:marRight w:val="0"/>
      <w:marTop w:val="0"/>
      <w:marBottom w:val="0"/>
      <w:divBdr>
        <w:top w:val="none" w:sz="0" w:space="0" w:color="auto"/>
        <w:left w:val="none" w:sz="0" w:space="0" w:color="auto"/>
        <w:bottom w:val="none" w:sz="0" w:space="0" w:color="auto"/>
        <w:right w:val="none" w:sz="0" w:space="0" w:color="auto"/>
      </w:divBdr>
    </w:div>
    <w:div w:id="2091926116">
      <w:bodyDiv w:val="1"/>
      <w:marLeft w:val="0"/>
      <w:marRight w:val="0"/>
      <w:marTop w:val="0"/>
      <w:marBottom w:val="0"/>
      <w:divBdr>
        <w:top w:val="none" w:sz="0" w:space="0" w:color="auto"/>
        <w:left w:val="none" w:sz="0" w:space="0" w:color="auto"/>
        <w:bottom w:val="none" w:sz="0" w:space="0" w:color="auto"/>
        <w:right w:val="none" w:sz="0" w:space="0" w:color="auto"/>
      </w:divBdr>
    </w:div>
    <w:div w:id="21288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E3121-6FC0-4263-9868-275ACC60D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1452</Words>
  <Characters>8280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RePack by Diakov</cp:lastModifiedBy>
  <cp:revision>5</cp:revision>
  <cp:lastPrinted>2018-03-27T03:49:00Z</cp:lastPrinted>
  <dcterms:created xsi:type="dcterms:W3CDTF">2018-04-12T09:23:00Z</dcterms:created>
  <dcterms:modified xsi:type="dcterms:W3CDTF">2018-04-13T07:42:00Z</dcterms:modified>
</cp:coreProperties>
</file>