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9E" w:rsidRDefault="00603A9E" w:rsidP="00A0474A">
      <w:pPr>
        <w:pStyle w:val="1"/>
        <w:spacing w:line="276" w:lineRule="auto"/>
        <w:jc w:val="left"/>
        <w:rPr>
          <w:rFonts w:ascii="Arial" w:hAnsi="Arial" w:cs="Arial"/>
          <w:color w:val="auto"/>
          <w:sz w:val="22"/>
          <w:szCs w:val="22"/>
        </w:rPr>
      </w:pPr>
    </w:p>
    <w:p w:rsidR="00603A9E" w:rsidRPr="00795D27" w:rsidRDefault="00603A9E" w:rsidP="00A0474A">
      <w:pPr>
        <w:pStyle w:val="1"/>
        <w:spacing w:line="276" w:lineRule="auto"/>
        <w:ind w:firstLine="426"/>
        <w:rPr>
          <w:rFonts w:ascii="Arial" w:hAnsi="Arial" w:cs="Arial"/>
          <w:color w:val="auto"/>
          <w:sz w:val="21"/>
          <w:szCs w:val="21"/>
        </w:rPr>
      </w:pPr>
      <w:r w:rsidRPr="00795D27">
        <w:rPr>
          <w:rFonts w:ascii="Arial" w:hAnsi="Arial" w:cs="Arial"/>
          <w:color w:val="auto"/>
          <w:sz w:val="21"/>
          <w:szCs w:val="21"/>
        </w:rPr>
        <w:t xml:space="preserve">Протокол № </w:t>
      </w:r>
      <w:r w:rsidR="00EA071F">
        <w:rPr>
          <w:rFonts w:ascii="Arial" w:hAnsi="Arial" w:cs="Arial"/>
          <w:color w:val="auto"/>
          <w:sz w:val="21"/>
          <w:szCs w:val="21"/>
        </w:rPr>
        <w:t>2</w:t>
      </w:r>
      <w:r w:rsidR="00685A4E">
        <w:rPr>
          <w:rFonts w:ascii="Arial" w:hAnsi="Arial" w:cs="Arial"/>
          <w:color w:val="auto"/>
          <w:sz w:val="21"/>
          <w:szCs w:val="21"/>
        </w:rPr>
        <w:t>2</w:t>
      </w:r>
      <w:r w:rsidR="001B5E82">
        <w:rPr>
          <w:rFonts w:ascii="Arial" w:hAnsi="Arial" w:cs="Arial"/>
          <w:color w:val="auto"/>
          <w:sz w:val="21"/>
          <w:szCs w:val="21"/>
        </w:rPr>
        <w:t>9</w:t>
      </w:r>
    </w:p>
    <w:p w:rsidR="00603A9E" w:rsidRPr="00795D27" w:rsidRDefault="00603A9E" w:rsidP="00A0474A">
      <w:pPr>
        <w:pStyle w:val="1"/>
        <w:spacing w:line="276" w:lineRule="auto"/>
        <w:ind w:firstLine="426"/>
        <w:rPr>
          <w:rFonts w:ascii="Arial" w:hAnsi="Arial" w:cs="Arial"/>
          <w:color w:val="auto"/>
          <w:sz w:val="21"/>
          <w:szCs w:val="21"/>
        </w:rPr>
      </w:pPr>
      <w:r w:rsidRPr="00795D27">
        <w:rPr>
          <w:rFonts w:ascii="Arial" w:hAnsi="Arial" w:cs="Arial"/>
          <w:color w:val="auto"/>
          <w:sz w:val="21"/>
          <w:szCs w:val="21"/>
        </w:rPr>
        <w:t>заседания Правления</w:t>
      </w:r>
    </w:p>
    <w:p w:rsidR="00603A9E" w:rsidRPr="00795D27" w:rsidRDefault="00603A9E"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1"/>
          <w:szCs w:val="21"/>
          <w:lang w:val="ru-RU"/>
        </w:rPr>
      </w:pPr>
      <w:r w:rsidRPr="00795D27">
        <w:rPr>
          <w:rFonts w:ascii="Arial" w:hAnsi="Arial" w:cs="Arial"/>
          <w:b/>
          <w:sz w:val="21"/>
          <w:szCs w:val="21"/>
          <w:lang w:val="ru-RU"/>
        </w:rPr>
        <w:t>СРО</w:t>
      </w:r>
      <w:r w:rsidR="00CE03B4" w:rsidRPr="00795D27">
        <w:rPr>
          <w:rFonts w:ascii="Arial" w:hAnsi="Arial" w:cs="Arial"/>
          <w:b/>
          <w:sz w:val="21"/>
          <w:szCs w:val="21"/>
          <w:lang w:val="ru-RU"/>
        </w:rPr>
        <w:t xml:space="preserve"> Ассоциация</w:t>
      </w:r>
      <w:r w:rsidRPr="00795D27">
        <w:rPr>
          <w:rFonts w:ascii="Arial" w:hAnsi="Arial" w:cs="Arial"/>
          <w:b/>
          <w:sz w:val="21"/>
          <w:szCs w:val="21"/>
        </w:rPr>
        <w:t xml:space="preserve"> «БайкалРегионПроект»</w:t>
      </w:r>
    </w:p>
    <w:p w:rsidR="002C6775" w:rsidRPr="00795D27" w:rsidRDefault="002C6775"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1"/>
          <w:szCs w:val="21"/>
          <w:lang w:val="ru-RU"/>
        </w:rPr>
      </w:pPr>
    </w:p>
    <w:p w:rsidR="00603A9E" w:rsidRPr="00685A4E"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sz w:val="22"/>
          <w:szCs w:val="22"/>
        </w:rPr>
      </w:pPr>
      <w:r w:rsidRPr="00685A4E">
        <w:rPr>
          <w:rFonts w:ascii="Arial" w:hAnsi="Arial" w:cs="Arial"/>
          <w:b/>
          <w:bCs/>
          <w:sz w:val="22"/>
          <w:szCs w:val="22"/>
        </w:rPr>
        <w:t xml:space="preserve">г. Иркутск </w:t>
      </w:r>
      <w:r w:rsidRPr="00685A4E">
        <w:rPr>
          <w:rFonts w:ascii="Arial" w:hAnsi="Arial" w:cs="Arial"/>
          <w:sz w:val="22"/>
          <w:szCs w:val="22"/>
        </w:rPr>
        <w:t xml:space="preserve">                        </w:t>
      </w:r>
      <w:r w:rsidR="00FA2E77" w:rsidRPr="00685A4E">
        <w:rPr>
          <w:rFonts w:ascii="Arial" w:hAnsi="Arial" w:cs="Arial"/>
          <w:sz w:val="22"/>
          <w:szCs w:val="22"/>
        </w:rPr>
        <w:t xml:space="preserve">                         </w:t>
      </w:r>
      <w:r w:rsidR="00795D27" w:rsidRPr="00685A4E">
        <w:rPr>
          <w:rFonts w:ascii="Arial" w:hAnsi="Arial" w:cs="Arial"/>
          <w:sz w:val="22"/>
          <w:szCs w:val="22"/>
          <w:lang w:val="ru-RU"/>
        </w:rPr>
        <w:t xml:space="preserve">                                                          </w:t>
      </w:r>
      <w:r w:rsidRPr="00685A4E">
        <w:rPr>
          <w:rFonts w:ascii="Arial" w:hAnsi="Arial" w:cs="Arial"/>
          <w:b/>
          <w:sz w:val="22"/>
          <w:szCs w:val="22"/>
        </w:rPr>
        <w:t>«</w:t>
      </w:r>
      <w:r w:rsidR="001B5E82">
        <w:rPr>
          <w:rFonts w:ascii="Arial" w:hAnsi="Arial" w:cs="Arial"/>
          <w:b/>
          <w:sz w:val="22"/>
          <w:szCs w:val="22"/>
          <w:lang w:val="ru-RU"/>
        </w:rPr>
        <w:t>2</w:t>
      </w:r>
      <w:r w:rsidR="00F4171F">
        <w:rPr>
          <w:rFonts w:ascii="Arial" w:hAnsi="Arial" w:cs="Arial"/>
          <w:b/>
          <w:sz w:val="22"/>
          <w:szCs w:val="22"/>
          <w:lang w:val="ru-RU"/>
        </w:rPr>
        <w:t>3</w:t>
      </w:r>
      <w:r w:rsidR="00A26B97" w:rsidRPr="00685A4E">
        <w:rPr>
          <w:rFonts w:ascii="Arial" w:hAnsi="Arial" w:cs="Arial"/>
          <w:b/>
          <w:sz w:val="22"/>
          <w:szCs w:val="22"/>
          <w:lang w:val="ru-RU"/>
        </w:rPr>
        <w:t xml:space="preserve">» </w:t>
      </w:r>
      <w:r w:rsidR="00586138">
        <w:rPr>
          <w:rFonts w:ascii="Arial" w:hAnsi="Arial" w:cs="Arial"/>
          <w:b/>
          <w:sz w:val="22"/>
          <w:szCs w:val="22"/>
          <w:lang w:val="ru-RU"/>
        </w:rPr>
        <w:t>января</w:t>
      </w:r>
      <w:r w:rsidRPr="00685A4E">
        <w:rPr>
          <w:rFonts w:ascii="Arial" w:hAnsi="Arial" w:cs="Arial"/>
          <w:b/>
          <w:sz w:val="22"/>
          <w:szCs w:val="22"/>
        </w:rPr>
        <w:t xml:space="preserve"> 20</w:t>
      </w:r>
      <w:r w:rsidR="00586138">
        <w:rPr>
          <w:rFonts w:ascii="Arial" w:hAnsi="Arial" w:cs="Arial"/>
          <w:b/>
          <w:sz w:val="22"/>
          <w:szCs w:val="22"/>
          <w:lang w:val="ru-RU"/>
        </w:rPr>
        <w:t>20</w:t>
      </w:r>
      <w:r w:rsidRPr="00685A4E">
        <w:rPr>
          <w:rFonts w:ascii="Arial" w:hAnsi="Arial" w:cs="Arial"/>
          <w:b/>
          <w:sz w:val="22"/>
          <w:szCs w:val="22"/>
        </w:rPr>
        <w:t xml:space="preserve"> г.</w:t>
      </w:r>
    </w:p>
    <w:p w:rsidR="00603A9E" w:rsidRPr="00685A4E" w:rsidRDefault="00603A9E" w:rsidP="00A0474A">
      <w:pPr>
        <w:widowControl w:val="0"/>
        <w:spacing w:line="276" w:lineRule="auto"/>
        <w:ind w:firstLine="426"/>
        <w:rPr>
          <w:rFonts w:ascii="Arial" w:hAnsi="Arial" w:cs="Arial"/>
          <w:b/>
          <w:snapToGrid w:val="0"/>
          <w:sz w:val="22"/>
          <w:szCs w:val="22"/>
        </w:rPr>
      </w:pPr>
      <w:r w:rsidRPr="00685A4E">
        <w:rPr>
          <w:rFonts w:ascii="Arial" w:hAnsi="Arial" w:cs="Arial"/>
          <w:b/>
          <w:snapToGrid w:val="0"/>
          <w:sz w:val="22"/>
          <w:szCs w:val="22"/>
        </w:rPr>
        <w:t>Присутствовали:</w:t>
      </w:r>
    </w:p>
    <w:p w:rsidR="009C32DD" w:rsidRPr="00685A4E" w:rsidRDefault="009C32DD" w:rsidP="009C32DD">
      <w:pPr>
        <w:widowControl w:val="0"/>
        <w:tabs>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sz w:val="22"/>
          <w:szCs w:val="22"/>
        </w:rPr>
      </w:pPr>
      <w:r w:rsidRPr="00685A4E">
        <w:rPr>
          <w:rFonts w:ascii="Arial" w:hAnsi="Arial" w:cs="Arial"/>
          <w:sz w:val="22"/>
          <w:szCs w:val="22"/>
        </w:rPr>
        <w:t xml:space="preserve">Исполнительный директор Ассоциации «БайкалРегионПроект» </w:t>
      </w:r>
      <w:r w:rsidRPr="00685A4E">
        <w:rPr>
          <w:rFonts w:ascii="Arial" w:hAnsi="Arial" w:cs="Arial"/>
          <w:bCs/>
          <w:sz w:val="22"/>
          <w:szCs w:val="22"/>
        </w:rPr>
        <w:t>–</w:t>
      </w:r>
      <w:r w:rsidRPr="00685A4E">
        <w:rPr>
          <w:rFonts w:ascii="Arial" w:hAnsi="Arial" w:cs="Arial"/>
          <w:sz w:val="22"/>
          <w:szCs w:val="22"/>
        </w:rPr>
        <w:t xml:space="preserve"> Шибанова Наталья Александровна.</w:t>
      </w:r>
    </w:p>
    <w:p w:rsidR="009C32DD" w:rsidRPr="00685A4E" w:rsidRDefault="009C32DD" w:rsidP="009C32DD">
      <w:pPr>
        <w:pStyle w:val="HTML"/>
        <w:spacing w:line="276" w:lineRule="auto"/>
        <w:ind w:right="-1" w:firstLine="426"/>
        <w:rPr>
          <w:rFonts w:ascii="Arial" w:hAnsi="Arial" w:cs="Arial"/>
          <w:b/>
          <w:bCs/>
          <w:sz w:val="22"/>
          <w:szCs w:val="22"/>
        </w:rPr>
      </w:pPr>
      <w:r w:rsidRPr="00685A4E">
        <w:rPr>
          <w:rFonts w:ascii="Arial" w:hAnsi="Arial" w:cs="Arial"/>
          <w:b/>
          <w:bCs/>
          <w:sz w:val="22"/>
          <w:szCs w:val="22"/>
        </w:rPr>
        <w:t>Правление Партнерства: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3"/>
        <w:gridCol w:w="5669"/>
      </w:tblGrid>
      <w:tr w:rsidR="00F241DA" w:rsidRPr="00F241DA" w:rsidTr="00714C6E">
        <w:tc>
          <w:tcPr>
            <w:tcW w:w="5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 п/п</w:t>
            </w:r>
          </w:p>
        </w:tc>
        <w:tc>
          <w:tcPr>
            <w:tcW w:w="9782"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Члены Правления</w:t>
            </w:r>
          </w:p>
        </w:tc>
      </w:tr>
      <w:tr w:rsidR="00F241DA" w:rsidRPr="00F241DA" w:rsidTr="00714C6E">
        <w:trPr>
          <w:trHeight w:val="313"/>
        </w:trPr>
        <w:tc>
          <w:tcPr>
            <w:tcW w:w="568"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1.</w:t>
            </w:r>
          </w:p>
        </w:tc>
        <w:tc>
          <w:tcPr>
            <w:tcW w:w="4113"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b/>
                <w:bCs/>
                <w:snapToGrid w:val="0"/>
                <w:sz w:val="22"/>
                <w:szCs w:val="22"/>
              </w:rPr>
              <w:t>Косяков Анатолий Яковлевич</w:t>
            </w:r>
          </w:p>
        </w:tc>
        <w:tc>
          <w:tcPr>
            <w:tcW w:w="5669"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Председатель Правления Ассоциации «БайкалРегионПроект»</w:t>
            </w:r>
          </w:p>
        </w:tc>
      </w:tr>
      <w:tr w:rsidR="00F241DA" w:rsidRPr="00F241DA" w:rsidTr="00714C6E">
        <w:tc>
          <w:tcPr>
            <w:tcW w:w="568"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2.</w:t>
            </w:r>
          </w:p>
        </w:tc>
        <w:tc>
          <w:tcPr>
            <w:tcW w:w="4113"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b/>
                <w:snapToGrid w:val="0"/>
                <w:sz w:val="22"/>
                <w:szCs w:val="22"/>
              </w:rPr>
              <w:t>Грязнова Наталья Ивановна</w:t>
            </w:r>
          </w:p>
        </w:tc>
        <w:tc>
          <w:tcPr>
            <w:tcW w:w="5669" w:type="dxa"/>
            <w:tcBorders>
              <w:top w:val="single" w:sz="4" w:space="0" w:color="auto"/>
              <w:left w:val="single" w:sz="4" w:space="0" w:color="auto"/>
              <w:bottom w:val="single" w:sz="4" w:space="0" w:color="auto"/>
              <w:right w:val="single" w:sz="4" w:space="0" w:color="auto"/>
            </w:tcBorders>
            <w:hideMark/>
          </w:tcPr>
          <w:p w:rsidR="00F241DA" w:rsidRPr="00F241DA" w:rsidRDefault="00437E2A" w:rsidP="00035A1F">
            <w:pPr>
              <w:spacing w:line="276" w:lineRule="auto"/>
              <w:jc w:val="both"/>
              <w:rPr>
                <w:rFonts w:ascii="Arial" w:hAnsi="Arial" w:cs="Arial"/>
                <w:snapToGrid w:val="0"/>
                <w:sz w:val="22"/>
                <w:szCs w:val="22"/>
              </w:rPr>
            </w:pPr>
            <w:r>
              <w:rPr>
                <w:rFonts w:ascii="Arial" w:hAnsi="Arial" w:cs="Arial"/>
                <w:snapToGrid w:val="0"/>
                <w:sz w:val="22"/>
                <w:szCs w:val="22"/>
              </w:rPr>
              <w:t>Председатель Совета директоров</w:t>
            </w:r>
            <w:r w:rsidR="00F241DA" w:rsidRPr="00F241DA">
              <w:rPr>
                <w:rFonts w:ascii="Arial" w:hAnsi="Arial" w:cs="Arial"/>
                <w:snapToGrid w:val="0"/>
                <w:sz w:val="22"/>
                <w:szCs w:val="22"/>
              </w:rPr>
              <w:t xml:space="preserve"> АО «Бурятгражданпроект»</w:t>
            </w:r>
          </w:p>
        </w:tc>
      </w:tr>
      <w:tr w:rsidR="00F241DA" w:rsidRPr="00F241DA" w:rsidTr="00714C6E">
        <w:tc>
          <w:tcPr>
            <w:tcW w:w="568"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3.</w:t>
            </w:r>
          </w:p>
        </w:tc>
        <w:tc>
          <w:tcPr>
            <w:tcW w:w="4113"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b/>
                <w:bCs/>
                <w:snapToGrid w:val="0"/>
                <w:sz w:val="22"/>
                <w:szCs w:val="22"/>
              </w:rPr>
              <w:t xml:space="preserve">Илизаров  Александр Гаврилович </w:t>
            </w:r>
          </w:p>
        </w:tc>
        <w:tc>
          <w:tcPr>
            <w:tcW w:w="5669"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Независимый член Правления Ассоциации «БайкалРегионПроект»</w:t>
            </w:r>
          </w:p>
        </w:tc>
      </w:tr>
      <w:tr w:rsidR="00F241DA" w:rsidRPr="00F241DA" w:rsidTr="00714C6E">
        <w:tc>
          <w:tcPr>
            <w:tcW w:w="568" w:type="dxa"/>
            <w:tcBorders>
              <w:top w:val="single" w:sz="4" w:space="0" w:color="auto"/>
              <w:left w:val="single" w:sz="4" w:space="0" w:color="auto"/>
              <w:bottom w:val="single" w:sz="4" w:space="0" w:color="auto"/>
              <w:right w:val="single" w:sz="4" w:space="0" w:color="auto"/>
            </w:tcBorders>
            <w:hideMark/>
          </w:tcPr>
          <w:p w:rsidR="00F241DA" w:rsidRPr="00F241DA" w:rsidRDefault="00652A13" w:rsidP="00035A1F">
            <w:pPr>
              <w:spacing w:line="276" w:lineRule="auto"/>
              <w:jc w:val="both"/>
              <w:rPr>
                <w:rFonts w:ascii="Arial" w:hAnsi="Arial" w:cs="Arial"/>
                <w:snapToGrid w:val="0"/>
                <w:sz w:val="22"/>
                <w:szCs w:val="22"/>
              </w:rPr>
            </w:pPr>
            <w:r>
              <w:rPr>
                <w:rFonts w:ascii="Arial" w:hAnsi="Arial" w:cs="Arial"/>
                <w:snapToGrid w:val="0"/>
                <w:sz w:val="22"/>
                <w:szCs w:val="22"/>
              </w:rPr>
              <w:t>4</w:t>
            </w:r>
            <w:r w:rsidR="00F241DA" w:rsidRPr="00F241DA">
              <w:rPr>
                <w:rFonts w:ascii="Arial" w:hAnsi="Arial" w:cs="Arial"/>
                <w:snapToGrid w:val="0"/>
                <w:sz w:val="22"/>
                <w:szCs w:val="22"/>
              </w:rPr>
              <w:t>.</w:t>
            </w:r>
          </w:p>
        </w:tc>
        <w:tc>
          <w:tcPr>
            <w:tcW w:w="4113"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b/>
                <w:bCs/>
                <w:snapToGrid w:val="0"/>
                <w:sz w:val="22"/>
                <w:szCs w:val="22"/>
              </w:rPr>
              <w:t>Заварухин Андрей Александрович</w:t>
            </w:r>
          </w:p>
        </w:tc>
        <w:tc>
          <w:tcPr>
            <w:tcW w:w="5669"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bCs/>
                <w:snapToGrid w:val="0"/>
                <w:sz w:val="22"/>
                <w:szCs w:val="22"/>
              </w:rPr>
              <w:t>Главный инженер ООО «Сибирский Инвестиционный Проектный Институт»</w:t>
            </w:r>
          </w:p>
        </w:tc>
      </w:tr>
      <w:tr w:rsidR="00F241DA" w:rsidRPr="00F241DA" w:rsidTr="00714C6E">
        <w:tc>
          <w:tcPr>
            <w:tcW w:w="568" w:type="dxa"/>
            <w:tcBorders>
              <w:top w:val="single" w:sz="4" w:space="0" w:color="auto"/>
              <w:left w:val="single" w:sz="4" w:space="0" w:color="auto"/>
              <w:bottom w:val="single" w:sz="4" w:space="0" w:color="auto"/>
              <w:right w:val="single" w:sz="4" w:space="0" w:color="auto"/>
            </w:tcBorders>
            <w:hideMark/>
          </w:tcPr>
          <w:p w:rsidR="00F241DA" w:rsidRPr="00F241DA" w:rsidRDefault="00652A13" w:rsidP="00035A1F">
            <w:pPr>
              <w:spacing w:line="276" w:lineRule="auto"/>
              <w:jc w:val="both"/>
              <w:rPr>
                <w:rFonts w:ascii="Arial" w:hAnsi="Arial" w:cs="Arial"/>
                <w:snapToGrid w:val="0"/>
                <w:sz w:val="22"/>
                <w:szCs w:val="22"/>
              </w:rPr>
            </w:pPr>
            <w:r>
              <w:rPr>
                <w:rFonts w:ascii="Arial" w:hAnsi="Arial" w:cs="Arial"/>
                <w:snapToGrid w:val="0"/>
                <w:sz w:val="22"/>
                <w:szCs w:val="22"/>
              </w:rPr>
              <w:t>5</w:t>
            </w:r>
            <w:r w:rsidR="00F241DA" w:rsidRPr="00F241DA">
              <w:rPr>
                <w:rFonts w:ascii="Arial" w:hAnsi="Arial" w:cs="Arial"/>
                <w:snapToGrid w:val="0"/>
                <w:sz w:val="22"/>
                <w:szCs w:val="22"/>
              </w:rPr>
              <w:t>.</w:t>
            </w:r>
          </w:p>
        </w:tc>
        <w:tc>
          <w:tcPr>
            <w:tcW w:w="4113"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b/>
                <w:bCs/>
                <w:snapToGrid w:val="0"/>
                <w:sz w:val="22"/>
                <w:szCs w:val="22"/>
              </w:rPr>
            </w:pPr>
            <w:r w:rsidRPr="00F241DA">
              <w:rPr>
                <w:rFonts w:ascii="Arial" w:hAnsi="Arial" w:cs="Arial"/>
                <w:b/>
                <w:bCs/>
                <w:snapToGrid w:val="0"/>
                <w:sz w:val="22"/>
                <w:szCs w:val="22"/>
              </w:rPr>
              <w:t xml:space="preserve">Свинарчук Алексей Леонидович </w:t>
            </w:r>
          </w:p>
        </w:tc>
        <w:tc>
          <w:tcPr>
            <w:tcW w:w="5669"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b/>
                <w:bCs/>
                <w:snapToGrid w:val="0"/>
                <w:sz w:val="22"/>
                <w:szCs w:val="22"/>
              </w:rPr>
            </w:pPr>
            <w:r w:rsidRPr="00F241DA">
              <w:rPr>
                <w:rFonts w:ascii="Arial" w:hAnsi="Arial" w:cs="Arial"/>
                <w:bCs/>
                <w:snapToGrid w:val="0"/>
                <w:sz w:val="22"/>
                <w:szCs w:val="22"/>
              </w:rPr>
              <w:t>Независимый член Правления Ассоциации «БайкалРегионПроект»</w:t>
            </w:r>
          </w:p>
        </w:tc>
      </w:tr>
      <w:tr w:rsidR="00F241DA" w:rsidRPr="00F241DA" w:rsidTr="00714C6E">
        <w:tc>
          <w:tcPr>
            <w:tcW w:w="568" w:type="dxa"/>
            <w:tcBorders>
              <w:top w:val="single" w:sz="4" w:space="0" w:color="auto"/>
              <w:left w:val="single" w:sz="4" w:space="0" w:color="auto"/>
              <w:bottom w:val="single" w:sz="4" w:space="0" w:color="auto"/>
              <w:right w:val="single" w:sz="4" w:space="0" w:color="auto"/>
            </w:tcBorders>
            <w:hideMark/>
          </w:tcPr>
          <w:p w:rsidR="00F241DA" w:rsidRPr="00F241DA" w:rsidRDefault="00652A13" w:rsidP="00035A1F">
            <w:pPr>
              <w:spacing w:line="276" w:lineRule="auto"/>
              <w:jc w:val="both"/>
              <w:rPr>
                <w:rFonts w:ascii="Arial" w:hAnsi="Arial" w:cs="Arial"/>
                <w:snapToGrid w:val="0"/>
                <w:sz w:val="22"/>
                <w:szCs w:val="22"/>
              </w:rPr>
            </w:pPr>
            <w:r>
              <w:rPr>
                <w:rFonts w:ascii="Arial" w:hAnsi="Arial" w:cs="Arial"/>
                <w:snapToGrid w:val="0"/>
                <w:sz w:val="22"/>
                <w:szCs w:val="22"/>
              </w:rPr>
              <w:t>6</w:t>
            </w:r>
            <w:r w:rsidR="00F241DA" w:rsidRPr="00F241DA">
              <w:rPr>
                <w:rFonts w:ascii="Arial" w:hAnsi="Arial" w:cs="Arial"/>
                <w:snapToGrid w:val="0"/>
                <w:sz w:val="22"/>
                <w:szCs w:val="22"/>
              </w:rPr>
              <w:t>.</w:t>
            </w:r>
          </w:p>
        </w:tc>
        <w:tc>
          <w:tcPr>
            <w:tcW w:w="4113"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b/>
                <w:bCs/>
                <w:snapToGrid w:val="0"/>
                <w:sz w:val="22"/>
                <w:szCs w:val="22"/>
              </w:rPr>
              <w:t>Прокофьев Вячеслав Николаевич</w:t>
            </w:r>
          </w:p>
        </w:tc>
        <w:tc>
          <w:tcPr>
            <w:tcW w:w="5669"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Генеральный директор ЗАОр НП «Читагражданпроект»</w:t>
            </w:r>
          </w:p>
        </w:tc>
      </w:tr>
      <w:tr w:rsidR="00F241DA" w:rsidRPr="00F241DA" w:rsidTr="00714C6E">
        <w:tc>
          <w:tcPr>
            <w:tcW w:w="568" w:type="dxa"/>
            <w:tcBorders>
              <w:top w:val="single" w:sz="4" w:space="0" w:color="auto"/>
              <w:left w:val="single" w:sz="4" w:space="0" w:color="auto"/>
              <w:bottom w:val="single" w:sz="4" w:space="0" w:color="auto"/>
              <w:right w:val="single" w:sz="4" w:space="0" w:color="auto"/>
            </w:tcBorders>
            <w:hideMark/>
          </w:tcPr>
          <w:p w:rsidR="00F241DA" w:rsidRPr="00F241DA" w:rsidRDefault="00652A13" w:rsidP="00035A1F">
            <w:pPr>
              <w:spacing w:line="276" w:lineRule="auto"/>
              <w:jc w:val="both"/>
              <w:rPr>
                <w:rFonts w:ascii="Arial" w:hAnsi="Arial" w:cs="Arial"/>
                <w:snapToGrid w:val="0"/>
                <w:sz w:val="22"/>
                <w:szCs w:val="22"/>
              </w:rPr>
            </w:pPr>
            <w:r>
              <w:rPr>
                <w:rFonts w:ascii="Arial" w:hAnsi="Arial" w:cs="Arial"/>
                <w:snapToGrid w:val="0"/>
                <w:sz w:val="22"/>
                <w:szCs w:val="22"/>
              </w:rPr>
              <w:t>7</w:t>
            </w:r>
            <w:r w:rsidR="00F241DA" w:rsidRPr="00F241DA">
              <w:rPr>
                <w:rFonts w:ascii="Arial" w:hAnsi="Arial" w:cs="Arial"/>
                <w:snapToGrid w:val="0"/>
                <w:sz w:val="22"/>
                <w:szCs w:val="22"/>
              </w:rPr>
              <w:t>.</w:t>
            </w:r>
          </w:p>
        </w:tc>
        <w:tc>
          <w:tcPr>
            <w:tcW w:w="4113"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b/>
                <w:snapToGrid w:val="0"/>
                <w:sz w:val="22"/>
                <w:szCs w:val="22"/>
              </w:rPr>
            </w:pPr>
            <w:r w:rsidRPr="00F241DA">
              <w:rPr>
                <w:rFonts w:ascii="Arial" w:hAnsi="Arial" w:cs="Arial"/>
                <w:b/>
                <w:bCs/>
                <w:snapToGrid w:val="0"/>
                <w:sz w:val="22"/>
                <w:szCs w:val="22"/>
              </w:rPr>
              <w:t>Лохтин Сергей Константинович</w:t>
            </w:r>
          </w:p>
        </w:tc>
        <w:tc>
          <w:tcPr>
            <w:tcW w:w="5669"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snapToGrid w:val="0"/>
                <w:sz w:val="22"/>
                <w:szCs w:val="22"/>
              </w:rPr>
            </w:pPr>
            <w:r w:rsidRPr="00F241DA">
              <w:rPr>
                <w:rFonts w:ascii="Arial" w:hAnsi="Arial" w:cs="Arial"/>
                <w:snapToGrid w:val="0"/>
                <w:sz w:val="22"/>
                <w:szCs w:val="22"/>
              </w:rPr>
              <w:t>Независимый член Правления Ассоциации «БайкалРегионПроект»</w:t>
            </w:r>
          </w:p>
        </w:tc>
      </w:tr>
      <w:tr w:rsidR="00F241DA" w:rsidRPr="00F241DA" w:rsidTr="00714C6E">
        <w:tc>
          <w:tcPr>
            <w:tcW w:w="568" w:type="dxa"/>
            <w:tcBorders>
              <w:top w:val="single" w:sz="4" w:space="0" w:color="auto"/>
              <w:left w:val="single" w:sz="4" w:space="0" w:color="auto"/>
              <w:bottom w:val="single" w:sz="4" w:space="0" w:color="auto"/>
              <w:right w:val="single" w:sz="4" w:space="0" w:color="auto"/>
            </w:tcBorders>
            <w:hideMark/>
          </w:tcPr>
          <w:p w:rsidR="00F241DA" w:rsidRPr="00F241DA" w:rsidRDefault="00652A13" w:rsidP="00035A1F">
            <w:pPr>
              <w:spacing w:line="276" w:lineRule="auto"/>
              <w:jc w:val="both"/>
              <w:rPr>
                <w:rFonts w:ascii="Arial" w:hAnsi="Arial" w:cs="Arial"/>
                <w:snapToGrid w:val="0"/>
                <w:sz w:val="22"/>
                <w:szCs w:val="22"/>
              </w:rPr>
            </w:pPr>
            <w:r>
              <w:rPr>
                <w:rFonts w:ascii="Arial" w:hAnsi="Arial" w:cs="Arial"/>
                <w:snapToGrid w:val="0"/>
                <w:sz w:val="22"/>
                <w:szCs w:val="22"/>
              </w:rPr>
              <w:t>8</w:t>
            </w:r>
            <w:bookmarkStart w:id="0" w:name="_GoBack"/>
            <w:bookmarkEnd w:id="0"/>
            <w:r w:rsidR="00F241DA" w:rsidRPr="00F241DA">
              <w:rPr>
                <w:rFonts w:ascii="Arial" w:hAnsi="Arial" w:cs="Arial"/>
                <w:snapToGrid w:val="0"/>
                <w:sz w:val="22"/>
                <w:szCs w:val="22"/>
              </w:rPr>
              <w:t>.</w:t>
            </w:r>
          </w:p>
        </w:tc>
        <w:tc>
          <w:tcPr>
            <w:tcW w:w="4113"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b/>
                <w:bCs/>
                <w:snapToGrid w:val="0"/>
                <w:sz w:val="22"/>
                <w:szCs w:val="22"/>
              </w:rPr>
            </w:pPr>
            <w:r w:rsidRPr="00F241DA">
              <w:rPr>
                <w:rFonts w:ascii="Arial" w:hAnsi="Arial" w:cs="Arial"/>
                <w:b/>
                <w:bCs/>
                <w:snapToGrid w:val="0"/>
                <w:sz w:val="22"/>
                <w:szCs w:val="22"/>
              </w:rPr>
              <w:t>Петров Виктор Владимирович</w:t>
            </w:r>
          </w:p>
        </w:tc>
        <w:tc>
          <w:tcPr>
            <w:tcW w:w="5669" w:type="dxa"/>
            <w:tcBorders>
              <w:top w:val="single" w:sz="4" w:space="0" w:color="auto"/>
              <w:left w:val="single" w:sz="4" w:space="0" w:color="auto"/>
              <w:bottom w:val="single" w:sz="4" w:space="0" w:color="auto"/>
              <w:right w:val="single" w:sz="4" w:space="0" w:color="auto"/>
            </w:tcBorders>
            <w:hideMark/>
          </w:tcPr>
          <w:p w:rsidR="00F241DA" w:rsidRPr="00F241DA" w:rsidRDefault="00F241DA" w:rsidP="00035A1F">
            <w:pPr>
              <w:spacing w:line="276" w:lineRule="auto"/>
              <w:jc w:val="both"/>
              <w:rPr>
                <w:rFonts w:ascii="Arial" w:hAnsi="Arial" w:cs="Arial"/>
                <w:b/>
                <w:bCs/>
                <w:snapToGrid w:val="0"/>
                <w:sz w:val="22"/>
                <w:szCs w:val="22"/>
              </w:rPr>
            </w:pPr>
            <w:r w:rsidRPr="00F241DA">
              <w:rPr>
                <w:rFonts w:ascii="Arial" w:hAnsi="Arial" w:cs="Arial"/>
                <w:bCs/>
                <w:snapToGrid w:val="0"/>
                <w:sz w:val="22"/>
                <w:szCs w:val="22"/>
              </w:rPr>
              <w:t>Технический директор ООО «Предприятие Иркут-Инвест»</w:t>
            </w:r>
          </w:p>
        </w:tc>
      </w:tr>
    </w:tbl>
    <w:p w:rsidR="00317EFE" w:rsidRPr="00685A4E" w:rsidRDefault="00317EFE" w:rsidP="00F241DA">
      <w:pPr>
        <w:pStyle w:val="HTML"/>
        <w:spacing w:line="276" w:lineRule="auto"/>
        <w:ind w:right="-1"/>
        <w:rPr>
          <w:rFonts w:ascii="Arial" w:hAnsi="Arial" w:cs="Arial"/>
          <w:b/>
          <w:bCs/>
          <w:sz w:val="22"/>
          <w:szCs w:val="22"/>
          <w:lang w:val="ru-RU"/>
        </w:rPr>
      </w:pPr>
    </w:p>
    <w:p w:rsidR="009C32DD" w:rsidRPr="00685A4E" w:rsidRDefault="009C32DD" w:rsidP="009C32DD">
      <w:pPr>
        <w:pStyle w:val="HTML"/>
        <w:spacing w:line="276" w:lineRule="auto"/>
        <w:ind w:right="-1"/>
        <w:jc w:val="both"/>
        <w:rPr>
          <w:rFonts w:ascii="Arial" w:hAnsi="Arial" w:cs="Arial"/>
          <w:b/>
          <w:bCs/>
          <w:sz w:val="22"/>
          <w:szCs w:val="22"/>
          <w:lang w:val="ru-RU"/>
        </w:rPr>
      </w:pPr>
      <w:r w:rsidRPr="00685A4E">
        <w:rPr>
          <w:rFonts w:ascii="Arial" w:hAnsi="Arial" w:cs="Arial"/>
          <w:b/>
          <w:bCs/>
          <w:sz w:val="22"/>
          <w:szCs w:val="22"/>
          <w:lang w:val="ru-RU"/>
        </w:rPr>
        <w:t xml:space="preserve">     </w:t>
      </w:r>
    </w:p>
    <w:p w:rsidR="009C32DD" w:rsidRPr="00685A4E" w:rsidRDefault="009C32DD" w:rsidP="009C32DD">
      <w:pPr>
        <w:pStyle w:val="HTML"/>
        <w:spacing w:line="276" w:lineRule="auto"/>
        <w:ind w:right="-1"/>
        <w:jc w:val="both"/>
        <w:rPr>
          <w:rFonts w:ascii="Arial" w:hAnsi="Arial" w:cs="Arial"/>
          <w:b/>
          <w:bCs/>
          <w:sz w:val="22"/>
          <w:szCs w:val="22"/>
        </w:rPr>
      </w:pPr>
      <w:r w:rsidRPr="00685A4E">
        <w:rPr>
          <w:rFonts w:ascii="Arial" w:hAnsi="Arial" w:cs="Arial"/>
          <w:b/>
          <w:bCs/>
          <w:sz w:val="22"/>
          <w:szCs w:val="22"/>
          <w:lang w:val="ru-RU"/>
        </w:rPr>
        <w:tab/>
      </w:r>
      <w:r w:rsidRPr="00685A4E">
        <w:rPr>
          <w:rFonts w:ascii="Arial" w:hAnsi="Arial" w:cs="Arial"/>
          <w:b/>
          <w:bCs/>
          <w:sz w:val="22"/>
          <w:szCs w:val="22"/>
        </w:rPr>
        <w:t>Полномочия представителей проверены.</w:t>
      </w:r>
    </w:p>
    <w:p w:rsidR="009C32DD" w:rsidRPr="00685A4E" w:rsidRDefault="009C32DD" w:rsidP="00C469B5">
      <w:pPr>
        <w:pStyle w:val="HTML"/>
        <w:spacing w:line="276" w:lineRule="auto"/>
        <w:ind w:right="-1" w:firstLine="426"/>
        <w:jc w:val="both"/>
        <w:rPr>
          <w:rFonts w:ascii="Arial" w:hAnsi="Arial" w:cs="Arial"/>
          <w:b/>
          <w:bCs/>
          <w:sz w:val="22"/>
          <w:szCs w:val="22"/>
          <w:lang w:val="ru-RU"/>
        </w:rPr>
      </w:pPr>
      <w:r w:rsidRPr="00685A4E">
        <w:rPr>
          <w:rFonts w:ascii="Arial" w:hAnsi="Arial" w:cs="Arial"/>
          <w:b/>
          <w:bCs/>
          <w:sz w:val="22"/>
          <w:szCs w:val="22"/>
        </w:rPr>
        <w:t xml:space="preserve">Присутствуют </w:t>
      </w:r>
      <w:r w:rsidR="00714C6E">
        <w:rPr>
          <w:rFonts w:ascii="Arial" w:hAnsi="Arial" w:cs="Arial"/>
          <w:b/>
          <w:bCs/>
          <w:sz w:val="22"/>
          <w:szCs w:val="22"/>
          <w:lang w:val="ru-RU"/>
        </w:rPr>
        <w:t>8</w:t>
      </w:r>
      <w:r w:rsidRPr="00685A4E">
        <w:rPr>
          <w:rFonts w:ascii="Arial" w:hAnsi="Arial" w:cs="Arial"/>
          <w:b/>
          <w:bCs/>
          <w:sz w:val="22"/>
          <w:szCs w:val="22"/>
        </w:rPr>
        <w:t xml:space="preserve"> из </w:t>
      </w:r>
      <w:r w:rsidRPr="00685A4E">
        <w:rPr>
          <w:rFonts w:ascii="Arial" w:hAnsi="Arial" w:cs="Arial"/>
          <w:b/>
          <w:bCs/>
          <w:sz w:val="22"/>
          <w:szCs w:val="22"/>
          <w:lang w:val="ru-RU"/>
        </w:rPr>
        <w:t>9</w:t>
      </w:r>
      <w:r w:rsidRPr="00685A4E">
        <w:rPr>
          <w:rFonts w:ascii="Arial" w:hAnsi="Arial" w:cs="Arial"/>
          <w:b/>
          <w:bCs/>
          <w:sz w:val="22"/>
          <w:szCs w:val="22"/>
        </w:rPr>
        <w:t xml:space="preserve"> членов Правления – </w:t>
      </w:r>
      <w:r w:rsidRPr="00685A4E">
        <w:rPr>
          <w:rFonts w:ascii="Arial" w:hAnsi="Arial" w:cs="Arial"/>
          <w:b/>
          <w:bCs/>
          <w:sz w:val="22"/>
          <w:szCs w:val="22"/>
          <w:lang w:val="ru-RU"/>
        </w:rPr>
        <w:t xml:space="preserve"> </w:t>
      </w:r>
      <w:r w:rsidR="00714C6E">
        <w:rPr>
          <w:rFonts w:ascii="Arial" w:hAnsi="Arial" w:cs="Arial"/>
          <w:b/>
          <w:bCs/>
          <w:sz w:val="22"/>
          <w:szCs w:val="22"/>
          <w:lang w:val="ru-RU"/>
        </w:rPr>
        <w:t>89</w:t>
      </w:r>
      <w:r w:rsidRPr="00685A4E">
        <w:rPr>
          <w:rFonts w:ascii="Arial" w:hAnsi="Arial" w:cs="Arial"/>
          <w:b/>
          <w:bCs/>
          <w:sz w:val="22"/>
          <w:szCs w:val="22"/>
          <w:lang w:val="ru-RU"/>
        </w:rPr>
        <w:t xml:space="preserve"> %.</w:t>
      </w:r>
    </w:p>
    <w:p w:rsidR="009C32DD" w:rsidRPr="00685A4E" w:rsidRDefault="009C32DD" w:rsidP="00C469B5">
      <w:pPr>
        <w:widowControl w:val="0"/>
        <w:tabs>
          <w:tab w:val="left" w:pos="709"/>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napToGrid w:val="0"/>
          <w:sz w:val="22"/>
          <w:szCs w:val="22"/>
        </w:rPr>
      </w:pPr>
      <w:r w:rsidRPr="00685A4E">
        <w:rPr>
          <w:rFonts w:ascii="Arial" w:hAnsi="Arial" w:cs="Arial"/>
          <w:bCs/>
          <w:snapToGrid w:val="0"/>
          <w:sz w:val="22"/>
          <w:szCs w:val="22"/>
        </w:rPr>
        <w:t>Председателем заседания</w:t>
      </w:r>
      <w:r w:rsidRPr="00685A4E">
        <w:rPr>
          <w:rFonts w:ascii="Arial" w:hAnsi="Arial" w:cs="Arial"/>
          <w:snapToGrid w:val="0"/>
          <w:sz w:val="22"/>
          <w:szCs w:val="22"/>
        </w:rPr>
        <w:t xml:space="preserve"> единогласно избрали: </w:t>
      </w:r>
      <w:r w:rsidRPr="00685A4E">
        <w:rPr>
          <w:rStyle w:val="a9"/>
          <w:rFonts w:ascii="Arial" w:hAnsi="Arial" w:cs="Arial"/>
          <w:sz w:val="22"/>
          <w:szCs w:val="22"/>
        </w:rPr>
        <w:t>Косяков Анатолий Яковлевич.</w:t>
      </w:r>
    </w:p>
    <w:p w:rsidR="009C32DD" w:rsidRPr="00685A4E" w:rsidRDefault="009C32DD" w:rsidP="00C469B5">
      <w:pPr>
        <w:widowControl w:val="0"/>
        <w:tabs>
          <w:tab w:val="left" w:pos="284"/>
        </w:tabs>
        <w:spacing w:line="276" w:lineRule="auto"/>
        <w:ind w:firstLine="426"/>
        <w:jc w:val="both"/>
        <w:rPr>
          <w:rFonts w:ascii="Arial" w:hAnsi="Arial" w:cs="Arial"/>
          <w:snapToGrid w:val="0"/>
          <w:sz w:val="22"/>
          <w:szCs w:val="22"/>
        </w:rPr>
      </w:pPr>
      <w:r w:rsidRPr="00685A4E">
        <w:rPr>
          <w:rFonts w:ascii="Arial" w:hAnsi="Arial" w:cs="Arial"/>
          <w:bCs/>
          <w:snapToGrid w:val="0"/>
          <w:sz w:val="22"/>
          <w:szCs w:val="22"/>
        </w:rPr>
        <w:t xml:space="preserve">  Секретарем заседания</w:t>
      </w:r>
      <w:r w:rsidRPr="00685A4E">
        <w:rPr>
          <w:rFonts w:ascii="Arial" w:hAnsi="Arial" w:cs="Arial"/>
          <w:snapToGrid w:val="0"/>
          <w:sz w:val="22"/>
          <w:szCs w:val="22"/>
        </w:rPr>
        <w:t xml:space="preserve"> единогласно избрали:</w:t>
      </w:r>
      <w:r w:rsidRPr="00685A4E">
        <w:rPr>
          <w:rFonts w:ascii="Arial" w:hAnsi="Arial" w:cs="Arial"/>
          <w:bCs/>
          <w:sz w:val="22"/>
          <w:szCs w:val="22"/>
        </w:rPr>
        <w:t xml:space="preserve"> </w:t>
      </w:r>
      <w:r w:rsidRPr="00685A4E">
        <w:rPr>
          <w:rFonts w:ascii="Arial" w:hAnsi="Arial" w:cs="Arial"/>
          <w:snapToGrid w:val="0"/>
          <w:sz w:val="22"/>
          <w:szCs w:val="22"/>
        </w:rPr>
        <w:t xml:space="preserve">Шибанову Наталью Александровну. </w:t>
      </w:r>
    </w:p>
    <w:p w:rsidR="0054695E" w:rsidRPr="00685A4E" w:rsidRDefault="009C32DD" w:rsidP="00C469B5">
      <w:pPr>
        <w:widowControl w:val="0"/>
        <w:tabs>
          <w:tab w:val="left" w:pos="284"/>
        </w:tabs>
        <w:spacing w:line="276" w:lineRule="auto"/>
        <w:ind w:firstLine="426"/>
        <w:jc w:val="both"/>
        <w:rPr>
          <w:rFonts w:ascii="Arial" w:hAnsi="Arial" w:cs="Arial"/>
          <w:snapToGrid w:val="0"/>
          <w:sz w:val="22"/>
          <w:szCs w:val="22"/>
        </w:rPr>
      </w:pPr>
      <w:r w:rsidRPr="00685A4E">
        <w:rPr>
          <w:rFonts w:ascii="Arial" w:hAnsi="Arial" w:cs="Arial"/>
          <w:snapToGrid w:val="0"/>
          <w:sz w:val="22"/>
          <w:szCs w:val="22"/>
        </w:rPr>
        <w:t xml:space="preserve">Повестка дня:  </w:t>
      </w:r>
    </w:p>
    <w:p w:rsidR="001B5E82" w:rsidRDefault="001B5E82" w:rsidP="00C469B5">
      <w:pPr>
        <w:spacing w:line="276" w:lineRule="auto"/>
        <w:jc w:val="both"/>
        <w:rPr>
          <w:rFonts w:ascii="Arial" w:hAnsi="Arial" w:cs="Arial"/>
          <w:sz w:val="22"/>
          <w:szCs w:val="22"/>
        </w:rPr>
      </w:pPr>
    </w:p>
    <w:p w:rsidR="001B5E82" w:rsidRPr="009C1D4B" w:rsidRDefault="001B5E82" w:rsidP="00C469B5">
      <w:pPr>
        <w:pStyle w:val="a6"/>
        <w:numPr>
          <w:ilvl w:val="0"/>
          <w:numId w:val="16"/>
        </w:numPr>
        <w:tabs>
          <w:tab w:val="left" w:pos="142"/>
          <w:tab w:val="left" w:pos="284"/>
        </w:tabs>
        <w:spacing w:line="276" w:lineRule="auto"/>
        <w:ind w:left="0" w:firstLine="426"/>
        <w:jc w:val="both"/>
        <w:rPr>
          <w:rFonts w:ascii="Arial" w:hAnsi="Arial" w:cs="Arial"/>
          <w:sz w:val="22"/>
          <w:szCs w:val="22"/>
        </w:rPr>
      </w:pPr>
      <w:r w:rsidRPr="009C1D4B">
        <w:rPr>
          <w:rFonts w:ascii="Arial" w:hAnsi="Arial" w:cs="Arial"/>
          <w:sz w:val="22"/>
          <w:szCs w:val="22"/>
        </w:rPr>
        <w:t>Утверждение протокола Дисциплинарной комиссии № 66 от 22.01.2020г.;</w:t>
      </w:r>
    </w:p>
    <w:p w:rsidR="009C1D4B" w:rsidRDefault="009C1D4B" w:rsidP="00C469B5">
      <w:pPr>
        <w:spacing w:line="276" w:lineRule="auto"/>
        <w:ind w:firstLine="426"/>
        <w:jc w:val="both"/>
        <w:rPr>
          <w:rFonts w:ascii="Arial" w:hAnsi="Arial" w:cs="Arial"/>
          <w:sz w:val="22"/>
          <w:szCs w:val="22"/>
        </w:rPr>
      </w:pPr>
      <w:r>
        <w:rPr>
          <w:rFonts w:ascii="Arial" w:hAnsi="Arial" w:cs="Arial"/>
          <w:sz w:val="22"/>
          <w:szCs w:val="22"/>
        </w:rPr>
        <w:t xml:space="preserve">2. </w:t>
      </w:r>
      <w:r w:rsidR="001B5E82" w:rsidRPr="009C1D4B">
        <w:rPr>
          <w:rFonts w:ascii="Arial" w:hAnsi="Arial" w:cs="Arial"/>
          <w:sz w:val="22"/>
          <w:szCs w:val="22"/>
        </w:rPr>
        <w:t>Рассмотрение заявлений</w:t>
      </w:r>
      <w:r w:rsidR="001B5E82" w:rsidRPr="009C1D4B">
        <w:rPr>
          <w:rFonts w:ascii="Arial" w:hAnsi="Arial" w:cs="Arial"/>
          <w:b/>
          <w:sz w:val="22"/>
          <w:szCs w:val="22"/>
        </w:rPr>
        <w:t xml:space="preserve"> </w:t>
      </w:r>
      <w:r w:rsidR="001B5E82" w:rsidRPr="009C1D4B">
        <w:rPr>
          <w:rFonts w:ascii="Arial" w:hAnsi="Arial" w:cs="Arial"/>
          <w:sz w:val="22"/>
          <w:szCs w:val="22"/>
        </w:rPr>
        <w:t>на вступление в члены Ассоциации «</w:t>
      </w:r>
      <w:r w:rsidR="00B7726D" w:rsidRPr="009C1D4B">
        <w:rPr>
          <w:rFonts w:ascii="Arial" w:hAnsi="Arial" w:cs="Arial"/>
          <w:sz w:val="22"/>
          <w:szCs w:val="22"/>
        </w:rPr>
        <w:t xml:space="preserve">БайкалРегионПроект» </w:t>
      </w:r>
      <w:r w:rsidR="00B7726D">
        <w:rPr>
          <w:rFonts w:ascii="Arial" w:hAnsi="Arial" w:cs="Arial"/>
          <w:sz w:val="22"/>
          <w:szCs w:val="22"/>
        </w:rPr>
        <w:t xml:space="preserve">компаний </w:t>
      </w:r>
      <w:r w:rsidRPr="009C1D4B">
        <w:rPr>
          <w:rFonts w:ascii="Arial" w:hAnsi="Arial" w:cs="Arial"/>
          <w:sz w:val="22"/>
          <w:szCs w:val="22"/>
        </w:rPr>
        <w:t>ООО «КАРКАС» (ИНН 3808193373), ООО «</w:t>
      </w:r>
      <w:proofErr w:type="spellStart"/>
      <w:r w:rsidRPr="009C1D4B">
        <w:rPr>
          <w:rFonts w:ascii="Arial" w:hAnsi="Arial" w:cs="Arial"/>
          <w:sz w:val="22"/>
          <w:szCs w:val="22"/>
        </w:rPr>
        <w:t>АкваСервис</w:t>
      </w:r>
      <w:proofErr w:type="spellEnd"/>
      <w:r w:rsidRPr="009C1D4B">
        <w:rPr>
          <w:rFonts w:ascii="Arial" w:hAnsi="Arial" w:cs="Arial"/>
          <w:sz w:val="22"/>
          <w:szCs w:val="22"/>
        </w:rPr>
        <w:t>» (ИНН 3851001198).</w:t>
      </w:r>
    </w:p>
    <w:p w:rsidR="001B5E82" w:rsidRPr="009C1D4B" w:rsidRDefault="009C1D4B" w:rsidP="00C469B5">
      <w:pPr>
        <w:spacing w:line="276" w:lineRule="auto"/>
        <w:ind w:firstLine="426"/>
        <w:jc w:val="both"/>
        <w:rPr>
          <w:rFonts w:ascii="Arial" w:hAnsi="Arial" w:cs="Arial"/>
          <w:sz w:val="22"/>
          <w:szCs w:val="22"/>
        </w:rPr>
      </w:pPr>
      <w:r w:rsidRPr="00683355">
        <w:rPr>
          <w:rFonts w:ascii="Arial" w:hAnsi="Arial" w:cs="Arial"/>
          <w:sz w:val="22"/>
          <w:szCs w:val="22"/>
        </w:rPr>
        <w:t xml:space="preserve">3. </w:t>
      </w:r>
      <w:r w:rsidR="00683355">
        <w:rPr>
          <w:rFonts w:ascii="Arial" w:hAnsi="Arial" w:cs="Arial"/>
          <w:sz w:val="22"/>
          <w:szCs w:val="22"/>
        </w:rPr>
        <w:t xml:space="preserve">Рассмотрение материалов заявлений </w:t>
      </w:r>
      <w:r w:rsidR="0008071A">
        <w:rPr>
          <w:rFonts w:ascii="Arial" w:hAnsi="Arial" w:cs="Arial"/>
          <w:sz w:val="22"/>
          <w:szCs w:val="22"/>
        </w:rPr>
        <w:t xml:space="preserve">о </w:t>
      </w:r>
      <w:r w:rsidR="0008071A" w:rsidRPr="00683355">
        <w:rPr>
          <w:rFonts w:ascii="Arial" w:hAnsi="Arial" w:cs="Arial"/>
          <w:sz w:val="22"/>
          <w:szCs w:val="22"/>
        </w:rPr>
        <w:t>добровольн</w:t>
      </w:r>
      <w:r w:rsidR="0008071A">
        <w:rPr>
          <w:rFonts w:ascii="Arial" w:hAnsi="Arial" w:cs="Arial"/>
          <w:sz w:val="22"/>
          <w:szCs w:val="22"/>
        </w:rPr>
        <w:t>ые приостановления</w:t>
      </w:r>
      <w:r w:rsidR="00683355">
        <w:rPr>
          <w:rFonts w:ascii="Arial" w:hAnsi="Arial" w:cs="Arial"/>
          <w:sz w:val="22"/>
          <w:szCs w:val="22"/>
        </w:rPr>
        <w:t xml:space="preserve"> </w:t>
      </w:r>
      <w:r w:rsidR="0008071A">
        <w:rPr>
          <w:rFonts w:ascii="Arial" w:hAnsi="Arial" w:cs="Arial"/>
          <w:sz w:val="22"/>
          <w:szCs w:val="22"/>
        </w:rPr>
        <w:t>членства от</w:t>
      </w:r>
      <w:r w:rsidR="003937EC">
        <w:rPr>
          <w:rFonts w:ascii="Arial" w:hAnsi="Arial" w:cs="Arial"/>
          <w:sz w:val="22"/>
          <w:szCs w:val="22"/>
        </w:rPr>
        <w:t xml:space="preserve"> </w:t>
      </w:r>
      <w:r w:rsidR="001B5E82" w:rsidRPr="00683355">
        <w:rPr>
          <w:rFonts w:ascii="Arial" w:hAnsi="Arial" w:cs="Arial"/>
          <w:sz w:val="22"/>
          <w:szCs w:val="22"/>
        </w:rPr>
        <w:t>ИП Пискунова Е.Б.</w:t>
      </w:r>
      <w:r w:rsidR="00683355">
        <w:rPr>
          <w:rFonts w:ascii="Arial" w:hAnsi="Arial" w:cs="Arial"/>
          <w:sz w:val="22"/>
          <w:szCs w:val="22"/>
        </w:rPr>
        <w:t>, ООО АПК «СибПроект»;</w:t>
      </w:r>
    </w:p>
    <w:p w:rsidR="001B5E82" w:rsidRDefault="009C1D4B" w:rsidP="00C469B5">
      <w:pPr>
        <w:pStyle w:val="a6"/>
        <w:tabs>
          <w:tab w:val="left" w:pos="142"/>
          <w:tab w:val="left" w:pos="284"/>
        </w:tabs>
        <w:spacing w:line="276" w:lineRule="auto"/>
        <w:ind w:left="0" w:firstLine="426"/>
        <w:jc w:val="both"/>
        <w:rPr>
          <w:rFonts w:ascii="Arial" w:hAnsi="Arial" w:cs="Arial"/>
          <w:sz w:val="22"/>
          <w:szCs w:val="22"/>
        </w:rPr>
      </w:pPr>
      <w:r>
        <w:rPr>
          <w:rFonts w:ascii="Arial" w:hAnsi="Arial" w:cs="Arial"/>
          <w:sz w:val="22"/>
          <w:szCs w:val="22"/>
        </w:rPr>
        <w:t xml:space="preserve">4. </w:t>
      </w:r>
      <w:r w:rsidR="001B5E82">
        <w:rPr>
          <w:rFonts w:ascii="Arial" w:hAnsi="Arial" w:cs="Arial"/>
          <w:sz w:val="22"/>
          <w:szCs w:val="22"/>
        </w:rPr>
        <w:t xml:space="preserve">Отчет о выполненных объемах работ в 2019 г., в </w:t>
      </w:r>
      <w:proofErr w:type="spellStart"/>
      <w:r w:rsidR="001B5E82">
        <w:rPr>
          <w:rFonts w:ascii="Arial" w:hAnsi="Arial" w:cs="Arial"/>
          <w:sz w:val="22"/>
          <w:szCs w:val="22"/>
        </w:rPr>
        <w:t>т.ч</w:t>
      </w:r>
      <w:proofErr w:type="spellEnd"/>
      <w:r w:rsidR="001B5E82">
        <w:rPr>
          <w:rFonts w:ascii="Arial" w:hAnsi="Arial" w:cs="Arial"/>
          <w:sz w:val="22"/>
          <w:szCs w:val="22"/>
        </w:rPr>
        <w:t>. исполнение бюджета 2019 г.;</w:t>
      </w:r>
    </w:p>
    <w:p w:rsidR="001B5E82" w:rsidRPr="009C1D4B" w:rsidRDefault="009C1D4B" w:rsidP="00C469B5">
      <w:pPr>
        <w:tabs>
          <w:tab w:val="left" w:pos="142"/>
          <w:tab w:val="left" w:pos="284"/>
        </w:tabs>
        <w:spacing w:line="276" w:lineRule="auto"/>
        <w:ind w:firstLine="426"/>
        <w:jc w:val="both"/>
        <w:rPr>
          <w:rFonts w:ascii="Arial" w:hAnsi="Arial" w:cs="Arial"/>
          <w:sz w:val="22"/>
          <w:szCs w:val="22"/>
        </w:rPr>
      </w:pPr>
      <w:r>
        <w:rPr>
          <w:rFonts w:ascii="Arial" w:hAnsi="Arial" w:cs="Arial"/>
          <w:sz w:val="22"/>
          <w:szCs w:val="22"/>
        </w:rPr>
        <w:t xml:space="preserve">5. </w:t>
      </w:r>
      <w:r w:rsidR="001B5E82" w:rsidRPr="009C1D4B">
        <w:rPr>
          <w:rFonts w:ascii="Arial" w:hAnsi="Arial" w:cs="Arial"/>
          <w:sz w:val="22"/>
          <w:szCs w:val="22"/>
        </w:rPr>
        <w:t>Приоритетные направления деятельности Ассоциации «БайкалРегионПроект» в 2020 году;</w:t>
      </w:r>
    </w:p>
    <w:p w:rsidR="001B5E82" w:rsidRPr="009C1D4B" w:rsidRDefault="009C1D4B" w:rsidP="00C469B5">
      <w:pPr>
        <w:tabs>
          <w:tab w:val="left" w:pos="142"/>
          <w:tab w:val="left" w:pos="284"/>
        </w:tabs>
        <w:spacing w:line="276" w:lineRule="auto"/>
        <w:ind w:firstLine="426"/>
        <w:jc w:val="both"/>
        <w:rPr>
          <w:rFonts w:ascii="Arial" w:hAnsi="Arial" w:cs="Arial"/>
          <w:sz w:val="22"/>
          <w:szCs w:val="22"/>
        </w:rPr>
      </w:pPr>
      <w:r>
        <w:rPr>
          <w:rFonts w:ascii="Arial" w:hAnsi="Arial" w:cs="Arial"/>
          <w:sz w:val="22"/>
          <w:szCs w:val="22"/>
        </w:rPr>
        <w:t xml:space="preserve">6. </w:t>
      </w:r>
      <w:r w:rsidR="001B5E82" w:rsidRPr="009C1D4B">
        <w:rPr>
          <w:rFonts w:ascii="Arial" w:hAnsi="Arial" w:cs="Arial"/>
          <w:sz w:val="22"/>
          <w:szCs w:val="22"/>
        </w:rPr>
        <w:t>Утверждение аудиторской организации для проведения финансовой проверки деятельности Ассоциации «БайкалРегионПроект»;</w:t>
      </w:r>
    </w:p>
    <w:p w:rsidR="001B5E82" w:rsidRPr="009C1D4B" w:rsidRDefault="009C1D4B" w:rsidP="00C469B5">
      <w:pPr>
        <w:tabs>
          <w:tab w:val="left" w:pos="142"/>
          <w:tab w:val="left" w:pos="284"/>
        </w:tabs>
        <w:spacing w:line="276" w:lineRule="auto"/>
        <w:ind w:firstLine="426"/>
        <w:jc w:val="both"/>
        <w:rPr>
          <w:rFonts w:ascii="Arial" w:hAnsi="Arial" w:cs="Arial"/>
          <w:sz w:val="22"/>
          <w:szCs w:val="22"/>
        </w:rPr>
      </w:pPr>
      <w:r>
        <w:rPr>
          <w:rFonts w:ascii="Arial" w:hAnsi="Arial" w:cs="Arial"/>
          <w:sz w:val="22"/>
          <w:szCs w:val="22"/>
        </w:rPr>
        <w:t xml:space="preserve">7. </w:t>
      </w:r>
      <w:r w:rsidR="001B5E82" w:rsidRPr="009C1D4B">
        <w:rPr>
          <w:rFonts w:ascii="Arial" w:hAnsi="Arial" w:cs="Arial"/>
          <w:sz w:val="22"/>
          <w:szCs w:val="22"/>
        </w:rPr>
        <w:t>Рассмотрение проекта бюджета на 2020 г.;</w:t>
      </w:r>
    </w:p>
    <w:p w:rsidR="001B5E82" w:rsidRPr="009C1D4B" w:rsidRDefault="009C1D4B" w:rsidP="00C469B5">
      <w:pPr>
        <w:tabs>
          <w:tab w:val="left" w:pos="142"/>
          <w:tab w:val="left" w:pos="284"/>
        </w:tabs>
        <w:spacing w:line="276" w:lineRule="auto"/>
        <w:ind w:firstLine="426"/>
        <w:jc w:val="both"/>
        <w:rPr>
          <w:rFonts w:ascii="Arial" w:hAnsi="Arial" w:cs="Arial"/>
          <w:sz w:val="22"/>
          <w:szCs w:val="22"/>
        </w:rPr>
      </w:pPr>
      <w:r>
        <w:rPr>
          <w:rFonts w:ascii="Arial" w:hAnsi="Arial" w:cs="Arial"/>
          <w:sz w:val="22"/>
          <w:szCs w:val="22"/>
        </w:rPr>
        <w:t xml:space="preserve">8. </w:t>
      </w:r>
      <w:r w:rsidR="001B5E82" w:rsidRPr="009C1D4B">
        <w:rPr>
          <w:rFonts w:ascii="Arial" w:hAnsi="Arial" w:cs="Arial"/>
          <w:sz w:val="22"/>
          <w:szCs w:val="22"/>
        </w:rPr>
        <w:t>Рассмотрение запроса о поддержке проведения Зимнего Градостроительного университета;</w:t>
      </w:r>
    </w:p>
    <w:p w:rsidR="001B5E82" w:rsidRDefault="009C1D4B" w:rsidP="00C469B5">
      <w:pPr>
        <w:pStyle w:val="a6"/>
        <w:tabs>
          <w:tab w:val="left" w:pos="142"/>
          <w:tab w:val="left" w:pos="284"/>
        </w:tabs>
        <w:spacing w:line="276" w:lineRule="auto"/>
        <w:ind w:left="0" w:firstLine="426"/>
        <w:jc w:val="both"/>
        <w:rPr>
          <w:rFonts w:ascii="Arial" w:hAnsi="Arial" w:cs="Arial"/>
          <w:sz w:val="22"/>
          <w:szCs w:val="22"/>
        </w:rPr>
      </w:pPr>
      <w:r>
        <w:rPr>
          <w:rFonts w:ascii="Arial" w:hAnsi="Arial" w:cs="Arial"/>
          <w:sz w:val="22"/>
          <w:szCs w:val="22"/>
        </w:rPr>
        <w:t xml:space="preserve">9. </w:t>
      </w:r>
      <w:r w:rsidR="001B5E82">
        <w:rPr>
          <w:rFonts w:ascii="Arial" w:hAnsi="Arial" w:cs="Arial"/>
          <w:sz w:val="22"/>
          <w:szCs w:val="22"/>
        </w:rPr>
        <w:t>Обсуждение возможности переноса очередного заседания Правления с 05.02.2020г. на 12.02.2020г. в связи с конференцией СРО СИБФО 05.02.2020г. в г. Новосибирске посвященной смете НОПРИЗ на 2020г.;</w:t>
      </w:r>
    </w:p>
    <w:p w:rsidR="001B5E82" w:rsidRDefault="009C1D4B" w:rsidP="00C469B5">
      <w:pPr>
        <w:pStyle w:val="a6"/>
        <w:tabs>
          <w:tab w:val="left" w:pos="142"/>
          <w:tab w:val="left" w:pos="284"/>
        </w:tabs>
        <w:spacing w:line="276" w:lineRule="auto"/>
        <w:ind w:left="0" w:firstLine="426"/>
        <w:jc w:val="both"/>
        <w:rPr>
          <w:rFonts w:ascii="Arial" w:hAnsi="Arial" w:cs="Arial"/>
          <w:sz w:val="22"/>
          <w:szCs w:val="22"/>
        </w:rPr>
      </w:pPr>
      <w:r>
        <w:rPr>
          <w:rFonts w:ascii="Arial" w:hAnsi="Arial" w:cs="Arial"/>
          <w:sz w:val="22"/>
          <w:szCs w:val="22"/>
        </w:rPr>
        <w:t xml:space="preserve">10. </w:t>
      </w:r>
      <w:r w:rsidR="001B5E82">
        <w:rPr>
          <w:rFonts w:ascii="Arial" w:hAnsi="Arial" w:cs="Arial"/>
          <w:sz w:val="22"/>
          <w:szCs w:val="22"/>
        </w:rPr>
        <w:t>Разное:</w:t>
      </w:r>
    </w:p>
    <w:p w:rsidR="001B5E82" w:rsidRDefault="001B5E82" w:rsidP="00C469B5">
      <w:pPr>
        <w:pStyle w:val="a6"/>
        <w:tabs>
          <w:tab w:val="left" w:pos="142"/>
          <w:tab w:val="left" w:pos="284"/>
        </w:tabs>
        <w:spacing w:line="276" w:lineRule="auto"/>
        <w:ind w:left="0" w:firstLine="426"/>
        <w:jc w:val="both"/>
        <w:rPr>
          <w:rFonts w:ascii="Arial" w:hAnsi="Arial" w:cs="Arial"/>
          <w:sz w:val="22"/>
          <w:szCs w:val="22"/>
        </w:rPr>
      </w:pPr>
      <w:r>
        <w:rPr>
          <w:rFonts w:ascii="Arial" w:hAnsi="Arial" w:cs="Arial"/>
          <w:sz w:val="22"/>
          <w:szCs w:val="22"/>
        </w:rPr>
        <w:t>- предварительная дата очередного Общего собрания;</w:t>
      </w:r>
    </w:p>
    <w:p w:rsidR="001B5E82" w:rsidRDefault="001B5E82" w:rsidP="00C469B5">
      <w:pPr>
        <w:pStyle w:val="a6"/>
        <w:tabs>
          <w:tab w:val="left" w:pos="142"/>
          <w:tab w:val="left" w:pos="284"/>
        </w:tabs>
        <w:spacing w:before="240" w:line="276" w:lineRule="auto"/>
        <w:ind w:left="786"/>
        <w:jc w:val="both"/>
        <w:rPr>
          <w:rFonts w:ascii="Arial" w:hAnsi="Arial" w:cs="Arial"/>
          <w:sz w:val="22"/>
          <w:szCs w:val="22"/>
        </w:rPr>
      </w:pPr>
      <w:r>
        <w:rPr>
          <w:rFonts w:ascii="Arial" w:hAnsi="Arial" w:cs="Arial"/>
          <w:sz w:val="22"/>
          <w:szCs w:val="22"/>
        </w:rPr>
        <w:t>- ООО «Перс</w:t>
      </w:r>
      <w:r w:rsidR="009C1D4B">
        <w:rPr>
          <w:rFonts w:ascii="Arial" w:hAnsi="Arial" w:cs="Arial"/>
          <w:sz w:val="22"/>
          <w:szCs w:val="22"/>
        </w:rPr>
        <w:t>пектива», не назначен директор О</w:t>
      </w:r>
      <w:r>
        <w:rPr>
          <w:rFonts w:ascii="Arial" w:hAnsi="Arial" w:cs="Arial"/>
          <w:sz w:val="22"/>
          <w:szCs w:val="22"/>
        </w:rPr>
        <w:t>бщества.</w:t>
      </w:r>
    </w:p>
    <w:p w:rsidR="00DD7DCA" w:rsidRDefault="00DD7DCA" w:rsidP="00C469B5">
      <w:pPr>
        <w:pStyle w:val="a6"/>
        <w:tabs>
          <w:tab w:val="left" w:pos="993"/>
        </w:tabs>
        <w:spacing w:line="276" w:lineRule="auto"/>
        <w:ind w:left="0" w:firstLine="426"/>
        <w:jc w:val="both"/>
        <w:rPr>
          <w:rFonts w:ascii="Arial" w:hAnsi="Arial" w:cs="Arial"/>
          <w:b/>
          <w:sz w:val="22"/>
          <w:szCs w:val="22"/>
        </w:rPr>
      </w:pPr>
    </w:p>
    <w:p w:rsidR="00BF51F7" w:rsidRDefault="00BF51F7" w:rsidP="00C469B5">
      <w:pPr>
        <w:pStyle w:val="a6"/>
        <w:tabs>
          <w:tab w:val="left" w:pos="993"/>
        </w:tabs>
        <w:spacing w:line="276" w:lineRule="auto"/>
        <w:ind w:left="0" w:firstLine="426"/>
        <w:jc w:val="both"/>
        <w:rPr>
          <w:rFonts w:ascii="Arial" w:hAnsi="Arial" w:cs="Arial"/>
          <w:sz w:val="22"/>
          <w:szCs w:val="22"/>
        </w:rPr>
      </w:pPr>
      <w:r>
        <w:rPr>
          <w:rFonts w:ascii="Arial" w:hAnsi="Arial" w:cs="Arial"/>
          <w:b/>
          <w:sz w:val="22"/>
          <w:szCs w:val="22"/>
        </w:rPr>
        <w:lastRenderedPageBreak/>
        <w:t>По первому вопросу:</w:t>
      </w:r>
    </w:p>
    <w:p w:rsidR="00BF51F7" w:rsidRDefault="00BF51F7" w:rsidP="00C469B5">
      <w:pPr>
        <w:tabs>
          <w:tab w:val="left" w:pos="993"/>
        </w:tabs>
        <w:spacing w:line="276" w:lineRule="auto"/>
        <w:ind w:firstLine="426"/>
        <w:jc w:val="both"/>
        <w:rPr>
          <w:rFonts w:ascii="Arial" w:hAnsi="Arial" w:cs="Arial"/>
          <w:sz w:val="22"/>
          <w:szCs w:val="22"/>
        </w:rPr>
      </w:pPr>
      <w:r>
        <w:rPr>
          <w:rFonts w:ascii="Arial" w:hAnsi="Arial" w:cs="Arial"/>
          <w:sz w:val="22"/>
          <w:szCs w:val="22"/>
        </w:rPr>
        <w:t>СЛУШАЛИ: Исполнительного директора Ассоциации «БайкалРегионПроект» Шибанову Н.А. об итогах заседания Дисциплинарной комиссии № 66 от 22.01.2020 г.</w:t>
      </w:r>
    </w:p>
    <w:p w:rsidR="00BF51F7" w:rsidRDefault="00BF51F7" w:rsidP="00C469B5">
      <w:pPr>
        <w:tabs>
          <w:tab w:val="left" w:pos="993"/>
        </w:tabs>
        <w:spacing w:line="276" w:lineRule="auto"/>
        <w:ind w:firstLine="426"/>
        <w:jc w:val="both"/>
        <w:rPr>
          <w:rFonts w:ascii="Arial" w:hAnsi="Arial" w:cs="Arial"/>
          <w:sz w:val="22"/>
          <w:szCs w:val="22"/>
        </w:rPr>
      </w:pPr>
      <w:r>
        <w:rPr>
          <w:rFonts w:ascii="Arial" w:hAnsi="Arial" w:cs="Arial"/>
          <w:sz w:val="22"/>
          <w:szCs w:val="22"/>
        </w:rPr>
        <w:t>РЕШИЛИ: Утвердить Протокол Дисциплинарной комиссии № 66 от 22.01.2020 г., в том числе:</w:t>
      </w:r>
    </w:p>
    <w:p w:rsidR="00BF51F7" w:rsidRDefault="00BF51F7" w:rsidP="00C469B5">
      <w:pPr>
        <w:widowControl w:val="0"/>
        <w:spacing w:after="184" w:line="276" w:lineRule="auto"/>
        <w:ind w:right="40" w:firstLine="426"/>
        <w:jc w:val="both"/>
        <w:rPr>
          <w:rFonts w:ascii="Arial" w:eastAsia="Arial" w:hAnsi="Arial" w:cs="Arial"/>
          <w:b/>
          <w:bCs/>
          <w:i/>
          <w:sz w:val="22"/>
          <w:szCs w:val="22"/>
          <w:lang w:eastAsia="en-US"/>
        </w:rPr>
      </w:pPr>
      <w:r>
        <w:rPr>
          <w:rFonts w:ascii="Arial" w:hAnsi="Arial" w:cs="Arial"/>
          <w:sz w:val="22"/>
          <w:szCs w:val="22"/>
        </w:rPr>
        <w:t xml:space="preserve">- В связи с неисполнением требования согласно Предупреждению № 67/19 о необходимости </w:t>
      </w:r>
      <w:r>
        <w:rPr>
          <w:rFonts w:ascii="Arial" w:eastAsia="Arial" w:hAnsi="Arial" w:cs="Arial"/>
          <w:bCs/>
          <w:sz w:val="22"/>
          <w:szCs w:val="22"/>
          <w:lang w:eastAsia="en-US"/>
        </w:rPr>
        <w:t xml:space="preserve">оплатить членские взносы за 2 квартал 2019 года в размере 16 000 рублей, за 3 квартал 2019 года в размере 16 500 рублей, за 4 квартал 2019 года в размере 16 500 рублей </w:t>
      </w:r>
      <w:r>
        <w:rPr>
          <w:rFonts w:ascii="Arial" w:eastAsia="Arial" w:hAnsi="Arial" w:cs="Arial"/>
          <w:b/>
          <w:bCs/>
          <w:i/>
          <w:sz w:val="22"/>
          <w:szCs w:val="22"/>
          <w:lang w:eastAsia="en-US"/>
        </w:rPr>
        <w:t>приостановить право к</w:t>
      </w:r>
      <w:r>
        <w:rPr>
          <w:rFonts w:ascii="Arial" w:hAnsi="Arial" w:cs="Arial"/>
          <w:b/>
          <w:sz w:val="22"/>
          <w:szCs w:val="22"/>
        </w:rPr>
        <w:t>омпании</w:t>
      </w:r>
      <w:r>
        <w:t xml:space="preserve"> </w:t>
      </w:r>
      <w:r>
        <w:rPr>
          <w:rFonts w:ascii="Arial" w:hAnsi="Arial" w:cs="Arial"/>
          <w:b/>
          <w:sz w:val="22"/>
          <w:szCs w:val="22"/>
        </w:rPr>
        <w:t>ООО «</w:t>
      </w:r>
      <w:proofErr w:type="spellStart"/>
      <w:r w:rsidRPr="00BF51F7">
        <w:rPr>
          <w:rFonts w:ascii="Arial" w:hAnsi="Arial" w:cs="Arial"/>
          <w:b/>
          <w:sz w:val="22"/>
          <w:szCs w:val="22"/>
        </w:rPr>
        <w:t>СтройРесурс</w:t>
      </w:r>
      <w:proofErr w:type="spellEnd"/>
      <w:r w:rsidRPr="00BF51F7">
        <w:rPr>
          <w:rFonts w:ascii="Arial" w:eastAsia="Arial" w:hAnsi="Arial" w:cs="Arial"/>
          <w:b/>
          <w:bCs/>
          <w:sz w:val="22"/>
          <w:szCs w:val="22"/>
          <w:lang w:eastAsia="en-US"/>
        </w:rPr>
        <w:t xml:space="preserve">» (ИНН </w:t>
      </w:r>
      <w:r w:rsidRPr="00665B01">
        <w:rPr>
          <w:rFonts w:ascii="Arial" w:hAnsi="Arial" w:cs="Arial"/>
          <w:b/>
          <w:sz w:val="22"/>
          <w:szCs w:val="22"/>
        </w:rPr>
        <w:t>5404267190</w:t>
      </w:r>
      <w:r w:rsidRPr="00BF51F7">
        <w:rPr>
          <w:rFonts w:ascii="Arial" w:hAnsi="Arial" w:cs="Arial"/>
          <w:sz w:val="22"/>
          <w:szCs w:val="22"/>
        </w:rPr>
        <w:t>)</w:t>
      </w:r>
      <w:r w:rsidRPr="00BF51F7">
        <w:rPr>
          <w:rFonts w:ascii="Arial" w:hAnsi="Arial" w:cs="Arial"/>
          <w:sz w:val="20"/>
          <w:szCs w:val="20"/>
        </w:rPr>
        <w:t xml:space="preserve"> </w:t>
      </w:r>
      <w:r>
        <w:rPr>
          <w:rFonts w:ascii="Arial" w:eastAsia="Arial" w:hAnsi="Arial" w:cs="Arial"/>
          <w:b/>
          <w:bCs/>
          <w:i/>
          <w:sz w:val="22"/>
          <w:szCs w:val="22"/>
          <w:lang w:eastAsia="en-US"/>
        </w:rPr>
        <w:t>осуществлять подготовку проектной документации. Определить срок устранения замечания до 04.03.2020 г.</w:t>
      </w:r>
    </w:p>
    <w:p w:rsidR="002A0D7B" w:rsidRPr="002A0D7B" w:rsidRDefault="002A0D7B" w:rsidP="002A0D7B">
      <w:pPr>
        <w:widowControl w:val="0"/>
        <w:spacing w:line="254" w:lineRule="exact"/>
        <w:ind w:right="40" w:firstLine="426"/>
        <w:jc w:val="both"/>
        <w:rPr>
          <w:rFonts w:ascii="Arial" w:eastAsia="Arial" w:hAnsi="Arial" w:cs="Arial"/>
          <w:b/>
          <w:bCs/>
          <w:i/>
          <w:sz w:val="22"/>
          <w:szCs w:val="22"/>
          <w:lang w:eastAsia="en-US"/>
        </w:rPr>
      </w:pPr>
      <w:r>
        <w:rPr>
          <w:rFonts w:ascii="Arial" w:eastAsia="Arial" w:hAnsi="Arial" w:cs="Arial"/>
          <w:bCs/>
          <w:sz w:val="22"/>
          <w:szCs w:val="22"/>
          <w:lang w:eastAsia="en-US"/>
        </w:rPr>
        <w:t xml:space="preserve"> </w:t>
      </w:r>
      <w:r w:rsidRPr="002A0D7B">
        <w:rPr>
          <w:rFonts w:ascii="Arial" w:eastAsia="Arial" w:hAnsi="Arial" w:cs="Arial"/>
          <w:bCs/>
          <w:sz w:val="22"/>
          <w:szCs w:val="22"/>
          <w:lang w:eastAsia="en-US"/>
        </w:rPr>
        <w:t xml:space="preserve">- </w:t>
      </w:r>
      <w:r w:rsidRPr="002A0D7B">
        <w:rPr>
          <w:rFonts w:ascii="Arial" w:hAnsi="Arial" w:cs="Arial"/>
          <w:sz w:val="22"/>
          <w:szCs w:val="22"/>
        </w:rPr>
        <w:t xml:space="preserve">В связи с наличием задолженности по плате членских взносов </w:t>
      </w:r>
      <w:r w:rsidRPr="002A0D7B">
        <w:rPr>
          <w:rFonts w:ascii="Arial" w:eastAsia="Arial" w:hAnsi="Arial" w:cs="Arial"/>
          <w:b/>
          <w:bCs/>
          <w:i/>
          <w:sz w:val="22"/>
          <w:szCs w:val="22"/>
          <w:lang w:eastAsia="en-US"/>
        </w:rPr>
        <w:t>приостановить право к</w:t>
      </w:r>
      <w:r w:rsidRPr="002A0D7B">
        <w:rPr>
          <w:rFonts w:ascii="Arial" w:hAnsi="Arial" w:cs="Arial"/>
          <w:b/>
          <w:sz w:val="22"/>
          <w:szCs w:val="22"/>
        </w:rPr>
        <w:t>омпании</w:t>
      </w:r>
      <w:r w:rsidRPr="002A0D7B">
        <w:rPr>
          <w:rFonts w:ascii="Arial" w:hAnsi="Arial" w:cs="Arial"/>
          <w:sz w:val="22"/>
          <w:szCs w:val="22"/>
        </w:rPr>
        <w:t xml:space="preserve"> </w:t>
      </w:r>
      <w:r w:rsidRPr="002A0D7B">
        <w:rPr>
          <w:rFonts w:ascii="Arial" w:hAnsi="Arial" w:cs="Arial"/>
          <w:b/>
          <w:sz w:val="22"/>
          <w:szCs w:val="22"/>
        </w:rPr>
        <w:t>ООО АП «</w:t>
      </w:r>
      <w:proofErr w:type="spellStart"/>
      <w:r w:rsidRPr="002A0D7B">
        <w:rPr>
          <w:rFonts w:ascii="Arial" w:hAnsi="Arial" w:cs="Arial"/>
          <w:b/>
          <w:sz w:val="22"/>
          <w:szCs w:val="22"/>
        </w:rPr>
        <w:t>Дойлит</w:t>
      </w:r>
      <w:proofErr w:type="spellEnd"/>
      <w:r w:rsidRPr="002A0D7B">
        <w:rPr>
          <w:rFonts w:ascii="Arial" w:eastAsia="Arial" w:hAnsi="Arial" w:cs="Arial"/>
          <w:b/>
          <w:bCs/>
          <w:sz w:val="22"/>
          <w:szCs w:val="22"/>
          <w:lang w:eastAsia="en-US"/>
        </w:rPr>
        <w:t xml:space="preserve">» (ИНН </w:t>
      </w:r>
      <w:r w:rsidRPr="002A0D7B">
        <w:rPr>
          <w:rFonts w:ascii="Arial" w:hAnsi="Arial" w:cs="Arial"/>
          <w:b/>
          <w:sz w:val="22"/>
          <w:szCs w:val="22"/>
        </w:rPr>
        <w:t xml:space="preserve">5404022136) </w:t>
      </w:r>
      <w:r w:rsidRPr="002A0D7B">
        <w:rPr>
          <w:rFonts w:ascii="Arial" w:eastAsia="Arial" w:hAnsi="Arial" w:cs="Arial"/>
          <w:b/>
          <w:bCs/>
          <w:i/>
          <w:sz w:val="22"/>
          <w:szCs w:val="22"/>
          <w:lang w:eastAsia="en-US"/>
        </w:rPr>
        <w:t>осуществлять подготовку проектной документации. Определить срок устранения замечания до 04.03.2020 г.</w:t>
      </w:r>
    </w:p>
    <w:p w:rsidR="00BF51F7" w:rsidRDefault="00BF51F7" w:rsidP="00C469B5">
      <w:pPr>
        <w:pStyle w:val="a6"/>
        <w:tabs>
          <w:tab w:val="left" w:pos="142"/>
          <w:tab w:val="left" w:pos="284"/>
        </w:tabs>
        <w:spacing w:line="276" w:lineRule="auto"/>
        <w:ind w:left="0" w:firstLine="426"/>
        <w:jc w:val="both"/>
        <w:rPr>
          <w:rFonts w:ascii="Arial" w:hAnsi="Arial" w:cs="Arial"/>
          <w:sz w:val="22"/>
          <w:szCs w:val="22"/>
          <w:shd w:val="clear" w:color="auto" w:fill="FFFFFF"/>
        </w:rPr>
      </w:pPr>
      <w:r>
        <w:rPr>
          <w:rFonts w:ascii="Arial" w:hAnsi="Arial" w:cs="Arial"/>
          <w:sz w:val="22"/>
          <w:szCs w:val="22"/>
          <w:shd w:val="clear" w:color="auto" w:fill="FFFFFF"/>
        </w:rPr>
        <w:t xml:space="preserve">ГОЛОСОВАЛИ: «ЗА» – </w:t>
      </w:r>
      <w:r w:rsidR="00C500DE" w:rsidRPr="009C1D4B">
        <w:rPr>
          <w:rFonts w:ascii="Arial" w:hAnsi="Arial" w:cs="Arial"/>
          <w:sz w:val="22"/>
          <w:szCs w:val="22"/>
          <w:shd w:val="clear" w:color="auto" w:fill="FFFFFF"/>
        </w:rPr>
        <w:t>8</w:t>
      </w:r>
      <w:r>
        <w:rPr>
          <w:rFonts w:ascii="Arial" w:hAnsi="Arial" w:cs="Arial"/>
          <w:sz w:val="22"/>
          <w:szCs w:val="22"/>
          <w:shd w:val="clear" w:color="auto" w:fill="FFFFFF"/>
        </w:rPr>
        <w:t>, «ПРОТИВ» – 0, «ВОЗДЕРЖАЛИСЬ» – 0</w:t>
      </w:r>
    </w:p>
    <w:p w:rsidR="00C500DE" w:rsidRDefault="00C500DE" w:rsidP="00C469B5">
      <w:pPr>
        <w:pStyle w:val="a6"/>
        <w:tabs>
          <w:tab w:val="left" w:pos="993"/>
        </w:tabs>
        <w:spacing w:before="240" w:line="276" w:lineRule="auto"/>
        <w:ind w:left="426"/>
        <w:jc w:val="both"/>
        <w:rPr>
          <w:rFonts w:ascii="Arial" w:hAnsi="Arial" w:cs="Arial"/>
          <w:b/>
          <w:sz w:val="22"/>
          <w:szCs w:val="22"/>
        </w:rPr>
      </w:pPr>
    </w:p>
    <w:p w:rsidR="005D3D45" w:rsidRPr="00424825" w:rsidRDefault="00C500DE" w:rsidP="00424825">
      <w:pPr>
        <w:pStyle w:val="a6"/>
        <w:tabs>
          <w:tab w:val="left" w:pos="993"/>
        </w:tabs>
        <w:spacing w:before="240" w:line="276" w:lineRule="auto"/>
        <w:ind w:left="0" w:firstLine="426"/>
        <w:jc w:val="both"/>
        <w:rPr>
          <w:rFonts w:ascii="Arial" w:hAnsi="Arial" w:cs="Arial"/>
          <w:sz w:val="22"/>
          <w:szCs w:val="22"/>
        </w:rPr>
      </w:pPr>
      <w:r>
        <w:rPr>
          <w:rFonts w:ascii="Arial" w:hAnsi="Arial" w:cs="Arial"/>
          <w:b/>
          <w:sz w:val="22"/>
          <w:szCs w:val="22"/>
        </w:rPr>
        <w:t xml:space="preserve">По </w:t>
      </w:r>
      <w:r w:rsidR="009C1D4B" w:rsidRPr="009C1D4B">
        <w:rPr>
          <w:rFonts w:ascii="Arial" w:hAnsi="Arial" w:cs="Arial"/>
          <w:b/>
          <w:sz w:val="22"/>
          <w:szCs w:val="22"/>
        </w:rPr>
        <w:t>второму</w:t>
      </w:r>
      <w:r>
        <w:rPr>
          <w:rFonts w:ascii="Arial" w:hAnsi="Arial" w:cs="Arial"/>
          <w:b/>
          <w:sz w:val="22"/>
          <w:szCs w:val="22"/>
        </w:rPr>
        <w:t xml:space="preserve"> вопросу</w:t>
      </w:r>
      <w:r>
        <w:rPr>
          <w:rFonts w:ascii="Arial" w:hAnsi="Arial" w:cs="Arial"/>
          <w:sz w:val="22"/>
          <w:szCs w:val="22"/>
        </w:rPr>
        <w:t xml:space="preserve"> </w:t>
      </w:r>
      <w:r w:rsidR="005D3D45">
        <w:rPr>
          <w:rFonts w:ascii="Arial" w:hAnsi="Arial" w:cs="Arial"/>
          <w:sz w:val="22"/>
          <w:szCs w:val="22"/>
        </w:rPr>
        <w:t>о</w:t>
      </w:r>
      <w:r w:rsidR="005D3D45" w:rsidRPr="009C1D4B">
        <w:rPr>
          <w:rFonts w:ascii="Arial" w:hAnsi="Arial" w:cs="Arial"/>
          <w:sz w:val="22"/>
          <w:szCs w:val="22"/>
        </w:rPr>
        <w:t xml:space="preserve"> вступление в члены Ассоциации «</w:t>
      </w:r>
      <w:r w:rsidR="00B7726D" w:rsidRPr="009C1D4B">
        <w:rPr>
          <w:rFonts w:ascii="Arial" w:hAnsi="Arial" w:cs="Arial"/>
          <w:sz w:val="22"/>
          <w:szCs w:val="22"/>
        </w:rPr>
        <w:t xml:space="preserve">БайкалРегионПроект» </w:t>
      </w:r>
      <w:r w:rsidR="00B7726D">
        <w:rPr>
          <w:rFonts w:ascii="Arial" w:hAnsi="Arial" w:cs="Arial"/>
          <w:sz w:val="22"/>
          <w:szCs w:val="22"/>
        </w:rPr>
        <w:t>компаний</w:t>
      </w:r>
      <w:r w:rsidR="005D3D45">
        <w:rPr>
          <w:rFonts w:ascii="Arial" w:hAnsi="Arial" w:cs="Arial"/>
          <w:sz w:val="22"/>
          <w:szCs w:val="22"/>
        </w:rPr>
        <w:t xml:space="preserve">         </w:t>
      </w:r>
      <w:r w:rsidR="005D3D45" w:rsidRPr="009C1D4B">
        <w:rPr>
          <w:rFonts w:ascii="Arial" w:hAnsi="Arial" w:cs="Arial"/>
          <w:sz w:val="22"/>
          <w:szCs w:val="22"/>
        </w:rPr>
        <w:t>ООО «КАРКАС» (ИНН 3808193373), О</w:t>
      </w:r>
      <w:r w:rsidR="00424825">
        <w:rPr>
          <w:rFonts w:ascii="Arial" w:hAnsi="Arial" w:cs="Arial"/>
          <w:sz w:val="22"/>
          <w:szCs w:val="22"/>
        </w:rPr>
        <w:t>ОО «</w:t>
      </w:r>
      <w:proofErr w:type="spellStart"/>
      <w:r w:rsidR="00424825">
        <w:rPr>
          <w:rFonts w:ascii="Arial" w:hAnsi="Arial" w:cs="Arial"/>
          <w:sz w:val="22"/>
          <w:szCs w:val="22"/>
        </w:rPr>
        <w:t>АкваСервис</w:t>
      </w:r>
      <w:proofErr w:type="spellEnd"/>
      <w:r w:rsidR="00424825">
        <w:rPr>
          <w:rFonts w:ascii="Arial" w:hAnsi="Arial" w:cs="Arial"/>
          <w:sz w:val="22"/>
          <w:szCs w:val="22"/>
        </w:rPr>
        <w:t>» (ИНН 3851001198)</w:t>
      </w:r>
    </w:p>
    <w:p w:rsidR="00C500DE" w:rsidRPr="00CC3430" w:rsidRDefault="005D3D45" w:rsidP="00C469B5">
      <w:pPr>
        <w:pStyle w:val="a6"/>
        <w:tabs>
          <w:tab w:val="left" w:pos="993"/>
        </w:tabs>
        <w:spacing w:before="240" w:line="276" w:lineRule="auto"/>
        <w:ind w:left="0" w:firstLine="426"/>
        <w:jc w:val="both"/>
        <w:rPr>
          <w:rFonts w:ascii="Arial" w:hAnsi="Arial" w:cs="Arial"/>
          <w:sz w:val="22"/>
          <w:szCs w:val="22"/>
        </w:rPr>
      </w:pPr>
      <w:r>
        <w:rPr>
          <w:rFonts w:ascii="Arial" w:hAnsi="Arial" w:cs="Arial"/>
          <w:sz w:val="22"/>
          <w:szCs w:val="22"/>
        </w:rPr>
        <w:t>СЛУШАЛИ:</w:t>
      </w:r>
      <w:r w:rsidR="00C500DE">
        <w:rPr>
          <w:rFonts w:ascii="Arial" w:hAnsi="Arial" w:cs="Arial"/>
          <w:sz w:val="22"/>
          <w:szCs w:val="22"/>
        </w:rPr>
        <w:t xml:space="preserve"> Исполнительного директора Ассоциации «БайкалРегионПроект» Шибанову Н.А.  о результатах проверки компании </w:t>
      </w:r>
      <w:r w:rsidR="00781895" w:rsidRPr="009C1D4B">
        <w:rPr>
          <w:rFonts w:ascii="Arial" w:hAnsi="Arial" w:cs="Arial"/>
          <w:sz w:val="22"/>
          <w:szCs w:val="22"/>
        </w:rPr>
        <w:t>ООО «КАРКАС» (ИНН 3808193373)</w:t>
      </w:r>
      <w:r w:rsidR="00C500DE">
        <w:rPr>
          <w:rFonts w:ascii="Arial" w:hAnsi="Arial" w:cs="Arial"/>
          <w:sz w:val="22"/>
          <w:szCs w:val="22"/>
        </w:rPr>
        <w:t xml:space="preserve">. Организация заявила о намерении выполнять работы по подготовке проектной документации, стоимость которых по одному договору </w:t>
      </w:r>
      <w:r w:rsidR="00C500DE" w:rsidRPr="00CC3430">
        <w:rPr>
          <w:rFonts w:ascii="Arial" w:hAnsi="Arial" w:cs="Arial"/>
          <w:sz w:val="22"/>
          <w:szCs w:val="22"/>
        </w:rPr>
        <w:t>подряда на подготовку проектной документации не превышает 25 000 000 рублей (первый уровень ответственности),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w:t>
      </w:r>
    </w:p>
    <w:p w:rsidR="00C500DE" w:rsidRPr="00CC3430" w:rsidRDefault="00C500DE" w:rsidP="00C469B5">
      <w:pPr>
        <w:spacing w:line="276" w:lineRule="auto"/>
        <w:ind w:firstLine="426"/>
        <w:jc w:val="both"/>
        <w:rPr>
          <w:rFonts w:ascii="Arial" w:hAnsi="Arial" w:cs="Arial"/>
          <w:sz w:val="22"/>
          <w:szCs w:val="22"/>
        </w:rPr>
      </w:pPr>
      <w:r w:rsidRPr="00CC3430">
        <w:rPr>
          <w:rFonts w:ascii="Arial" w:hAnsi="Arial" w:cs="Arial"/>
          <w:sz w:val="22"/>
          <w:szCs w:val="22"/>
        </w:rPr>
        <w:t xml:space="preserve">Вместе с тем, </w:t>
      </w:r>
      <w:r w:rsidR="00781895" w:rsidRPr="00CC3430">
        <w:rPr>
          <w:rFonts w:ascii="Arial" w:hAnsi="Arial" w:cs="Arial"/>
          <w:sz w:val="22"/>
          <w:szCs w:val="22"/>
        </w:rPr>
        <w:t>ООО «КАРКАС» (ИНН 3808193373)</w:t>
      </w:r>
      <w:r w:rsidRPr="00CC3430">
        <w:rPr>
          <w:rFonts w:ascii="Arial" w:hAnsi="Arial" w:cs="Arial"/>
          <w:sz w:val="22"/>
          <w:szCs w:val="22"/>
        </w:rPr>
        <w:t xml:space="preserve"> не перечисляла взносы в компенсационный фонд возмещения вреда и компенсационный фонд обеспечения договорных обязательств Ассоциации «БайкалРегионПроект».</w:t>
      </w:r>
    </w:p>
    <w:p w:rsidR="00781895" w:rsidRPr="00CC3430" w:rsidRDefault="00C500DE" w:rsidP="00C469B5">
      <w:pPr>
        <w:spacing w:line="276" w:lineRule="auto"/>
        <w:ind w:firstLine="426"/>
        <w:jc w:val="both"/>
        <w:rPr>
          <w:rFonts w:ascii="Arial" w:hAnsi="Arial" w:cs="Arial"/>
          <w:sz w:val="22"/>
          <w:szCs w:val="22"/>
        </w:rPr>
      </w:pPr>
      <w:r w:rsidRPr="00CC3430">
        <w:rPr>
          <w:rFonts w:ascii="Arial" w:hAnsi="Arial" w:cs="Arial"/>
          <w:sz w:val="22"/>
          <w:szCs w:val="22"/>
        </w:rPr>
        <w:t xml:space="preserve">Следует отметить, что </w:t>
      </w:r>
      <w:r w:rsidR="00781895" w:rsidRPr="00CC3430">
        <w:rPr>
          <w:rFonts w:ascii="Arial" w:hAnsi="Arial" w:cs="Arial"/>
          <w:sz w:val="22"/>
          <w:szCs w:val="22"/>
        </w:rPr>
        <w:t>ООО «КАРКАС» (ИНН 3808193373)</w:t>
      </w:r>
      <w:r w:rsidRPr="00CC3430">
        <w:rPr>
          <w:rFonts w:ascii="Arial" w:hAnsi="Arial" w:cs="Arial"/>
          <w:sz w:val="22"/>
          <w:szCs w:val="22"/>
        </w:rPr>
        <w:t xml:space="preserve"> являлось членом</w:t>
      </w:r>
      <w:r w:rsidR="00781895" w:rsidRPr="00CC3430">
        <w:rPr>
          <w:rFonts w:ascii="Arial" w:hAnsi="Arial" w:cs="Arial"/>
          <w:sz w:val="22"/>
          <w:szCs w:val="22"/>
        </w:rPr>
        <w:t xml:space="preserve"> </w:t>
      </w:r>
      <w:r w:rsidR="00781895" w:rsidRPr="00CC3430">
        <w:rPr>
          <w:rFonts w:ascii="Arial" w:hAnsi="Arial" w:cs="Arial"/>
          <w:sz w:val="22"/>
          <w:szCs w:val="22"/>
          <w:shd w:val="clear" w:color="auto" w:fill="FFFFFF"/>
        </w:rPr>
        <w:t xml:space="preserve">Ассоциации </w:t>
      </w:r>
      <w:r w:rsidR="00CC3430" w:rsidRPr="00CC3430">
        <w:rPr>
          <w:rFonts w:ascii="Arial" w:hAnsi="Arial" w:cs="Arial"/>
          <w:sz w:val="22"/>
          <w:szCs w:val="22"/>
          <w:shd w:val="clear" w:color="auto" w:fill="FFFFFF"/>
        </w:rPr>
        <w:t>«</w:t>
      </w:r>
      <w:r w:rsidR="00781895" w:rsidRPr="00CC3430">
        <w:rPr>
          <w:rFonts w:ascii="Arial" w:hAnsi="Arial" w:cs="Arial"/>
          <w:sz w:val="22"/>
          <w:szCs w:val="22"/>
          <w:shd w:val="clear" w:color="auto" w:fill="FFFFFF"/>
        </w:rPr>
        <w:t xml:space="preserve">Саморегулируемая организация </w:t>
      </w:r>
      <w:r w:rsidR="00CC3430" w:rsidRPr="00CC3430">
        <w:rPr>
          <w:rFonts w:ascii="Arial" w:hAnsi="Arial" w:cs="Arial"/>
          <w:sz w:val="22"/>
          <w:szCs w:val="22"/>
          <w:shd w:val="clear" w:color="auto" w:fill="FFFFFF"/>
        </w:rPr>
        <w:t>компаний,</w:t>
      </w:r>
      <w:r w:rsidR="00781895" w:rsidRPr="00CC3430">
        <w:rPr>
          <w:rFonts w:ascii="Arial" w:hAnsi="Arial" w:cs="Arial"/>
          <w:sz w:val="22"/>
          <w:szCs w:val="22"/>
          <w:shd w:val="clear" w:color="auto" w:fill="FFFFFF"/>
        </w:rPr>
        <w:t xml:space="preserve"> осуществляющих архитектурно-строительное проектирование </w:t>
      </w:r>
      <w:r w:rsidR="00CC3430" w:rsidRPr="00CC3430">
        <w:rPr>
          <w:rFonts w:ascii="Arial" w:hAnsi="Arial" w:cs="Arial"/>
          <w:sz w:val="22"/>
          <w:szCs w:val="22"/>
          <w:shd w:val="clear" w:color="auto" w:fill="FFFFFF"/>
        </w:rPr>
        <w:t>«</w:t>
      </w:r>
      <w:r w:rsidR="00781895" w:rsidRPr="00CC3430">
        <w:rPr>
          <w:rFonts w:ascii="Arial" w:hAnsi="Arial" w:cs="Arial"/>
          <w:sz w:val="22"/>
          <w:szCs w:val="22"/>
          <w:shd w:val="clear" w:color="auto" w:fill="FFFFFF"/>
        </w:rPr>
        <w:t>МЕЖРЕГИОНПРОЕКТ</w:t>
      </w:r>
      <w:r w:rsidR="00CC3430" w:rsidRPr="00CC3430">
        <w:rPr>
          <w:rFonts w:ascii="Arial" w:hAnsi="Arial" w:cs="Arial"/>
          <w:sz w:val="22"/>
          <w:szCs w:val="22"/>
          <w:shd w:val="clear" w:color="auto" w:fill="FFFFFF"/>
        </w:rPr>
        <w:t>»</w:t>
      </w:r>
      <w:r w:rsidRPr="00CC3430">
        <w:rPr>
          <w:rFonts w:ascii="Arial" w:hAnsi="Arial" w:cs="Arial"/>
          <w:sz w:val="22"/>
          <w:szCs w:val="22"/>
        </w:rPr>
        <w:t xml:space="preserve"> </w:t>
      </w:r>
      <w:r w:rsidR="00CC3430" w:rsidRPr="00CC3430">
        <w:rPr>
          <w:rFonts w:ascii="Arial" w:hAnsi="Arial" w:cs="Arial"/>
          <w:sz w:val="22"/>
          <w:szCs w:val="22"/>
        </w:rPr>
        <w:t>(</w:t>
      </w:r>
      <w:r w:rsidR="00781895" w:rsidRPr="00CC3430">
        <w:rPr>
          <w:rFonts w:ascii="Arial" w:hAnsi="Arial" w:cs="Arial"/>
          <w:sz w:val="22"/>
          <w:szCs w:val="22"/>
        </w:rPr>
        <w:t>№</w:t>
      </w:r>
      <w:r w:rsidR="00CC3430" w:rsidRPr="00CC3430">
        <w:rPr>
          <w:rFonts w:ascii="Arial" w:hAnsi="Arial" w:cs="Arial"/>
          <w:sz w:val="22"/>
          <w:szCs w:val="22"/>
        </w:rPr>
        <w:t xml:space="preserve"> </w:t>
      </w:r>
      <w:r w:rsidR="00CC3430" w:rsidRPr="00CC3430">
        <w:rPr>
          <w:rFonts w:ascii="Arial" w:hAnsi="Arial" w:cs="Arial"/>
          <w:sz w:val="22"/>
          <w:szCs w:val="22"/>
          <w:shd w:val="clear" w:color="auto" w:fill="FFFFFF"/>
        </w:rPr>
        <w:t>СРО-П-151-17032010)</w:t>
      </w:r>
      <w:r w:rsidR="00CC3430">
        <w:rPr>
          <w:rFonts w:ascii="Arial" w:hAnsi="Arial" w:cs="Arial"/>
          <w:sz w:val="22"/>
          <w:szCs w:val="22"/>
          <w:shd w:val="clear" w:color="auto" w:fill="FFFFFF"/>
        </w:rPr>
        <w:t>.</w:t>
      </w:r>
      <w:r w:rsidR="00781895" w:rsidRPr="00CC3430">
        <w:rPr>
          <w:rFonts w:ascii="Arial" w:hAnsi="Arial" w:cs="Arial"/>
          <w:sz w:val="22"/>
          <w:szCs w:val="22"/>
        </w:rPr>
        <w:t xml:space="preserve"> </w:t>
      </w:r>
    </w:p>
    <w:p w:rsidR="00C500DE" w:rsidRPr="00CC3430" w:rsidRDefault="00C500DE" w:rsidP="00C469B5">
      <w:pPr>
        <w:spacing w:line="276" w:lineRule="auto"/>
        <w:ind w:firstLine="426"/>
        <w:jc w:val="both"/>
        <w:rPr>
          <w:rFonts w:ascii="Arial" w:hAnsi="Arial" w:cs="Arial"/>
          <w:sz w:val="22"/>
          <w:szCs w:val="22"/>
        </w:rPr>
      </w:pPr>
      <w:r w:rsidRPr="00CC3430">
        <w:rPr>
          <w:rFonts w:ascii="Arial" w:hAnsi="Arial" w:cs="Arial"/>
          <w:sz w:val="22"/>
          <w:szCs w:val="22"/>
        </w:rPr>
        <w:t>Ассоциаци</w:t>
      </w:r>
      <w:r w:rsidR="00CC3430" w:rsidRPr="00CC3430">
        <w:rPr>
          <w:rFonts w:ascii="Arial" w:hAnsi="Arial" w:cs="Arial"/>
          <w:sz w:val="22"/>
          <w:szCs w:val="22"/>
        </w:rPr>
        <w:t>я</w:t>
      </w:r>
      <w:r w:rsidRPr="00CC3430">
        <w:rPr>
          <w:rFonts w:ascii="Arial" w:hAnsi="Arial" w:cs="Arial"/>
          <w:sz w:val="22"/>
          <w:szCs w:val="22"/>
        </w:rPr>
        <w:t xml:space="preserve"> </w:t>
      </w:r>
      <w:r w:rsidR="00CC3430" w:rsidRPr="00CC3430">
        <w:rPr>
          <w:rFonts w:ascii="Arial" w:hAnsi="Arial" w:cs="Arial"/>
          <w:sz w:val="22"/>
          <w:szCs w:val="22"/>
          <w:shd w:val="clear" w:color="auto" w:fill="FFFFFF"/>
        </w:rPr>
        <w:t>«Саморегулируемая организация компаний, осуществляющих архитектурно-строительное проектирование «МЕЖРЕГИОНПРОЕКТ»</w:t>
      </w:r>
      <w:r w:rsidR="00CC3430" w:rsidRPr="00CC3430">
        <w:rPr>
          <w:rFonts w:ascii="Arial" w:hAnsi="Arial" w:cs="Arial"/>
          <w:sz w:val="22"/>
          <w:szCs w:val="22"/>
        </w:rPr>
        <w:t xml:space="preserve"> (№ </w:t>
      </w:r>
      <w:r w:rsidR="00CC3430" w:rsidRPr="00CC3430">
        <w:rPr>
          <w:rFonts w:ascii="Arial" w:hAnsi="Arial" w:cs="Arial"/>
          <w:sz w:val="22"/>
          <w:szCs w:val="22"/>
          <w:shd w:val="clear" w:color="auto" w:fill="FFFFFF"/>
        </w:rPr>
        <w:t>СРО-П-151-17032010)</w:t>
      </w:r>
      <w:r w:rsidRPr="00CC3430">
        <w:rPr>
          <w:rFonts w:ascii="Arial" w:hAnsi="Arial" w:cs="Arial"/>
          <w:sz w:val="22"/>
          <w:szCs w:val="22"/>
        </w:rPr>
        <w:t xml:space="preserve">, сведения о которой были исключены из государственного реестра саморегулируемых организаций </w:t>
      </w:r>
      <w:r w:rsidR="00781895" w:rsidRPr="00CC3430">
        <w:rPr>
          <w:rFonts w:ascii="Arial" w:hAnsi="Arial" w:cs="Arial"/>
          <w:sz w:val="22"/>
          <w:szCs w:val="22"/>
        </w:rPr>
        <w:t>25.12.</w:t>
      </w:r>
      <w:r w:rsidRPr="00CC3430">
        <w:rPr>
          <w:rFonts w:ascii="Arial" w:hAnsi="Arial" w:cs="Arial"/>
          <w:sz w:val="22"/>
          <w:szCs w:val="22"/>
        </w:rPr>
        <w:t xml:space="preserve">2019 г., приказ Ростехнадзора </w:t>
      </w:r>
      <w:r w:rsidR="00781895" w:rsidRPr="00CC3430">
        <w:rPr>
          <w:rFonts w:ascii="Arial" w:hAnsi="Arial" w:cs="Arial"/>
          <w:sz w:val="22"/>
          <w:szCs w:val="22"/>
          <w:shd w:val="clear" w:color="auto" w:fill="FFFFFF"/>
        </w:rPr>
        <w:t>№ СП-59 от 25.12.2019 г</w:t>
      </w:r>
      <w:r w:rsidRPr="00CC3430">
        <w:rPr>
          <w:rFonts w:ascii="Arial" w:hAnsi="Arial" w:cs="Arial"/>
          <w:sz w:val="22"/>
          <w:szCs w:val="22"/>
        </w:rPr>
        <w:t>.</w:t>
      </w:r>
    </w:p>
    <w:p w:rsidR="00C500DE" w:rsidRDefault="00C500DE" w:rsidP="00C469B5">
      <w:pPr>
        <w:pStyle w:val="ConsPlusNormal"/>
        <w:spacing w:line="276" w:lineRule="auto"/>
        <w:ind w:right="-1" w:firstLine="426"/>
        <w:contextualSpacing/>
        <w:jc w:val="both"/>
        <w:rPr>
          <w:rFonts w:ascii="Arial" w:hAnsi="Arial" w:cs="Arial"/>
          <w:sz w:val="22"/>
          <w:szCs w:val="22"/>
        </w:rPr>
      </w:pPr>
      <w:r>
        <w:rPr>
          <w:rFonts w:ascii="Arial" w:hAnsi="Arial" w:cs="Arial"/>
          <w:color w:val="000000" w:themeColor="text1"/>
          <w:sz w:val="22"/>
          <w:szCs w:val="22"/>
        </w:rPr>
        <w:t>Согласно приказу Министерства строительства и жилищно-коммунального хозяйства Российской Федерации от 29.05.2019 г. № 306/</w:t>
      </w:r>
      <w:proofErr w:type="spellStart"/>
      <w:r>
        <w:rPr>
          <w:rFonts w:ascii="Arial" w:hAnsi="Arial" w:cs="Arial"/>
          <w:color w:val="000000" w:themeColor="text1"/>
          <w:sz w:val="22"/>
          <w:szCs w:val="22"/>
        </w:rPr>
        <w:t>пр</w:t>
      </w:r>
      <w:proofErr w:type="spellEnd"/>
      <w:r>
        <w:rPr>
          <w:rFonts w:ascii="Arial" w:hAnsi="Arial" w:cs="Arial"/>
          <w:color w:val="000000" w:themeColor="text1"/>
          <w:sz w:val="22"/>
          <w:szCs w:val="22"/>
        </w:rPr>
        <w:t xml:space="preserve"> «Об утверждении порядка взаимодействия национального объединения саморегулируемых организаций в случаях, предусмотренных частями 14 и 16 статьи 55.16 Градостроительного кодекса Российской Федерации» (далее по тексту – Приказ), в</w:t>
      </w:r>
      <w:r>
        <w:rPr>
          <w:rFonts w:ascii="Arial" w:hAnsi="Arial" w:cs="Arial"/>
          <w:sz w:val="22"/>
          <w:szCs w:val="22"/>
        </w:rPr>
        <w:t xml:space="preserve"> Национальное объединение с заявлением о перечислении вправе обратиться индивидуальный предприниматель, юридическое лицо (далее – заявитель) являвшиеся членами исключенной саморегулируемой организации на дату исключения сведений о ней из государственного реестра.</w:t>
      </w:r>
    </w:p>
    <w:p w:rsidR="00C500DE" w:rsidRDefault="00C500DE" w:rsidP="00C469B5">
      <w:pPr>
        <w:pStyle w:val="ConsPlusNormal"/>
        <w:spacing w:line="276" w:lineRule="auto"/>
        <w:ind w:right="-1" w:firstLine="426"/>
        <w:contextualSpacing/>
        <w:jc w:val="both"/>
        <w:rPr>
          <w:rFonts w:ascii="Arial" w:hAnsi="Arial" w:cs="Arial"/>
          <w:sz w:val="22"/>
          <w:szCs w:val="22"/>
        </w:rPr>
      </w:pPr>
      <w:r>
        <w:rPr>
          <w:rFonts w:ascii="Arial" w:hAnsi="Arial" w:cs="Arial"/>
          <w:sz w:val="22"/>
          <w:szCs w:val="22"/>
        </w:rPr>
        <w:t>Пунктом 16 Приказа предусмотрено, что заявитель подает заявление о перечислении, подписанное уполномоченным лицом, на бумажном носителе, посредством личного обращения в Национальное объединение или направляет посредством почтового отправления с уведомлением о вручении или в форме электронного документа (комплекта электронных документов), подписанного с использованием усиленной квалифицированной электронной подписи, в том числе следующие сведения: полное наименование действующей саморегулируемой организации, которой принято решение о приеме заявителя в свои члены, ее регистрационный номер в государственном реестре.</w:t>
      </w:r>
    </w:p>
    <w:p w:rsidR="00C500DE" w:rsidRDefault="00C500DE" w:rsidP="00C469B5">
      <w:pPr>
        <w:pStyle w:val="ConsPlusNormal"/>
        <w:spacing w:line="276" w:lineRule="auto"/>
        <w:ind w:right="-1" w:firstLine="426"/>
        <w:contextualSpacing/>
        <w:jc w:val="both"/>
        <w:rPr>
          <w:rFonts w:ascii="Arial" w:hAnsi="Arial" w:cs="Arial"/>
          <w:sz w:val="22"/>
          <w:szCs w:val="22"/>
        </w:rPr>
      </w:pPr>
      <w:r>
        <w:rPr>
          <w:rFonts w:ascii="Arial" w:hAnsi="Arial" w:cs="Arial"/>
          <w:sz w:val="22"/>
          <w:szCs w:val="22"/>
        </w:rPr>
        <w:t>Согласно п. 17 Приказа к заявлению о перечислении прилагается в том числе следующие документы:</w:t>
      </w:r>
    </w:p>
    <w:p w:rsidR="00C500DE" w:rsidRDefault="00C500DE" w:rsidP="00C469B5">
      <w:pPr>
        <w:pStyle w:val="ConsPlusNormal"/>
        <w:numPr>
          <w:ilvl w:val="0"/>
          <w:numId w:val="17"/>
        </w:numPr>
        <w:spacing w:line="276" w:lineRule="auto"/>
        <w:ind w:left="0" w:right="-1" w:firstLine="426"/>
        <w:contextualSpacing/>
        <w:jc w:val="both"/>
        <w:rPr>
          <w:rFonts w:ascii="Arial" w:hAnsi="Arial" w:cs="Arial"/>
          <w:sz w:val="22"/>
          <w:szCs w:val="22"/>
        </w:rPr>
      </w:pPr>
      <w:r>
        <w:rPr>
          <w:rFonts w:ascii="Arial" w:hAnsi="Arial" w:cs="Arial"/>
          <w:sz w:val="22"/>
          <w:szCs w:val="22"/>
        </w:rPr>
        <w:t>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w:t>
      </w:r>
    </w:p>
    <w:p w:rsidR="00C500DE" w:rsidRDefault="00C500DE" w:rsidP="00C469B5">
      <w:pPr>
        <w:pStyle w:val="ConsPlusNormal"/>
        <w:numPr>
          <w:ilvl w:val="0"/>
          <w:numId w:val="17"/>
        </w:numPr>
        <w:spacing w:line="276" w:lineRule="auto"/>
        <w:ind w:left="0" w:right="-1" w:firstLine="426"/>
        <w:contextualSpacing/>
        <w:jc w:val="both"/>
        <w:rPr>
          <w:rFonts w:ascii="Arial" w:hAnsi="Arial" w:cs="Arial"/>
          <w:sz w:val="22"/>
          <w:szCs w:val="22"/>
        </w:rPr>
      </w:pPr>
      <w:r>
        <w:rPr>
          <w:rFonts w:ascii="Arial" w:hAnsi="Arial" w:cs="Arial"/>
          <w:sz w:val="22"/>
          <w:szCs w:val="22"/>
        </w:rPr>
        <w:lastRenderedPageBreak/>
        <w:t>реквизиты специального банковского счета (счетов) действующей саморегулируемой организацией, на который подлежат перечислению зачисленные на счет Национального объединения средства компенсационного фонда (фондов) исключенной саморегулируемой организации.</w:t>
      </w:r>
    </w:p>
    <w:p w:rsidR="00C500DE" w:rsidRDefault="00C500DE" w:rsidP="00C469B5">
      <w:pPr>
        <w:pStyle w:val="ConsPlusNormal"/>
        <w:spacing w:line="276" w:lineRule="auto"/>
        <w:ind w:right="-1" w:firstLine="426"/>
        <w:contextualSpacing/>
        <w:jc w:val="both"/>
        <w:rPr>
          <w:rFonts w:ascii="Arial" w:hAnsi="Arial" w:cs="Arial"/>
          <w:sz w:val="22"/>
          <w:szCs w:val="22"/>
        </w:rPr>
      </w:pPr>
      <w:r>
        <w:rPr>
          <w:rFonts w:ascii="Arial" w:hAnsi="Arial" w:cs="Arial"/>
          <w:sz w:val="22"/>
          <w:szCs w:val="22"/>
        </w:rPr>
        <w:t xml:space="preserve">Таким образом, после принятия Национальным объединением решения об удовлетворении или частичном удовлетворении требований заявителя и о перечислении средств компенсационного фонда (фондов) исключенной саморегулируемой организации на специальный банковский счет (счета) действующей саморегулируемой организации в размере установленным данным приказом, согласно п. 30 Приказа средства, перечисленные Национальным объединением, учитываются действующей саморегулируемой организацией в качестве взноса заявителя в соответствующий компенсационный фонд. </w:t>
      </w:r>
    </w:p>
    <w:p w:rsidR="00C500DE" w:rsidRDefault="00C500DE" w:rsidP="00C469B5">
      <w:pPr>
        <w:spacing w:line="276" w:lineRule="auto"/>
        <w:ind w:firstLine="426"/>
        <w:jc w:val="both"/>
        <w:rPr>
          <w:rFonts w:ascii="Arial" w:hAnsi="Arial" w:cs="Arial"/>
          <w:sz w:val="22"/>
          <w:szCs w:val="22"/>
        </w:rPr>
      </w:pPr>
      <w:r>
        <w:rPr>
          <w:rFonts w:ascii="Arial" w:hAnsi="Arial" w:cs="Arial"/>
          <w:sz w:val="22"/>
          <w:szCs w:val="22"/>
        </w:rPr>
        <w:t xml:space="preserve">РЕШИЛИ: </w:t>
      </w:r>
    </w:p>
    <w:p w:rsidR="00C500DE" w:rsidRDefault="00C500DE" w:rsidP="00C469B5">
      <w:pPr>
        <w:pStyle w:val="a6"/>
        <w:numPr>
          <w:ilvl w:val="0"/>
          <w:numId w:val="18"/>
        </w:numPr>
        <w:spacing w:line="276" w:lineRule="auto"/>
        <w:ind w:left="0" w:firstLine="426"/>
        <w:jc w:val="both"/>
        <w:rPr>
          <w:rFonts w:ascii="Arial" w:hAnsi="Arial" w:cs="Arial"/>
          <w:sz w:val="22"/>
          <w:szCs w:val="22"/>
        </w:rPr>
      </w:pPr>
      <w:r>
        <w:rPr>
          <w:rFonts w:ascii="Arial" w:hAnsi="Arial" w:cs="Arial"/>
          <w:sz w:val="22"/>
          <w:szCs w:val="22"/>
        </w:rPr>
        <w:t xml:space="preserve">Принять </w:t>
      </w:r>
      <w:r w:rsidR="00CC3430" w:rsidRPr="00CC3430">
        <w:rPr>
          <w:rFonts w:ascii="Arial" w:hAnsi="Arial" w:cs="Arial"/>
          <w:sz w:val="22"/>
          <w:szCs w:val="22"/>
        </w:rPr>
        <w:t>ООО «КАРКАС» (ИНН 3808193373)</w:t>
      </w:r>
      <w:r>
        <w:rPr>
          <w:rFonts w:ascii="Arial" w:hAnsi="Arial" w:cs="Arial"/>
          <w:sz w:val="22"/>
          <w:szCs w:val="22"/>
        </w:rPr>
        <w:t xml:space="preserve"> в реестр Ассоциации «БайкалРегионПроект». Наделить правом выполнять работы по подготовке проектной документации в соответствии с Заявлением, после поступления от Национального объединения изыскателей и проектировщиков или от </w:t>
      </w:r>
      <w:r w:rsidR="00CC3430" w:rsidRPr="00CC3430">
        <w:rPr>
          <w:rFonts w:ascii="Arial" w:hAnsi="Arial" w:cs="Arial"/>
          <w:sz w:val="22"/>
          <w:szCs w:val="22"/>
        </w:rPr>
        <w:t>ООО «КАРКАС» (ИНН 3808193373)</w:t>
      </w:r>
      <w:r>
        <w:rPr>
          <w:rFonts w:ascii="Arial" w:hAnsi="Arial" w:cs="Arial"/>
          <w:sz w:val="22"/>
          <w:szCs w:val="22"/>
        </w:rPr>
        <w:t xml:space="preserve"> соответствующих средств компенсационных фондов возмещения вреда и обеспечения договорных обязательств на специальные счета Ассоциации.</w:t>
      </w:r>
    </w:p>
    <w:p w:rsidR="00C500DE" w:rsidRDefault="00C500DE" w:rsidP="00C469B5">
      <w:pPr>
        <w:pStyle w:val="a6"/>
        <w:numPr>
          <w:ilvl w:val="0"/>
          <w:numId w:val="18"/>
        </w:numPr>
        <w:tabs>
          <w:tab w:val="left" w:pos="993"/>
          <w:tab w:val="left" w:pos="10992"/>
          <w:tab w:val="left" w:pos="11908"/>
          <w:tab w:val="left" w:pos="12824"/>
          <w:tab w:val="left" w:pos="13608"/>
          <w:tab w:val="left" w:pos="13740"/>
          <w:tab w:val="left" w:pos="14034"/>
          <w:tab w:val="left" w:pos="14601"/>
          <w:tab w:val="left" w:pos="14656"/>
        </w:tabs>
        <w:spacing w:line="276" w:lineRule="auto"/>
        <w:ind w:left="0" w:firstLine="426"/>
        <w:jc w:val="both"/>
        <w:rPr>
          <w:rFonts w:ascii="Arial" w:hAnsi="Arial" w:cs="Arial"/>
          <w:sz w:val="22"/>
          <w:szCs w:val="22"/>
        </w:rPr>
      </w:pPr>
      <w:r>
        <w:rPr>
          <w:rFonts w:ascii="Arial" w:hAnsi="Arial" w:cs="Arial"/>
          <w:sz w:val="22"/>
          <w:szCs w:val="22"/>
        </w:rPr>
        <w:t xml:space="preserve"> Подготовить пакет документов в соответствии с Приказом для осуществления </w:t>
      </w:r>
      <w:r w:rsidR="00CC3430">
        <w:rPr>
          <w:rFonts w:ascii="Arial" w:hAnsi="Arial" w:cs="Arial"/>
          <w:sz w:val="22"/>
          <w:szCs w:val="22"/>
        </w:rPr>
        <w:t xml:space="preserve">                           </w:t>
      </w:r>
      <w:r w:rsidR="00CC3430" w:rsidRPr="00CC3430">
        <w:rPr>
          <w:rFonts w:ascii="Arial" w:hAnsi="Arial" w:cs="Arial"/>
          <w:sz w:val="22"/>
          <w:szCs w:val="22"/>
        </w:rPr>
        <w:t>ООО «КАРКАС» (ИНН 3808193373)</w:t>
      </w:r>
      <w:r>
        <w:rPr>
          <w:rFonts w:ascii="Arial" w:hAnsi="Arial" w:cs="Arial"/>
          <w:sz w:val="22"/>
          <w:szCs w:val="22"/>
        </w:rPr>
        <w:t xml:space="preserve"> возврата Национальным объединением изыскателей и проектировщиков средств компенсационных фондов, уплаченных в </w:t>
      </w:r>
      <w:r w:rsidR="00B12D09" w:rsidRPr="00CC3430">
        <w:rPr>
          <w:rFonts w:ascii="Arial" w:hAnsi="Arial" w:cs="Arial"/>
          <w:sz w:val="22"/>
          <w:szCs w:val="22"/>
          <w:shd w:val="clear" w:color="auto" w:fill="FFFFFF"/>
        </w:rPr>
        <w:t>Ассоциаци</w:t>
      </w:r>
      <w:r w:rsidR="00B12D09">
        <w:rPr>
          <w:rFonts w:ascii="Arial" w:hAnsi="Arial" w:cs="Arial"/>
          <w:sz w:val="22"/>
          <w:szCs w:val="22"/>
          <w:shd w:val="clear" w:color="auto" w:fill="FFFFFF"/>
        </w:rPr>
        <w:t>ю</w:t>
      </w:r>
      <w:r w:rsidR="00B12D09" w:rsidRPr="00CC3430">
        <w:rPr>
          <w:rFonts w:ascii="Arial" w:hAnsi="Arial" w:cs="Arial"/>
          <w:sz w:val="22"/>
          <w:szCs w:val="22"/>
          <w:shd w:val="clear" w:color="auto" w:fill="FFFFFF"/>
        </w:rPr>
        <w:t xml:space="preserve"> «Саморегулируемая организация компаний, осуществляющих архитектурно-строительное проектирование «МЕЖРЕГИОНПРОЕКТ»</w:t>
      </w:r>
      <w:r w:rsidR="00B12D09" w:rsidRPr="00CC3430">
        <w:rPr>
          <w:rFonts w:ascii="Arial" w:hAnsi="Arial" w:cs="Arial"/>
          <w:sz w:val="22"/>
          <w:szCs w:val="22"/>
        </w:rPr>
        <w:t xml:space="preserve"> (№ </w:t>
      </w:r>
      <w:r w:rsidR="00B12D09" w:rsidRPr="00CC3430">
        <w:rPr>
          <w:rFonts w:ascii="Arial" w:hAnsi="Arial" w:cs="Arial"/>
          <w:sz w:val="22"/>
          <w:szCs w:val="22"/>
          <w:shd w:val="clear" w:color="auto" w:fill="FFFFFF"/>
        </w:rPr>
        <w:t>СРО-П-151-17032010)</w:t>
      </w:r>
      <w:r>
        <w:rPr>
          <w:rFonts w:ascii="Arial" w:hAnsi="Arial" w:cs="Arial"/>
          <w:color w:val="000000" w:themeColor="text1"/>
          <w:sz w:val="22"/>
          <w:szCs w:val="22"/>
        </w:rPr>
        <w:t>.</w:t>
      </w:r>
    </w:p>
    <w:p w:rsidR="00C500DE" w:rsidRDefault="00C500DE" w:rsidP="00C469B5">
      <w:pPr>
        <w:tabs>
          <w:tab w:val="left" w:pos="993"/>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Pr>
          <w:rFonts w:ascii="Arial" w:hAnsi="Arial" w:cs="Arial"/>
          <w:sz w:val="22"/>
          <w:szCs w:val="22"/>
        </w:rPr>
        <w:t xml:space="preserve">ГОЛОСОВАЛИ: «ЗА» – </w:t>
      </w:r>
      <w:r w:rsidR="00C469B5">
        <w:rPr>
          <w:rFonts w:ascii="Arial" w:hAnsi="Arial" w:cs="Arial"/>
          <w:sz w:val="22"/>
          <w:szCs w:val="22"/>
        </w:rPr>
        <w:t>8</w:t>
      </w:r>
      <w:r>
        <w:rPr>
          <w:rFonts w:ascii="Arial" w:hAnsi="Arial" w:cs="Arial"/>
          <w:sz w:val="22"/>
          <w:szCs w:val="22"/>
        </w:rPr>
        <w:t>, «ПРОТИВ» – 0, «ВОЗДЕРЖАЛИСЬ» – 0</w:t>
      </w:r>
    </w:p>
    <w:p w:rsidR="00C469B5" w:rsidRPr="00CC3430" w:rsidRDefault="00C469B5" w:rsidP="00C469B5">
      <w:pPr>
        <w:pStyle w:val="a6"/>
        <w:tabs>
          <w:tab w:val="left" w:pos="993"/>
        </w:tabs>
        <w:spacing w:before="240" w:line="276" w:lineRule="auto"/>
        <w:ind w:left="0" w:firstLine="426"/>
        <w:jc w:val="both"/>
        <w:rPr>
          <w:rFonts w:ascii="Arial" w:hAnsi="Arial" w:cs="Arial"/>
          <w:sz w:val="22"/>
          <w:szCs w:val="22"/>
        </w:rPr>
      </w:pPr>
      <w:r>
        <w:rPr>
          <w:rFonts w:ascii="Arial" w:hAnsi="Arial" w:cs="Arial"/>
          <w:sz w:val="22"/>
          <w:szCs w:val="22"/>
        </w:rPr>
        <w:t xml:space="preserve">СЛУШАЛИ: Исполнительного директора Ассоциации «БайкалРегионПроект» Шибанову Н.А.  о результатах проверки компании </w:t>
      </w:r>
      <w:r w:rsidRPr="009C1D4B">
        <w:rPr>
          <w:rFonts w:ascii="Arial" w:hAnsi="Arial" w:cs="Arial"/>
          <w:sz w:val="22"/>
          <w:szCs w:val="22"/>
        </w:rPr>
        <w:t>ООО «</w:t>
      </w:r>
      <w:proofErr w:type="spellStart"/>
      <w:r w:rsidRPr="009C1D4B">
        <w:rPr>
          <w:rFonts w:ascii="Arial" w:hAnsi="Arial" w:cs="Arial"/>
          <w:sz w:val="22"/>
          <w:szCs w:val="22"/>
        </w:rPr>
        <w:t>АкваСервис</w:t>
      </w:r>
      <w:proofErr w:type="spellEnd"/>
      <w:r w:rsidRPr="009C1D4B">
        <w:rPr>
          <w:rFonts w:ascii="Arial" w:hAnsi="Arial" w:cs="Arial"/>
          <w:sz w:val="22"/>
          <w:szCs w:val="22"/>
        </w:rPr>
        <w:t>» (ИНН 3851001198).</w:t>
      </w:r>
      <w:r>
        <w:rPr>
          <w:rFonts w:ascii="Arial" w:hAnsi="Arial" w:cs="Arial"/>
          <w:sz w:val="22"/>
          <w:szCs w:val="22"/>
        </w:rPr>
        <w:t xml:space="preserve"> Организация заявила о намерении выполнять работы по подготовке проектной документации, стоимость которых по одному договору </w:t>
      </w:r>
      <w:r w:rsidRPr="00CC3430">
        <w:rPr>
          <w:rFonts w:ascii="Arial" w:hAnsi="Arial" w:cs="Arial"/>
          <w:sz w:val="22"/>
          <w:szCs w:val="22"/>
        </w:rPr>
        <w:t>подряда на подготовку проектной документации не превышает 25 000 000 рублей (п</w:t>
      </w:r>
      <w:r w:rsidR="00362784">
        <w:rPr>
          <w:rFonts w:ascii="Arial" w:hAnsi="Arial" w:cs="Arial"/>
          <w:sz w:val="22"/>
          <w:szCs w:val="22"/>
        </w:rPr>
        <w:t>ервый уровень ответственности).</w:t>
      </w:r>
    </w:p>
    <w:p w:rsidR="00C469B5" w:rsidRPr="00CC3430" w:rsidRDefault="00C469B5" w:rsidP="00C469B5">
      <w:pPr>
        <w:spacing w:line="276" w:lineRule="auto"/>
        <w:ind w:firstLine="426"/>
        <w:jc w:val="both"/>
        <w:rPr>
          <w:rFonts w:ascii="Arial" w:hAnsi="Arial" w:cs="Arial"/>
          <w:sz w:val="22"/>
          <w:szCs w:val="22"/>
        </w:rPr>
      </w:pPr>
      <w:r w:rsidRPr="00CC3430">
        <w:rPr>
          <w:rFonts w:ascii="Arial" w:hAnsi="Arial" w:cs="Arial"/>
          <w:sz w:val="22"/>
          <w:szCs w:val="22"/>
        </w:rPr>
        <w:t xml:space="preserve">Вместе с тем, </w:t>
      </w:r>
      <w:r w:rsidRPr="009C1D4B">
        <w:rPr>
          <w:rFonts w:ascii="Arial" w:hAnsi="Arial" w:cs="Arial"/>
          <w:sz w:val="22"/>
          <w:szCs w:val="22"/>
        </w:rPr>
        <w:t>ООО «</w:t>
      </w:r>
      <w:proofErr w:type="spellStart"/>
      <w:r w:rsidRPr="009C1D4B">
        <w:rPr>
          <w:rFonts w:ascii="Arial" w:hAnsi="Arial" w:cs="Arial"/>
          <w:sz w:val="22"/>
          <w:szCs w:val="22"/>
        </w:rPr>
        <w:t>АкваСервис</w:t>
      </w:r>
      <w:proofErr w:type="spellEnd"/>
      <w:r w:rsidRPr="009C1D4B">
        <w:rPr>
          <w:rFonts w:ascii="Arial" w:hAnsi="Arial" w:cs="Arial"/>
          <w:sz w:val="22"/>
          <w:szCs w:val="22"/>
        </w:rPr>
        <w:t>» (ИНН 3851001198)</w:t>
      </w:r>
      <w:r w:rsidRPr="00CC3430">
        <w:rPr>
          <w:rFonts w:ascii="Arial" w:hAnsi="Arial" w:cs="Arial"/>
          <w:sz w:val="22"/>
          <w:szCs w:val="22"/>
        </w:rPr>
        <w:t xml:space="preserve"> не перечисляла взносы в компенсационный фонд возмещения вреда и компенсационный фонд обеспечения договорных обязательств Ассоциации «БайкалРегионПроект».</w:t>
      </w:r>
    </w:p>
    <w:p w:rsidR="00C469B5" w:rsidRPr="00CC3430" w:rsidRDefault="00C469B5" w:rsidP="00C469B5">
      <w:pPr>
        <w:spacing w:line="276" w:lineRule="auto"/>
        <w:ind w:firstLine="426"/>
        <w:jc w:val="both"/>
        <w:rPr>
          <w:rFonts w:ascii="Arial" w:hAnsi="Arial" w:cs="Arial"/>
          <w:sz w:val="22"/>
          <w:szCs w:val="22"/>
        </w:rPr>
      </w:pPr>
      <w:r w:rsidRPr="00CC3430">
        <w:rPr>
          <w:rFonts w:ascii="Arial" w:hAnsi="Arial" w:cs="Arial"/>
          <w:sz w:val="22"/>
          <w:szCs w:val="22"/>
        </w:rPr>
        <w:t xml:space="preserve">Следует отметить, что </w:t>
      </w:r>
      <w:r w:rsidRPr="009C1D4B">
        <w:rPr>
          <w:rFonts w:ascii="Arial" w:hAnsi="Arial" w:cs="Arial"/>
          <w:sz w:val="22"/>
          <w:szCs w:val="22"/>
        </w:rPr>
        <w:t>ООО «</w:t>
      </w:r>
      <w:proofErr w:type="spellStart"/>
      <w:r w:rsidRPr="009C1D4B">
        <w:rPr>
          <w:rFonts w:ascii="Arial" w:hAnsi="Arial" w:cs="Arial"/>
          <w:sz w:val="22"/>
          <w:szCs w:val="22"/>
        </w:rPr>
        <w:t>АкваСервис</w:t>
      </w:r>
      <w:proofErr w:type="spellEnd"/>
      <w:r w:rsidRPr="009C1D4B">
        <w:rPr>
          <w:rFonts w:ascii="Arial" w:hAnsi="Arial" w:cs="Arial"/>
          <w:sz w:val="22"/>
          <w:szCs w:val="22"/>
        </w:rPr>
        <w:t>» (ИНН 3851001198)</w:t>
      </w:r>
      <w:r w:rsidRPr="00CC3430">
        <w:rPr>
          <w:rFonts w:ascii="Arial" w:hAnsi="Arial" w:cs="Arial"/>
          <w:sz w:val="22"/>
          <w:szCs w:val="22"/>
        </w:rPr>
        <w:t xml:space="preserve"> являлось членом </w:t>
      </w:r>
      <w:r w:rsidRPr="00CC3430">
        <w:rPr>
          <w:rFonts w:ascii="Arial" w:hAnsi="Arial" w:cs="Arial"/>
          <w:sz w:val="22"/>
          <w:szCs w:val="22"/>
          <w:shd w:val="clear" w:color="auto" w:fill="FFFFFF"/>
        </w:rPr>
        <w:t>Ассоциации «Саморегулируемая организация компаний, осуществляющих архитектурно-строительное проектирование «МЕЖРЕГИОНПРОЕКТ»</w:t>
      </w:r>
      <w:r w:rsidRPr="00CC3430">
        <w:rPr>
          <w:rFonts w:ascii="Arial" w:hAnsi="Arial" w:cs="Arial"/>
          <w:sz w:val="22"/>
          <w:szCs w:val="22"/>
        </w:rPr>
        <w:t xml:space="preserve"> (№ </w:t>
      </w:r>
      <w:r w:rsidRPr="00CC3430">
        <w:rPr>
          <w:rFonts w:ascii="Arial" w:hAnsi="Arial" w:cs="Arial"/>
          <w:sz w:val="22"/>
          <w:szCs w:val="22"/>
          <w:shd w:val="clear" w:color="auto" w:fill="FFFFFF"/>
        </w:rPr>
        <w:t>СРО-П-151-17032010)</w:t>
      </w:r>
      <w:r>
        <w:rPr>
          <w:rFonts w:ascii="Arial" w:hAnsi="Arial" w:cs="Arial"/>
          <w:sz w:val="22"/>
          <w:szCs w:val="22"/>
          <w:shd w:val="clear" w:color="auto" w:fill="FFFFFF"/>
        </w:rPr>
        <w:t>.</w:t>
      </w:r>
      <w:r w:rsidRPr="00CC3430">
        <w:rPr>
          <w:rFonts w:ascii="Arial" w:hAnsi="Arial" w:cs="Arial"/>
          <w:sz w:val="22"/>
          <w:szCs w:val="22"/>
        </w:rPr>
        <w:t xml:space="preserve"> </w:t>
      </w:r>
    </w:p>
    <w:p w:rsidR="00C469B5" w:rsidRPr="00CC3430" w:rsidRDefault="00C469B5" w:rsidP="00C469B5">
      <w:pPr>
        <w:spacing w:line="276" w:lineRule="auto"/>
        <w:ind w:firstLine="426"/>
        <w:jc w:val="both"/>
        <w:rPr>
          <w:rFonts w:ascii="Arial" w:hAnsi="Arial" w:cs="Arial"/>
          <w:sz w:val="22"/>
          <w:szCs w:val="22"/>
        </w:rPr>
      </w:pPr>
      <w:r w:rsidRPr="00CC3430">
        <w:rPr>
          <w:rFonts w:ascii="Arial" w:hAnsi="Arial" w:cs="Arial"/>
          <w:sz w:val="22"/>
          <w:szCs w:val="22"/>
        </w:rPr>
        <w:t xml:space="preserve">Ассоциация </w:t>
      </w:r>
      <w:r w:rsidRPr="00CC3430">
        <w:rPr>
          <w:rFonts w:ascii="Arial" w:hAnsi="Arial" w:cs="Arial"/>
          <w:sz w:val="22"/>
          <w:szCs w:val="22"/>
          <w:shd w:val="clear" w:color="auto" w:fill="FFFFFF"/>
        </w:rPr>
        <w:t>«Саморегулируемая организация компаний, осуществляющих архитектурно-строительное проектирование «МЕЖРЕГИОНПРОЕКТ»</w:t>
      </w:r>
      <w:r w:rsidRPr="00CC3430">
        <w:rPr>
          <w:rFonts w:ascii="Arial" w:hAnsi="Arial" w:cs="Arial"/>
          <w:sz w:val="22"/>
          <w:szCs w:val="22"/>
        </w:rPr>
        <w:t xml:space="preserve"> (№ </w:t>
      </w:r>
      <w:r w:rsidRPr="00CC3430">
        <w:rPr>
          <w:rFonts w:ascii="Arial" w:hAnsi="Arial" w:cs="Arial"/>
          <w:sz w:val="22"/>
          <w:szCs w:val="22"/>
          <w:shd w:val="clear" w:color="auto" w:fill="FFFFFF"/>
        </w:rPr>
        <w:t>СРО-П-151-17032010)</w:t>
      </w:r>
      <w:r w:rsidRPr="00CC3430">
        <w:rPr>
          <w:rFonts w:ascii="Arial" w:hAnsi="Arial" w:cs="Arial"/>
          <w:sz w:val="22"/>
          <w:szCs w:val="22"/>
        </w:rPr>
        <w:t xml:space="preserve">, сведения о которой были исключены из государственного реестра саморегулируемых организаций 25.12.2019 г., приказ Ростехнадзора </w:t>
      </w:r>
      <w:r w:rsidRPr="00CC3430">
        <w:rPr>
          <w:rFonts w:ascii="Arial" w:hAnsi="Arial" w:cs="Arial"/>
          <w:sz w:val="22"/>
          <w:szCs w:val="22"/>
          <w:shd w:val="clear" w:color="auto" w:fill="FFFFFF"/>
        </w:rPr>
        <w:t>№ СП-59 от 25.12.2019 г</w:t>
      </w:r>
      <w:r w:rsidRPr="00CC3430">
        <w:rPr>
          <w:rFonts w:ascii="Arial" w:hAnsi="Arial" w:cs="Arial"/>
          <w:sz w:val="22"/>
          <w:szCs w:val="22"/>
        </w:rPr>
        <w:t>.</w:t>
      </w:r>
    </w:p>
    <w:p w:rsidR="00C469B5" w:rsidRDefault="00C469B5" w:rsidP="00C469B5">
      <w:pPr>
        <w:pStyle w:val="ConsPlusNormal"/>
        <w:spacing w:line="276" w:lineRule="auto"/>
        <w:ind w:right="-1" w:firstLine="426"/>
        <w:contextualSpacing/>
        <w:jc w:val="both"/>
        <w:rPr>
          <w:rFonts w:ascii="Arial" w:hAnsi="Arial" w:cs="Arial"/>
          <w:sz w:val="22"/>
          <w:szCs w:val="22"/>
        </w:rPr>
      </w:pPr>
      <w:r>
        <w:rPr>
          <w:rFonts w:ascii="Arial" w:hAnsi="Arial" w:cs="Arial"/>
          <w:color w:val="000000" w:themeColor="text1"/>
          <w:sz w:val="22"/>
          <w:szCs w:val="22"/>
        </w:rPr>
        <w:t>Согласно приказу Министерства строительства и жилищно-коммунального хозяйства Российской Федерации от 29.05.2019 г. № 306/</w:t>
      </w:r>
      <w:proofErr w:type="spellStart"/>
      <w:r>
        <w:rPr>
          <w:rFonts w:ascii="Arial" w:hAnsi="Arial" w:cs="Arial"/>
          <w:color w:val="000000" w:themeColor="text1"/>
          <w:sz w:val="22"/>
          <w:szCs w:val="22"/>
        </w:rPr>
        <w:t>пр</w:t>
      </w:r>
      <w:proofErr w:type="spellEnd"/>
      <w:r>
        <w:rPr>
          <w:rFonts w:ascii="Arial" w:hAnsi="Arial" w:cs="Arial"/>
          <w:color w:val="000000" w:themeColor="text1"/>
          <w:sz w:val="22"/>
          <w:szCs w:val="22"/>
        </w:rPr>
        <w:t xml:space="preserve"> «Об утверждении порядка взаимодействия национального объединения саморегулируемых организаций в случаях, предусмотренных частями 14 и 16 статьи 55.16 Градостроительного кодекса Российской Федерации» (далее по тексту – Приказ), в</w:t>
      </w:r>
      <w:r>
        <w:rPr>
          <w:rFonts w:ascii="Arial" w:hAnsi="Arial" w:cs="Arial"/>
          <w:sz w:val="22"/>
          <w:szCs w:val="22"/>
        </w:rPr>
        <w:t xml:space="preserve"> Национальное объединение с заявлением о перечислении вправе обратиться индивидуальный предприниматель, юридическое лицо (далее – заявитель) являвшиеся членами исключенной саморегулируемой организации на дату исключения сведений о ней из государственного реестра.</w:t>
      </w:r>
    </w:p>
    <w:p w:rsidR="00C469B5" w:rsidRDefault="00C469B5" w:rsidP="00C469B5">
      <w:pPr>
        <w:pStyle w:val="ConsPlusNormal"/>
        <w:spacing w:line="276" w:lineRule="auto"/>
        <w:ind w:right="-1" w:firstLine="426"/>
        <w:contextualSpacing/>
        <w:jc w:val="both"/>
        <w:rPr>
          <w:rFonts w:ascii="Arial" w:hAnsi="Arial" w:cs="Arial"/>
          <w:sz w:val="22"/>
          <w:szCs w:val="22"/>
        </w:rPr>
      </w:pPr>
      <w:r>
        <w:rPr>
          <w:rFonts w:ascii="Arial" w:hAnsi="Arial" w:cs="Arial"/>
          <w:sz w:val="22"/>
          <w:szCs w:val="22"/>
        </w:rPr>
        <w:t>Пунктом 16 Приказа предусмотрено, что заявитель подает заявление о перечислении, подписанное уполномоченным лицом, на бумажном носителе, посредством личного обращения в Национальное объединение или направляет посредством почтового отправления с уведомлением о вручении или в форме электронного документа (комплекта электронных документов), подписанного с использованием усиленной квалифицированной электронной подписи, в том числе следующие сведения: полное наименование действующей саморегулируемой организации, которой принято решение о приеме заявителя в свои члены, ее регистрационный номер в государственном реестре.</w:t>
      </w:r>
    </w:p>
    <w:p w:rsidR="00C469B5" w:rsidRDefault="00C469B5" w:rsidP="00C469B5">
      <w:pPr>
        <w:pStyle w:val="ConsPlusNormal"/>
        <w:spacing w:line="276" w:lineRule="auto"/>
        <w:ind w:right="-1" w:firstLine="426"/>
        <w:contextualSpacing/>
        <w:jc w:val="both"/>
        <w:rPr>
          <w:rFonts w:ascii="Arial" w:hAnsi="Arial" w:cs="Arial"/>
          <w:sz w:val="22"/>
          <w:szCs w:val="22"/>
        </w:rPr>
      </w:pPr>
      <w:r>
        <w:rPr>
          <w:rFonts w:ascii="Arial" w:hAnsi="Arial" w:cs="Arial"/>
          <w:sz w:val="22"/>
          <w:szCs w:val="22"/>
        </w:rPr>
        <w:lastRenderedPageBreak/>
        <w:t>Согласно п. 17 Приказа к заявлению о перечислении прилагается в том числе следующие документы:</w:t>
      </w:r>
    </w:p>
    <w:p w:rsidR="00C469B5" w:rsidRDefault="00C469B5" w:rsidP="00C469B5">
      <w:pPr>
        <w:pStyle w:val="ConsPlusNormal"/>
        <w:numPr>
          <w:ilvl w:val="0"/>
          <w:numId w:val="17"/>
        </w:numPr>
        <w:spacing w:line="276" w:lineRule="auto"/>
        <w:ind w:left="0" w:right="-1" w:firstLine="426"/>
        <w:contextualSpacing/>
        <w:jc w:val="both"/>
        <w:rPr>
          <w:rFonts w:ascii="Arial" w:hAnsi="Arial" w:cs="Arial"/>
          <w:sz w:val="22"/>
          <w:szCs w:val="22"/>
        </w:rPr>
      </w:pPr>
      <w:r>
        <w:rPr>
          <w:rFonts w:ascii="Arial" w:hAnsi="Arial" w:cs="Arial"/>
          <w:sz w:val="22"/>
          <w:szCs w:val="22"/>
        </w:rPr>
        <w:t>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w:t>
      </w:r>
    </w:p>
    <w:p w:rsidR="00C469B5" w:rsidRDefault="00C469B5" w:rsidP="00C469B5">
      <w:pPr>
        <w:pStyle w:val="ConsPlusNormal"/>
        <w:numPr>
          <w:ilvl w:val="0"/>
          <w:numId w:val="17"/>
        </w:numPr>
        <w:spacing w:line="276" w:lineRule="auto"/>
        <w:ind w:left="0" w:right="-1" w:firstLine="426"/>
        <w:contextualSpacing/>
        <w:jc w:val="both"/>
        <w:rPr>
          <w:rFonts w:ascii="Arial" w:hAnsi="Arial" w:cs="Arial"/>
          <w:sz w:val="22"/>
          <w:szCs w:val="22"/>
        </w:rPr>
      </w:pPr>
      <w:r>
        <w:rPr>
          <w:rFonts w:ascii="Arial" w:hAnsi="Arial" w:cs="Arial"/>
          <w:sz w:val="22"/>
          <w:szCs w:val="22"/>
        </w:rPr>
        <w:t>реквизиты специального банковского счета (счетов) действующей саморегулируемой организацией, на который подлежат перечислению зачисленные на счет Национального объединения средства компенсационного фонда (фондов) исключенной саморегулируемой организации.</w:t>
      </w:r>
    </w:p>
    <w:p w:rsidR="00C469B5" w:rsidRDefault="00C469B5" w:rsidP="002001F4">
      <w:pPr>
        <w:pStyle w:val="ConsPlusNormal"/>
        <w:spacing w:line="276" w:lineRule="auto"/>
        <w:ind w:right="-1" w:firstLine="426"/>
        <w:contextualSpacing/>
        <w:jc w:val="both"/>
        <w:rPr>
          <w:rFonts w:ascii="Arial" w:hAnsi="Arial" w:cs="Arial"/>
          <w:sz w:val="22"/>
          <w:szCs w:val="22"/>
        </w:rPr>
      </w:pPr>
      <w:r>
        <w:rPr>
          <w:rFonts w:ascii="Arial" w:hAnsi="Arial" w:cs="Arial"/>
          <w:sz w:val="22"/>
          <w:szCs w:val="22"/>
        </w:rPr>
        <w:t xml:space="preserve">Таким образом, после принятия Национальным объединением решения об удовлетворении или частичном удовлетворении требований заявителя и о перечислении средств компенсационного фонда (фондов) исключенной саморегулируемой организации на специальный банковский счет (счета) действующей саморегулируемой организации в размере установленным данным приказом, согласно п. 30 Приказа средства, перечисленные Национальным объединением, учитываются действующей саморегулируемой организацией в качестве взноса заявителя в соответствующий компенсационный фонд. </w:t>
      </w:r>
    </w:p>
    <w:p w:rsidR="00C469B5" w:rsidRDefault="00C469B5" w:rsidP="002001F4">
      <w:pPr>
        <w:spacing w:line="276" w:lineRule="auto"/>
        <w:ind w:firstLine="426"/>
        <w:jc w:val="both"/>
        <w:rPr>
          <w:rFonts w:ascii="Arial" w:hAnsi="Arial" w:cs="Arial"/>
          <w:sz w:val="22"/>
          <w:szCs w:val="22"/>
        </w:rPr>
      </w:pPr>
      <w:r>
        <w:rPr>
          <w:rFonts w:ascii="Arial" w:hAnsi="Arial" w:cs="Arial"/>
          <w:sz w:val="22"/>
          <w:szCs w:val="22"/>
        </w:rPr>
        <w:t xml:space="preserve">РЕШИЛИ: </w:t>
      </w:r>
    </w:p>
    <w:p w:rsidR="00C469B5" w:rsidRDefault="002001F4" w:rsidP="002001F4">
      <w:pPr>
        <w:pStyle w:val="a6"/>
        <w:spacing w:line="276" w:lineRule="auto"/>
        <w:ind w:left="0" w:firstLine="426"/>
        <w:jc w:val="both"/>
        <w:rPr>
          <w:rFonts w:ascii="Arial" w:hAnsi="Arial" w:cs="Arial"/>
          <w:sz w:val="22"/>
          <w:szCs w:val="22"/>
        </w:rPr>
      </w:pPr>
      <w:r>
        <w:rPr>
          <w:rFonts w:ascii="Arial" w:hAnsi="Arial" w:cs="Arial"/>
          <w:sz w:val="22"/>
          <w:szCs w:val="22"/>
        </w:rPr>
        <w:t xml:space="preserve">1) </w:t>
      </w:r>
      <w:r w:rsidR="00C469B5">
        <w:rPr>
          <w:rFonts w:ascii="Arial" w:hAnsi="Arial" w:cs="Arial"/>
          <w:sz w:val="22"/>
          <w:szCs w:val="22"/>
        </w:rPr>
        <w:t xml:space="preserve">Принять </w:t>
      </w:r>
      <w:r w:rsidR="008D4561" w:rsidRPr="009C1D4B">
        <w:rPr>
          <w:rFonts w:ascii="Arial" w:hAnsi="Arial" w:cs="Arial"/>
          <w:sz w:val="22"/>
          <w:szCs w:val="22"/>
        </w:rPr>
        <w:t>ООО «</w:t>
      </w:r>
      <w:proofErr w:type="spellStart"/>
      <w:r w:rsidR="008D4561" w:rsidRPr="009C1D4B">
        <w:rPr>
          <w:rFonts w:ascii="Arial" w:hAnsi="Arial" w:cs="Arial"/>
          <w:sz w:val="22"/>
          <w:szCs w:val="22"/>
        </w:rPr>
        <w:t>АкваСервис</w:t>
      </w:r>
      <w:proofErr w:type="spellEnd"/>
      <w:r w:rsidR="008D4561" w:rsidRPr="009C1D4B">
        <w:rPr>
          <w:rFonts w:ascii="Arial" w:hAnsi="Arial" w:cs="Arial"/>
          <w:sz w:val="22"/>
          <w:szCs w:val="22"/>
        </w:rPr>
        <w:t>» (ИНН 3851001198)</w:t>
      </w:r>
      <w:r w:rsidR="008D4561">
        <w:rPr>
          <w:rFonts w:ascii="Arial" w:hAnsi="Arial" w:cs="Arial"/>
          <w:sz w:val="22"/>
          <w:szCs w:val="22"/>
        </w:rPr>
        <w:t xml:space="preserve"> </w:t>
      </w:r>
      <w:r w:rsidR="00C469B5">
        <w:rPr>
          <w:rFonts w:ascii="Arial" w:hAnsi="Arial" w:cs="Arial"/>
          <w:sz w:val="22"/>
          <w:szCs w:val="22"/>
        </w:rPr>
        <w:t xml:space="preserve">в реестр Ассоциации «БайкалРегионПроект». Наделить правом выполнять работы по подготовке проектной документации в соответствии с Заявлением, после поступления от Национального объединения изыскателей и проектировщиков или от </w:t>
      </w:r>
      <w:r w:rsidR="008D4561" w:rsidRPr="009C1D4B">
        <w:rPr>
          <w:rFonts w:ascii="Arial" w:hAnsi="Arial" w:cs="Arial"/>
          <w:sz w:val="22"/>
          <w:szCs w:val="22"/>
        </w:rPr>
        <w:t>ООО «</w:t>
      </w:r>
      <w:proofErr w:type="spellStart"/>
      <w:r w:rsidR="008D4561" w:rsidRPr="009C1D4B">
        <w:rPr>
          <w:rFonts w:ascii="Arial" w:hAnsi="Arial" w:cs="Arial"/>
          <w:sz w:val="22"/>
          <w:szCs w:val="22"/>
        </w:rPr>
        <w:t>АкваСервис</w:t>
      </w:r>
      <w:proofErr w:type="spellEnd"/>
      <w:r w:rsidR="008D4561" w:rsidRPr="009C1D4B">
        <w:rPr>
          <w:rFonts w:ascii="Arial" w:hAnsi="Arial" w:cs="Arial"/>
          <w:sz w:val="22"/>
          <w:szCs w:val="22"/>
        </w:rPr>
        <w:t>» (ИНН 3851001198)</w:t>
      </w:r>
      <w:r w:rsidR="008D4561">
        <w:rPr>
          <w:rFonts w:ascii="Arial" w:hAnsi="Arial" w:cs="Arial"/>
          <w:sz w:val="22"/>
          <w:szCs w:val="22"/>
        </w:rPr>
        <w:t xml:space="preserve"> </w:t>
      </w:r>
      <w:r w:rsidR="00C469B5">
        <w:rPr>
          <w:rFonts w:ascii="Arial" w:hAnsi="Arial" w:cs="Arial"/>
          <w:sz w:val="22"/>
          <w:szCs w:val="22"/>
        </w:rPr>
        <w:t>соответствующих средств компенсационн</w:t>
      </w:r>
      <w:r w:rsidR="00B12D09">
        <w:rPr>
          <w:rFonts w:ascii="Arial" w:hAnsi="Arial" w:cs="Arial"/>
          <w:sz w:val="22"/>
          <w:szCs w:val="22"/>
        </w:rPr>
        <w:t>ого</w:t>
      </w:r>
      <w:r w:rsidR="00C469B5">
        <w:rPr>
          <w:rFonts w:ascii="Arial" w:hAnsi="Arial" w:cs="Arial"/>
          <w:sz w:val="22"/>
          <w:szCs w:val="22"/>
        </w:rPr>
        <w:t xml:space="preserve"> </w:t>
      </w:r>
      <w:proofErr w:type="spellStart"/>
      <w:r w:rsidR="00C469B5">
        <w:rPr>
          <w:rFonts w:ascii="Arial" w:hAnsi="Arial" w:cs="Arial"/>
          <w:sz w:val="22"/>
          <w:szCs w:val="22"/>
        </w:rPr>
        <w:t>фондов</w:t>
      </w:r>
      <w:r w:rsidR="00B12D09">
        <w:rPr>
          <w:rFonts w:ascii="Arial" w:hAnsi="Arial" w:cs="Arial"/>
          <w:sz w:val="22"/>
          <w:szCs w:val="22"/>
        </w:rPr>
        <w:t>а</w:t>
      </w:r>
      <w:proofErr w:type="spellEnd"/>
      <w:r w:rsidR="00C469B5">
        <w:rPr>
          <w:rFonts w:ascii="Arial" w:hAnsi="Arial" w:cs="Arial"/>
          <w:sz w:val="22"/>
          <w:szCs w:val="22"/>
        </w:rPr>
        <w:t xml:space="preserve"> возмещения вреда</w:t>
      </w:r>
      <w:r w:rsidR="00B12D09">
        <w:rPr>
          <w:rFonts w:ascii="Arial" w:hAnsi="Arial" w:cs="Arial"/>
          <w:sz w:val="22"/>
          <w:szCs w:val="22"/>
        </w:rPr>
        <w:t xml:space="preserve">. </w:t>
      </w:r>
    </w:p>
    <w:p w:rsidR="00C469B5" w:rsidRDefault="002001F4" w:rsidP="002001F4">
      <w:pPr>
        <w:pStyle w:val="a6"/>
        <w:tabs>
          <w:tab w:val="left" w:pos="993"/>
          <w:tab w:val="left" w:pos="10992"/>
          <w:tab w:val="left" w:pos="11908"/>
          <w:tab w:val="left" w:pos="12824"/>
          <w:tab w:val="left" w:pos="13608"/>
          <w:tab w:val="left" w:pos="13740"/>
          <w:tab w:val="left" w:pos="14034"/>
          <w:tab w:val="left" w:pos="14601"/>
          <w:tab w:val="left" w:pos="14656"/>
        </w:tabs>
        <w:spacing w:line="276" w:lineRule="auto"/>
        <w:ind w:left="0" w:firstLine="426"/>
        <w:jc w:val="both"/>
        <w:rPr>
          <w:rFonts w:ascii="Arial" w:hAnsi="Arial" w:cs="Arial"/>
          <w:sz w:val="22"/>
          <w:szCs w:val="22"/>
        </w:rPr>
      </w:pPr>
      <w:r>
        <w:rPr>
          <w:rFonts w:ascii="Arial" w:hAnsi="Arial" w:cs="Arial"/>
          <w:sz w:val="22"/>
          <w:szCs w:val="22"/>
        </w:rPr>
        <w:t xml:space="preserve">2) </w:t>
      </w:r>
      <w:r w:rsidR="00C469B5">
        <w:rPr>
          <w:rFonts w:ascii="Arial" w:hAnsi="Arial" w:cs="Arial"/>
          <w:sz w:val="22"/>
          <w:szCs w:val="22"/>
        </w:rPr>
        <w:t xml:space="preserve">Подготовить пакет документов в соответствии с Приказом для осуществления                            </w:t>
      </w:r>
      <w:r w:rsidR="008D4561" w:rsidRPr="009C1D4B">
        <w:rPr>
          <w:rFonts w:ascii="Arial" w:hAnsi="Arial" w:cs="Arial"/>
          <w:sz w:val="22"/>
          <w:szCs w:val="22"/>
        </w:rPr>
        <w:t>ООО «</w:t>
      </w:r>
      <w:proofErr w:type="spellStart"/>
      <w:r w:rsidR="008D4561" w:rsidRPr="009C1D4B">
        <w:rPr>
          <w:rFonts w:ascii="Arial" w:hAnsi="Arial" w:cs="Arial"/>
          <w:sz w:val="22"/>
          <w:szCs w:val="22"/>
        </w:rPr>
        <w:t>АкваСервис</w:t>
      </w:r>
      <w:proofErr w:type="spellEnd"/>
      <w:r w:rsidR="008D4561" w:rsidRPr="009C1D4B">
        <w:rPr>
          <w:rFonts w:ascii="Arial" w:hAnsi="Arial" w:cs="Arial"/>
          <w:sz w:val="22"/>
          <w:szCs w:val="22"/>
        </w:rPr>
        <w:t>» (ИНН 3851001198)</w:t>
      </w:r>
      <w:r w:rsidR="00C469B5">
        <w:rPr>
          <w:rFonts w:ascii="Arial" w:hAnsi="Arial" w:cs="Arial"/>
          <w:sz w:val="22"/>
          <w:szCs w:val="22"/>
        </w:rPr>
        <w:t xml:space="preserve"> возврата Национальным объединением изыскателей и проектировщиков средств компенсационных фондов, уплаченных в </w:t>
      </w:r>
      <w:r w:rsidR="00B12D09" w:rsidRPr="00CC3430">
        <w:rPr>
          <w:rFonts w:ascii="Arial" w:hAnsi="Arial" w:cs="Arial"/>
          <w:sz w:val="22"/>
          <w:szCs w:val="22"/>
          <w:shd w:val="clear" w:color="auto" w:fill="FFFFFF"/>
        </w:rPr>
        <w:t>Ассоциаци</w:t>
      </w:r>
      <w:r w:rsidR="00B12D09">
        <w:rPr>
          <w:rFonts w:ascii="Arial" w:hAnsi="Arial" w:cs="Arial"/>
          <w:sz w:val="22"/>
          <w:szCs w:val="22"/>
          <w:shd w:val="clear" w:color="auto" w:fill="FFFFFF"/>
        </w:rPr>
        <w:t>ю</w:t>
      </w:r>
      <w:r w:rsidR="00B12D09" w:rsidRPr="00CC3430">
        <w:rPr>
          <w:rFonts w:ascii="Arial" w:hAnsi="Arial" w:cs="Arial"/>
          <w:sz w:val="22"/>
          <w:szCs w:val="22"/>
          <w:shd w:val="clear" w:color="auto" w:fill="FFFFFF"/>
        </w:rPr>
        <w:t xml:space="preserve"> «Саморегулируемая организация компаний, осуществляющих архитектурно-строительное проектирование «МЕЖРЕГИОНПРОЕКТ»</w:t>
      </w:r>
      <w:r w:rsidR="00B12D09" w:rsidRPr="00CC3430">
        <w:rPr>
          <w:rFonts w:ascii="Arial" w:hAnsi="Arial" w:cs="Arial"/>
          <w:sz w:val="22"/>
          <w:szCs w:val="22"/>
        </w:rPr>
        <w:t xml:space="preserve"> (№ </w:t>
      </w:r>
      <w:r w:rsidR="00B12D09" w:rsidRPr="00CC3430">
        <w:rPr>
          <w:rFonts w:ascii="Arial" w:hAnsi="Arial" w:cs="Arial"/>
          <w:sz w:val="22"/>
          <w:szCs w:val="22"/>
          <w:shd w:val="clear" w:color="auto" w:fill="FFFFFF"/>
        </w:rPr>
        <w:t>СРО-П-151-17032010)</w:t>
      </w:r>
      <w:r w:rsidR="00C469B5">
        <w:rPr>
          <w:rFonts w:ascii="Arial" w:hAnsi="Arial" w:cs="Arial"/>
          <w:color w:val="000000" w:themeColor="text1"/>
          <w:sz w:val="22"/>
          <w:szCs w:val="22"/>
        </w:rPr>
        <w:t>.</w:t>
      </w:r>
    </w:p>
    <w:p w:rsidR="00C469B5" w:rsidRDefault="00C469B5" w:rsidP="00C469B5">
      <w:pPr>
        <w:tabs>
          <w:tab w:val="left" w:pos="993"/>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Pr>
          <w:rFonts w:ascii="Arial" w:hAnsi="Arial" w:cs="Arial"/>
          <w:sz w:val="22"/>
          <w:szCs w:val="22"/>
        </w:rPr>
        <w:t xml:space="preserve">ГОЛОСОВАЛИ: «ЗА» – </w:t>
      </w:r>
      <w:r w:rsidR="008D4561">
        <w:rPr>
          <w:rFonts w:ascii="Arial" w:hAnsi="Arial" w:cs="Arial"/>
          <w:sz w:val="22"/>
          <w:szCs w:val="22"/>
        </w:rPr>
        <w:t>8</w:t>
      </w:r>
      <w:r>
        <w:rPr>
          <w:rFonts w:ascii="Arial" w:hAnsi="Arial" w:cs="Arial"/>
          <w:sz w:val="22"/>
          <w:szCs w:val="22"/>
        </w:rPr>
        <w:t>, «ПРОТИВ» – 0, «ВОЗДЕРЖАЛИСЬ» – 0</w:t>
      </w:r>
    </w:p>
    <w:p w:rsidR="0026289A" w:rsidRDefault="0026289A" w:rsidP="00A0474A">
      <w:pPr>
        <w:spacing w:line="276" w:lineRule="auto"/>
        <w:jc w:val="both"/>
        <w:rPr>
          <w:rFonts w:ascii="Arial" w:hAnsi="Arial" w:cs="Arial"/>
          <w:b/>
          <w:bCs/>
          <w:snapToGrid w:val="0"/>
          <w:sz w:val="22"/>
          <w:szCs w:val="22"/>
        </w:rPr>
      </w:pPr>
    </w:p>
    <w:p w:rsidR="00DB6D96" w:rsidRDefault="00DB6D96" w:rsidP="00DB6D96">
      <w:pPr>
        <w:spacing w:line="276" w:lineRule="auto"/>
        <w:ind w:firstLine="426"/>
        <w:jc w:val="both"/>
        <w:rPr>
          <w:rFonts w:ascii="Arial" w:hAnsi="Arial" w:cs="Arial"/>
          <w:sz w:val="22"/>
          <w:szCs w:val="22"/>
        </w:rPr>
      </w:pPr>
      <w:r w:rsidRPr="00976BA5">
        <w:rPr>
          <w:rFonts w:ascii="Arial" w:hAnsi="Arial" w:cs="Arial"/>
          <w:b/>
          <w:sz w:val="22"/>
          <w:szCs w:val="22"/>
        </w:rPr>
        <w:t xml:space="preserve">По </w:t>
      </w:r>
      <w:r>
        <w:rPr>
          <w:rFonts w:ascii="Arial" w:hAnsi="Arial" w:cs="Arial"/>
          <w:b/>
          <w:sz w:val="22"/>
          <w:szCs w:val="22"/>
        </w:rPr>
        <w:t>третьему</w:t>
      </w:r>
      <w:r w:rsidRPr="00976BA5">
        <w:rPr>
          <w:rFonts w:ascii="Arial" w:hAnsi="Arial" w:cs="Arial"/>
          <w:b/>
          <w:sz w:val="22"/>
          <w:szCs w:val="22"/>
        </w:rPr>
        <w:t xml:space="preserve"> вопросу</w:t>
      </w:r>
      <w:r>
        <w:rPr>
          <w:rFonts w:ascii="Arial" w:hAnsi="Arial" w:cs="Arial"/>
          <w:sz w:val="22"/>
          <w:szCs w:val="22"/>
        </w:rPr>
        <w:t xml:space="preserve"> слушали Исполнительного директора Ассоциации «БайкалРегионПроект» Шибанову Н.А. о поступившем заявлении</w:t>
      </w:r>
      <w:r w:rsidR="00947815">
        <w:rPr>
          <w:rFonts w:ascii="Arial" w:hAnsi="Arial" w:cs="Arial"/>
          <w:sz w:val="22"/>
          <w:szCs w:val="22"/>
        </w:rPr>
        <w:t xml:space="preserve"> о приостановке права Индивидуальному предпринимателю Пискунова Елена Борисовна, сокр. ИП Пискунова Елена Борисовна </w:t>
      </w:r>
      <w:r w:rsidR="00947815" w:rsidRPr="00947815">
        <w:rPr>
          <w:rFonts w:ascii="Arial" w:hAnsi="Arial" w:cs="Arial"/>
          <w:sz w:val="22"/>
          <w:szCs w:val="22"/>
        </w:rPr>
        <w:t>(ОГРНИП 304032330200106)</w:t>
      </w:r>
      <w:r w:rsidR="00947815">
        <w:rPr>
          <w:rFonts w:ascii="Arial" w:hAnsi="Arial" w:cs="Arial"/>
          <w:sz w:val="22"/>
          <w:szCs w:val="22"/>
        </w:rPr>
        <w:t xml:space="preserve"> осуществлять подготовку проектной документации, в том числе по договору подряда, заключенным с использованием конкурентных способов заключения договоров – на 90 дней., с возможностью не начислять членские взносы на указанный период.</w:t>
      </w:r>
    </w:p>
    <w:p w:rsidR="00DB6D96" w:rsidRDefault="00DB6D96" w:rsidP="00DB6D96">
      <w:pPr>
        <w:spacing w:line="276" w:lineRule="auto"/>
        <w:ind w:firstLine="426"/>
        <w:jc w:val="both"/>
        <w:rPr>
          <w:rFonts w:ascii="Arial" w:eastAsia="Lucida Sans Unicode" w:hAnsi="Arial" w:cs="Arial"/>
          <w:bCs/>
          <w:kern w:val="2"/>
          <w:sz w:val="22"/>
          <w:szCs w:val="22"/>
        </w:rPr>
      </w:pPr>
      <w:r>
        <w:rPr>
          <w:rFonts w:ascii="Arial" w:hAnsi="Arial" w:cs="Arial"/>
          <w:sz w:val="22"/>
          <w:szCs w:val="22"/>
        </w:rPr>
        <w:t>РЕШИЛИ: Пр</w:t>
      </w:r>
      <w:r w:rsidR="003937EC">
        <w:rPr>
          <w:rFonts w:ascii="Arial" w:hAnsi="Arial" w:cs="Arial"/>
          <w:sz w:val="22"/>
          <w:szCs w:val="22"/>
        </w:rPr>
        <w:t xml:space="preserve">иостановить право </w:t>
      </w:r>
      <w:r w:rsidR="003937EC" w:rsidRPr="003937EC">
        <w:rPr>
          <w:rFonts w:ascii="Arial" w:eastAsia="Lucida Sans Unicode" w:hAnsi="Arial" w:cs="Arial"/>
          <w:bCs/>
          <w:kern w:val="2"/>
          <w:sz w:val="22"/>
          <w:szCs w:val="22"/>
        </w:rPr>
        <w:t xml:space="preserve">ИП Пискунова Елена Борисовна (ОГРНИП 304032330200106) осуществлять подготовку проектной документации, в том числе по договору подряда, заключенным с использованием конкурентных способов заключения договоров </w:t>
      </w:r>
      <w:r w:rsidR="003937EC">
        <w:rPr>
          <w:rFonts w:ascii="Arial" w:eastAsia="Lucida Sans Unicode" w:hAnsi="Arial" w:cs="Arial"/>
          <w:bCs/>
          <w:kern w:val="2"/>
          <w:sz w:val="22"/>
          <w:szCs w:val="22"/>
        </w:rPr>
        <w:t>на 90 дней.</w:t>
      </w:r>
    </w:p>
    <w:p w:rsidR="00DB6D96" w:rsidRDefault="00DB6D96" w:rsidP="00DB6D96">
      <w:pPr>
        <w:spacing w:line="276" w:lineRule="auto"/>
        <w:jc w:val="both"/>
        <w:rPr>
          <w:rFonts w:ascii="Arial" w:hAnsi="Arial" w:cs="Arial"/>
          <w:sz w:val="22"/>
          <w:szCs w:val="22"/>
        </w:rPr>
      </w:pPr>
      <w:r>
        <w:rPr>
          <w:rFonts w:ascii="Arial" w:hAnsi="Arial" w:cs="Arial"/>
          <w:sz w:val="22"/>
          <w:szCs w:val="22"/>
        </w:rPr>
        <w:t>ГОЛОСОВАЛИ: «ЗА» – 8, «ПРОТИВ» – 0, «ВОЗДЕРЖАЛИСЬ» – 0</w:t>
      </w:r>
    </w:p>
    <w:p w:rsidR="003937EC" w:rsidRDefault="003937EC" w:rsidP="00DB6D96">
      <w:pPr>
        <w:spacing w:line="276" w:lineRule="auto"/>
        <w:jc w:val="both"/>
        <w:rPr>
          <w:rFonts w:ascii="Arial" w:hAnsi="Arial" w:cs="Arial"/>
          <w:sz w:val="22"/>
          <w:szCs w:val="22"/>
        </w:rPr>
      </w:pPr>
    </w:p>
    <w:p w:rsidR="003937EC" w:rsidRPr="003937EC" w:rsidRDefault="003937EC" w:rsidP="003937EC">
      <w:pPr>
        <w:spacing w:line="276" w:lineRule="auto"/>
        <w:jc w:val="both"/>
        <w:rPr>
          <w:rFonts w:ascii="Arial" w:hAnsi="Arial" w:cs="Arial"/>
          <w:sz w:val="22"/>
          <w:szCs w:val="22"/>
        </w:rPr>
      </w:pPr>
      <w:r>
        <w:rPr>
          <w:rFonts w:ascii="Arial" w:hAnsi="Arial" w:cs="Arial"/>
          <w:sz w:val="22"/>
          <w:szCs w:val="22"/>
        </w:rPr>
        <w:tab/>
        <w:t>СЛУШАЛИ</w:t>
      </w:r>
      <w:r w:rsidRPr="003937EC">
        <w:rPr>
          <w:rFonts w:ascii="Arial" w:hAnsi="Arial" w:cs="Arial"/>
          <w:sz w:val="22"/>
          <w:szCs w:val="22"/>
        </w:rPr>
        <w:t xml:space="preserve"> Исполнительного директора Ассоциации «БайкалРегионПроект» Шибанову Н.А. о поступившем заявлении о приостановке права </w:t>
      </w:r>
      <w:r>
        <w:rPr>
          <w:rFonts w:ascii="Arial" w:hAnsi="Arial" w:cs="Arial"/>
          <w:sz w:val="22"/>
          <w:szCs w:val="22"/>
        </w:rPr>
        <w:t xml:space="preserve">Обществу с ограниченной ответственностью </w:t>
      </w:r>
      <w:r w:rsidRPr="003937EC">
        <w:rPr>
          <w:rFonts w:ascii="Arial" w:hAnsi="Arial" w:cs="Arial"/>
          <w:sz w:val="22"/>
          <w:szCs w:val="22"/>
        </w:rPr>
        <w:t xml:space="preserve">Архитектурно-проектная компания </w:t>
      </w:r>
      <w:r>
        <w:rPr>
          <w:rFonts w:ascii="Arial" w:hAnsi="Arial" w:cs="Arial"/>
          <w:sz w:val="22"/>
          <w:szCs w:val="22"/>
        </w:rPr>
        <w:t>«СибПроект», сокр. ООО АПК «</w:t>
      </w:r>
      <w:r w:rsidRPr="003937EC">
        <w:rPr>
          <w:rFonts w:ascii="Arial" w:hAnsi="Arial" w:cs="Arial"/>
          <w:sz w:val="22"/>
          <w:szCs w:val="22"/>
        </w:rPr>
        <w:t>СибПроект</w:t>
      </w:r>
      <w:r>
        <w:rPr>
          <w:rFonts w:ascii="Arial" w:hAnsi="Arial" w:cs="Arial"/>
          <w:sz w:val="22"/>
          <w:szCs w:val="22"/>
        </w:rPr>
        <w:t xml:space="preserve">» </w:t>
      </w:r>
      <w:r w:rsidRPr="003937EC">
        <w:rPr>
          <w:rFonts w:ascii="Arial" w:hAnsi="Arial" w:cs="Arial"/>
          <w:sz w:val="22"/>
          <w:szCs w:val="22"/>
        </w:rPr>
        <w:t>(</w:t>
      </w:r>
      <w:r>
        <w:rPr>
          <w:rFonts w:ascii="Arial" w:hAnsi="Arial" w:cs="Arial"/>
          <w:sz w:val="22"/>
          <w:szCs w:val="22"/>
        </w:rPr>
        <w:t>ИНН</w:t>
      </w:r>
      <w:r w:rsidRPr="003937EC">
        <w:t xml:space="preserve"> </w:t>
      </w:r>
      <w:r w:rsidRPr="003937EC">
        <w:rPr>
          <w:rFonts w:ascii="Arial" w:hAnsi="Arial" w:cs="Arial"/>
          <w:sz w:val="22"/>
          <w:szCs w:val="22"/>
        </w:rPr>
        <w:t>3808190340) осуществлять подготовку проектной документации, в том числе по договору подряда, заключенным с использованием конкурентных способов заключения договоров – на 90 дней., с возможностью не начислять членские взносы на указанный период.</w:t>
      </w:r>
    </w:p>
    <w:p w:rsidR="003937EC" w:rsidRPr="003937EC" w:rsidRDefault="008D1626" w:rsidP="008D1626">
      <w:pPr>
        <w:spacing w:line="276" w:lineRule="auto"/>
        <w:jc w:val="both"/>
        <w:rPr>
          <w:rFonts w:ascii="Arial" w:hAnsi="Arial" w:cs="Arial"/>
          <w:bCs/>
          <w:sz w:val="22"/>
          <w:szCs w:val="22"/>
        </w:rPr>
      </w:pPr>
      <w:r>
        <w:rPr>
          <w:rFonts w:ascii="Arial" w:hAnsi="Arial" w:cs="Arial"/>
          <w:sz w:val="22"/>
          <w:szCs w:val="22"/>
        </w:rPr>
        <w:t xml:space="preserve">     </w:t>
      </w:r>
      <w:r w:rsidR="003937EC" w:rsidRPr="003937EC">
        <w:rPr>
          <w:rFonts w:ascii="Arial" w:hAnsi="Arial" w:cs="Arial"/>
          <w:sz w:val="22"/>
          <w:szCs w:val="22"/>
        </w:rPr>
        <w:t xml:space="preserve">РЕШИЛИ: Приостановить право </w:t>
      </w:r>
      <w:r w:rsidRPr="008D1626">
        <w:rPr>
          <w:rFonts w:ascii="Arial" w:hAnsi="Arial" w:cs="Arial"/>
          <w:sz w:val="22"/>
          <w:szCs w:val="22"/>
        </w:rPr>
        <w:t xml:space="preserve">ООО АПК «СибПроект» (ИНН 3808190340) </w:t>
      </w:r>
      <w:r w:rsidR="003937EC" w:rsidRPr="003937EC">
        <w:rPr>
          <w:rFonts w:ascii="Arial" w:hAnsi="Arial" w:cs="Arial"/>
          <w:bCs/>
          <w:sz w:val="22"/>
          <w:szCs w:val="22"/>
        </w:rPr>
        <w:t>осуществлять подготовку проектной документации, в том числе по договору подряда, заключенным с использованием конкурентных способов заключения договоров на 90 дней.</w:t>
      </w:r>
    </w:p>
    <w:p w:rsidR="003937EC" w:rsidRPr="003937EC" w:rsidRDefault="003937EC" w:rsidP="003937EC">
      <w:pPr>
        <w:spacing w:line="276" w:lineRule="auto"/>
        <w:jc w:val="both"/>
        <w:rPr>
          <w:rFonts w:ascii="Arial" w:hAnsi="Arial" w:cs="Arial"/>
          <w:sz w:val="22"/>
          <w:szCs w:val="22"/>
        </w:rPr>
      </w:pPr>
      <w:r w:rsidRPr="003937EC">
        <w:rPr>
          <w:rFonts w:ascii="Arial" w:hAnsi="Arial" w:cs="Arial"/>
          <w:sz w:val="22"/>
          <w:szCs w:val="22"/>
        </w:rPr>
        <w:t>ГОЛОСОВАЛИ: «ЗА» – 8, «ПРОТИВ» – 0, «ВОЗДЕРЖАЛИСЬ» – 0</w:t>
      </w:r>
    </w:p>
    <w:p w:rsidR="0026289A" w:rsidRDefault="0026289A" w:rsidP="00A0474A">
      <w:pPr>
        <w:spacing w:line="276" w:lineRule="auto"/>
        <w:jc w:val="both"/>
        <w:rPr>
          <w:rFonts w:ascii="Arial" w:hAnsi="Arial" w:cs="Arial"/>
          <w:b/>
          <w:bCs/>
          <w:snapToGrid w:val="0"/>
          <w:sz w:val="22"/>
          <w:szCs w:val="22"/>
        </w:rPr>
      </w:pPr>
    </w:p>
    <w:p w:rsidR="0026289A" w:rsidRDefault="0026289A" w:rsidP="00A0474A">
      <w:pPr>
        <w:spacing w:line="276" w:lineRule="auto"/>
        <w:jc w:val="both"/>
        <w:rPr>
          <w:rFonts w:ascii="Arial" w:hAnsi="Arial" w:cs="Arial"/>
          <w:b/>
          <w:bCs/>
          <w:snapToGrid w:val="0"/>
          <w:sz w:val="22"/>
          <w:szCs w:val="22"/>
        </w:rPr>
      </w:pPr>
    </w:p>
    <w:p w:rsidR="00C458D8" w:rsidRDefault="00C458D8" w:rsidP="00C458D8">
      <w:pPr>
        <w:spacing w:line="276" w:lineRule="auto"/>
        <w:ind w:firstLine="426"/>
        <w:jc w:val="both"/>
        <w:rPr>
          <w:rFonts w:ascii="Arial" w:hAnsi="Arial" w:cs="Arial"/>
          <w:sz w:val="22"/>
          <w:szCs w:val="22"/>
        </w:rPr>
      </w:pPr>
      <w:r w:rsidRPr="00976BA5">
        <w:rPr>
          <w:rFonts w:ascii="Arial" w:hAnsi="Arial" w:cs="Arial"/>
          <w:b/>
          <w:sz w:val="22"/>
          <w:szCs w:val="22"/>
        </w:rPr>
        <w:t>По четвертому вопросу</w:t>
      </w:r>
      <w:r>
        <w:rPr>
          <w:rFonts w:ascii="Arial" w:hAnsi="Arial" w:cs="Arial"/>
          <w:sz w:val="22"/>
          <w:szCs w:val="22"/>
        </w:rPr>
        <w:t xml:space="preserve"> слушали Исполнительного директора Ассоциации «БайкалРегионПроект» Шибанову Н</w:t>
      </w:r>
      <w:r w:rsidR="0008071A">
        <w:rPr>
          <w:rFonts w:ascii="Arial" w:hAnsi="Arial" w:cs="Arial"/>
          <w:sz w:val="22"/>
          <w:szCs w:val="22"/>
        </w:rPr>
        <w:t>.А. об объеме проделанной работы</w:t>
      </w:r>
      <w:r>
        <w:rPr>
          <w:rFonts w:ascii="Arial" w:hAnsi="Arial" w:cs="Arial"/>
          <w:sz w:val="22"/>
          <w:szCs w:val="22"/>
        </w:rPr>
        <w:t xml:space="preserve"> исполнительной дирекции, </w:t>
      </w:r>
      <w:r>
        <w:rPr>
          <w:rFonts w:ascii="Arial" w:hAnsi="Arial" w:cs="Arial"/>
          <w:sz w:val="22"/>
          <w:szCs w:val="22"/>
        </w:rPr>
        <w:lastRenderedPageBreak/>
        <w:t>Правления, Контрольной и Дисциплинарной комиссии за 2019 г., исполнени</w:t>
      </w:r>
      <w:r w:rsidR="00930019">
        <w:rPr>
          <w:rFonts w:ascii="Arial" w:hAnsi="Arial" w:cs="Arial"/>
          <w:sz w:val="22"/>
          <w:szCs w:val="22"/>
        </w:rPr>
        <w:t>и</w:t>
      </w:r>
      <w:r>
        <w:rPr>
          <w:rFonts w:ascii="Arial" w:hAnsi="Arial" w:cs="Arial"/>
          <w:sz w:val="22"/>
          <w:szCs w:val="22"/>
        </w:rPr>
        <w:t xml:space="preserve"> сметы 2019 г. Представлены материалы в отношении исполнения Сметы 2019 г. </w:t>
      </w:r>
      <w:r w:rsidRPr="00424825">
        <w:rPr>
          <w:rFonts w:ascii="Arial" w:hAnsi="Arial" w:cs="Arial"/>
          <w:sz w:val="22"/>
          <w:szCs w:val="22"/>
        </w:rPr>
        <w:t>В разрезе отдельных статей бюджета перерасхода не установлено.  По расходной части бюджета выявлена экономия в размере 1 5</w:t>
      </w:r>
      <w:r w:rsidR="00424825">
        <w:rPr>
          <w:rFonts w:ascii="Arial" w:hAnsi="Arial" w:cs="Arial"/>
          <w:sz w:val="22"/>
          <w:szCs w:val="22"/>
        </w:rPr>
        <w:t>14</w:t>
      </w:r>
      <w:r w:rsidRPr="00424825">
        <w:rPr>
          <w:rFonts w:ascii="Arial" w:hAnsi="Arial" w:cs="Arial"/>
          <w:sz w:val="22"/>
          <w:szCs w:val="22"/>
        </w:rPr>
        <w:t xml:space="preserve"> </w:t>
      </w:r>
      <w:r w:rsidR="00424825">
        <w:rPr>
          <w:rFonts w:ascii="Arial" w:hAnsi="Arial" w:cs="Arial"/>
          <w:sz w:val="22"/>
          <w:szCs w:val="22"/>
        </w:rPr>
        <w:t>779</w:t>
      </w:r>
      <w:r w:rsidRPr="00424825">
        <w:rPr>
          <w:rFonts w:ascii="Arial" w:hAnsi="Arial" w:cs="Arial"/>
          <w:sz w:val="22"/>
          <w:szCs w:val="22"/>
        </w:rPr>
        <w:t xml:space="preserve"> рублей. При этом фа</w:t>
      </w:r>
      <w:r w:rsidR="00DD7DCA" w:rsidRPr="00424825">
        <w:rPr>
          <w:rFonts w:ascii="Arial" w:hAnsi="Arial" w:cs="Arial"/>
          <w:sz w:val="22"/>
          <w:szCs w:val="22"/>
        </w:rPr>
        <w:t>ктически недополучено порядка 1</w:t>
      </w:r>
      <w:r w:rsidRPr="00424825">
        <w:rPr>
          <w:rFonts w:ascii="Arial" w:hAnsi="Arial" w:cs="Arial"/>
          <w:sz w:val="22"/>
          <w:szCs w:val="22"/>
        </w:rPr>
        <w:t xml:space="preserve"> млн. руб. членских взносов (дебиторская задолженность).</w:t>
      </w:r>
    </w:p>
    <w:p w:rsidR="00C458D8" w:rsidRDefault="00C458D8" w:rsidP="00C458D8">
      <w:pPr>
        <w:spacing w:line="276" w:lineRule="auto"/>
        <w:ind w:firstLine="426"/>
        <w:jc w:val="both"/>
        <w:rPr>
          <w:rFonts w:ascii="Arial" w:eastAsia="Lucida Sans Unicode" w:hAnsi="Arial" w:cs="Arial"/>
          <w:bCs/>
          <w:kern w:val="2"/>
          <w:sz w:val="22"/>
          <w:szCs w:val="22"/>
        </w:rPr>
      </w:pPr>
      <w:r>
        <w:rPr>
          <w:rFonts w:ascii="Arial" w:hAnsi="Arial" w:cs="Arial"/>
          <w:sz w:val="22"/>
          <w:szCs w:val="22"/>
        </w:rPr>
        <w:t xml:space="preserve">РЕШИЛИ: Принять информацию к сведению. Рекомендовать очередному Общему собранию членов Ассоциации утвердить отчет о деятельности за 2019 г. и </w:t>
      </w:r>
      <w:r>
        <w:rPr>
          <w:rFonts w:ascii="Arial" w:eastAsia="Lucida Sans Unicode" w:hAnsi="Arial" w:cs="Arial"/>
          <w:bCs/>
          <w:kern w:val="2"/>
          <w:sz w:val="22"/>
          <w:szCs w:val="22"/>
        </w:rPr>
        <w:t xml:space="preserve">исполнение сметы доходов и расходов за 2019 г. </w:t>
      </w:r>
    </w:p>
    <w:p w:rsidR="00C458D8" w:rsidRDefault="00C458D8" w:rsidP="00C458D8">
      <w:pPr>
        <w:spacing w:line="276" w:lineRule="auto"/>
        <w:jc w:val="both"/>
        <w:rPr>
          <w:rFonts w:ascii="Arial" w:hAnsi="Arial" w:cs="Arial"/>
          <w:sz w:val="22"/>
          <w:szCs w:val="22"/>
        </w:rPr>
      </w:pPr>
      <w:r>
        <w:rPr>
          <w:rFonts w:ascii="Arial" w:hAnsi="Arial" w:cs="Arial"/>
          <w:sz w:val="22"/>
          <w:szCs w:val="22"/>
        </w:rPr>
        <w:t>ГОЛОСОВАЛИ: «ЗА» – 8, «ПРОТИВ» – 0, «ВОЗДЕРЖАЛИСЬ» – 0</w:t>
      </w:r>
    </w:p>
    <w:p w:rsidR="0026289A" w:rsidRDefault="0026289A" w:rsidP="008D32FA">
      <w:pPr>
        <w:spacing w:line="276" w:lineRule="auto"/>
        <w:ind w:firstLine="426"/>
        <w:jc w:val="both"/>
        <w:rPr>
          <w:rFonts w:ascii="Arial" w:hAnsi="Arial" w:cs="Arial"/>
          <w:b/>
          <w:bCs/>
          <w:snapToGrid w:val="0"/>
          <w:sz w:val="22"/>
          <w:szCs w:val="22"/>
        </w:rPr>
      </w:pPr>
    </w:p>
    <w:p w:rsidR="00EC1C57" w:rsidRDefault="00EC1C57" w:rsidP="008D32FA">
      <w:pPr>
        <w:pStyle w:val="a6"/>
        <w:spacing w:line="276" w:lineRule="auto"/>
        <w:ind w:left="0" w:firstLine="426"/>
        <w:jc w:val="both"/>
        <w:rPr>
          <w:rFonts w:ascii="Arial" w:hAnsi="Arial" w:cs="Arial"/>
          <w:sz w:val="22"/>
          <w:szCs w:val="22"/>
        </w:rPr>
      </w:pPr>
      <w:r w:rsidRPr="00976BA5">
        <w:rPr>
          <w:rFonts w:ascii="Arial" w:hAnsi="Arial" w:cs="Arial"/>
          <w:b/>
          <w:sz w:val="22"/>
          <w:szCs w:val="22"/>
        </w:rPr>
        <w:t xml:space="preserve">По </w:t>
      </w:r>
      <w:r>
        <w:rPr>
          <w:rFonts w:ascii="Arial" w:hAnsi="Arial" w:cs="Arial"/>
          <w:b/>
          <w:sz w:val="22"/>
          <w:szCs w:val="22"/>
        </w:rPr>
        <w:t>пятому</w:t>
      </w:r>
      <w:r w:rsidRPr="00976BA5">
        <w:rPr>
          <w:rFonts w:ascii="Arial" w:hAnsi="Arial" w:cs="Arial"/>
          <w:b/>
          <w:sz w:val="22"/>
          <w:szCs w:val="22"/>
        </w:rPr>
        <w:t xml:space="preserve"> вопросу</w:t>
      </w:r>
      <w:r>
        <w:rPr>
          <w:rFonts w:ascii="Arial" w:hAnsi="Arial" w:cs="Arial"/>
          <w:sz w:val="22"/>
          <w:szCs w:val="22"/>
        </w:rPr>
        <w:t xml:space="preserve"> слушали Исполнительного директора Ассоциации «БайкалРегионПроект» Шибанову Н.А.</w:t>
      </w:r>
      <w:r w:rsidR="00424825">
        <w:rPr>
          <w:rFonts w:ascii="Arial" w:hAnsi="Arial" w:cs="Arial"/>
          <w:sz w:val="22"/>
          <w:szCs w:val="22"/>
        </w:rPr>
        <w:t xml:space="preserve"> </w:t>
      </w:r>
      <w:r w:rsidR="00466F17">
        <w:rPr>
          <w:rFonts w:ascii="Arial" w:hAnsi="Arial" w:cs="Arial"/>
          <w:sz w:val="22"/>
          <w:szCs w:val="22"/>
        </w:rPr>
        <w:t>(информация дополняется)</w:t>
      </w:r>
    </w:p>
    <w:p w:rsidR="00EC1C57" w:rsidRDefault="00EC1C57" w:rsidP="00EC1C57">
      <w:pPr>
        <w:pStyle w:val="a6"/>
        <w:spacing w:line="276" w:lineRule="auto"/>
        <w:jc w:val="both"/>
        <w:rPr>
          <w:rFonts w:ascii="Arial" w:hAnsi="Arial" w:cs="Arial"/>
          <w:sz w:val="22"/>
          <w:szCs w:val="22"/>
        </w:rPr>
      </w:pPr>
    </w:p>
    <w:p w:rsidR="00A269D4" w:rsidRDefault="00A269D4" w:rsidP="00A269D4">
      <w:pPr>
        <w:spacing w:line="276" w:lineRule="auto"/>
        <w:ind w:firstLine="426"/>
        <w:jc w:val="both"/>
        <w:rPr>
          <w:rFonts w:ascii="Arial" w:hAnsi="Arial" w:cs="Arial"/>
          <w:sz w:val="22"/>
          <w:szCs w:val="22"/>
        </w:rPr>
      </w:pPr>
      <w:r w:rsidRPr="00A269D4">
        <w:rPr>
          <w:rFonts w:ascii="Arial" w:hAnsi="Arial" w:cs="Arial"/>
          <w:b/>
          <w:sz w:val="22"/>
          <w:szCs w:val="22"/>
        </w:rPr>
        <w:t>По шестому вопросу слушали</w:t>
      </w:r>
      <w:r>
        <w:rPr>
          <w:rFonts w:ascii="Arial" w:hAnsi="Arial" w:cs="Arial"/>
          <w:sz w:val="22"/>
          <w:szCs w:val="22"/>
        </w:rPr>
        <w:t xml:space="preserve"> Исполнительного директора Ассоциации «БайкалРегионПроект» Шибанову Н.А. </w:t>
      </w:r>
      <w:r>
        <w:rPr>
          <w:rFonts w:ascii="Arial" w:hAnsi="Arial" w:cs="Arial"/>
          <w:snapToGrid w:val="0"/>
          <w:sz w:val="22"/>
          <w:szCs w:val="22"/>
        </w:rPr>
        <w:t>по вопросу</w:t>
      </w:r>
      <w:r>
        <w:rPr>
          <w:rFonts w:ascii="Arial" w:hAnsi="Arial" w:cs="Arial"/>
          <w:sz w:val="22"/>
          <w:szCs w:val="22"/>
        </w:rPr>
        <w:t xml:space="preserve"> проведения Аудиторской проверки бухгалтерской (финансовой) отчетности с целью выражения мнения о достоверности таковой отчетности Ассоциации «БайкалРегионПроект» за 2019 год.</w:t>
      </w:r>
    </w:p>
    <w:p w:rsidR="00A269D4" w:rsidRDefault="00A269D4" w:rsidP="00A269D4">
      <w:pPr>
        <w:spacing w:line="276" w:lineRule="auto"/>
        <w:ind w:firstLine="426"/>
        <w:jc w:val="both"/>
        <w:rPr>
          <w:rFonts w:ascii="Arial" w:hAnsi="Arial" w:cs="Arial"/>
          <w:snapToGrid w:val="0"/>
          <w:sz w:val="22"/>
          <w:szCs w:val="22"/>
        </w:rPr>
      </w:pPr>
      <w:r>
        <w:rPr>
          <w:rFonts w:ascii="Arial" w:hAnsi="Arial" w:cs="Arial"/>
          <w:snapToGrid w:val="0"/>
          <w:sz w:val="22"/>
          <w:szCs w:val="22"/>
        </w:rPr>
        <w:t>РЕШИЛИ: Заключить договор с Аудиторской фирмой Байкалинвестаудит</w:t>
      </w:r>
      <w:r>
        <w:rPr>
          <w:rFonts w:ascii="Arial" w:hAnsi="Arial" w:cs="Arial"/>
          <w:snapToGrid w:val="0"/>
          <w:color w:val="FF0000"/>
          <w:sz w:val="22"/>
          <w:szCs w:val="22"/>
        </w:rPr>
        <w:t xml:space="preserve"> </w:t>
      </w:r>
      <w:r>
        <w:rPr>
          <w:rFonts w:ascii="Arial" w:hAnsi="Arial" w:cs="Arial"/>
          <w:snapToGrid w:val="0"/>
          <w:sz w:val="22"/>
          <w:szCs w:val="22"/>
        </w:rPr>
        <w:t>и провести проверку в феврале 2020 года.</w:t>
      </w:r>
    </w:p>
    <w:p w:rsidR="00A269D4" w:rsidRDefault="00A269D4" w:rsidP="00A269D4">
      <w:pPr>
        <w:spacing w:line="276" w:lineRule="auto"/>
        <w:jc w:val="both"/>
        <w:rPr>
          <w:rFonts w:ascii="Arial" w:hAnsi="Arial" w:cs="Arial"/>
          <w:sz w:val="22"/>
          <w:szCs w:val="22"/>
        </w:rPr>
      </w:pPr>
      <w:r>
        <w:rPr>
          <w:rFonts w:ascii="Arial" w:hAnsi="Arial" w:cs="Arial"/>
          <w:sz w:val="22"/>
          <w:szCs w:val="22"/>
        </w:rPr>
        <w:t xml:space="preserve"> ГОЛОСОВАЛИ:</w:t>
      </w:r>
      <w:r>
        <w:rPr>
          <w:rFonts w:ascii="Arial" w:hAnsi="Arial" w:cs="Arial"/>
          <w:snapToGrid w:val="0"/>
          <w:sz w:val="22"/>
          <w:szCs w:val="22"/>
        </w:rPr>
        <w:t xml:space="preserve"> «ЗА» </w:t>
      </w:r>
      <w:r>
        <w:rPr>
          <w:rFonts w:ascii="Arial" w:hAnsi="Arial" w:cs="Arial"/>
          <w:sz w:val="22"/>
          <w:szCs w:val="22"/>
        </w:rPr>
        <w:t>– 8, «ПРОТИВ» – 0, «ВОЗДЕРЖАЛИСЬ» – 0</w:t>
      </w:r>
    </w:p>
    <w:p w:rsidR="0026289A" w:rsidRDefault="0026289A" w:rsidP="00A0474A">
      <w:pPr>
        <w:spacing w:line="276" w:lineRule="auto"/>
        <w:jc w:val="both"/>
        <w:rPr>
          <w:rFonts w:ascii="Arial" w:hAnsi="Arial" w:cs="Arial"/>
          <w:b/>
          <w:bCs/>
          <w:snapToGrid w:val="0"/>
          <w:sz w:val="22"/>
          <w:szCs w:val="22"/>
        </w:rPr>
      </w:pPr>
    </w:p>
    <w:p w:rsidR="00334909" w:rsidRDefault="00334909" w:rsidP="00334909">
      <w:pPr>
        <w:spacing w:line="276" w:lineRule="auto"/>
        <w:ind w:firstLine="426"/>
        <w:jc w:val="both"/>
        <w:rPr>
          <w:rFonts w:ascii="Arial" w:hAnsi="Arial" w:cs="Arial"/>
          <w:sz w:val="22"/>
          <w:szCs w:val="22"/>
        </w:rPr>
      </w:pPr>
      <w:r w:rsidRPr="00714C6E">
        <w:rPr>
          <w:rFonts w:ascii="Arial" w:hAnsi="Arial" w:cs="Arial"/>
          <w:b/>
          <w:sz w:val="22"/>
          <w:szCs w:val="22"/>
        </w:rPr>
        <w:t>По седьмому вопросу слушали</w:t>
      </w:r>
      <w:r>
        <w:rPr>
          <w:rFonts w:ascii="Arial" w:hAnsi="Arial" w:cs="Arial"/>
          <w:sz w:val="22"/>
          <w:szCs w:val="22"/>
        </w:rPr>
        <w:t xml:space="preserve"> Исполнительного директора Ассоциации «БайкалРегионПроект» Шибанову Н.А</w:t>
      </w:r>
      <w:r>
        <w:rPr>
          <w:rFonts w:ascii="Arial" w:hAnsi="Arial" w:cs="Arial"/>
          <w:snapToGrid w:val="0"/>
          <w:sz w:val="22"/>
          <w:szCs w:val="22"/>
        </w:rPr>
        <w:t xml:space="preserve">.,  </w:t>
      </w:r>
      <w:r>
        <w:rPr>
          <w:rFonts w:ascii="Arial" w:hAnsi="Arial" w:cs="Arial"/>
          <w:sz w:val="22"/>
          <w:szCs w:val="22"/>
        </w:rPr>
        <w:t xml:space="preserve"> </w:t>
      </w:r>
      <w:r w:rsidRPr="00714C6E">
        <w:rPr>
          <w:rFonts w:ascii="Arial" w:hAnsi="Arial" w:cs="Arial"/>
          <w:sz w:val="22"/>
          <w:szCs w:val="22"/>
        </w:rPr>
        <w:t>предложившую к рассмотрению проект бюджета на 20</w:t>
      </w:r>
      <w:r w:rsidR="00714C6E" w:rsidRPr="00714C6E">
        <w:rPr>
          <w:rFonts w:ascii="Arial" w:hAnsi="Arial" w:cs="Arial"/>
          <w:sz w:val="22"/>
          <w:szCs w:val="22"/>
        </w:rPr>
        <w:t>20</w:t>
      </w:r>
      <w:r w:rsidRPr="00714C6E">
        <w:rPr>
          <w:rFonts w:ascii="Arial" w:hAnsi="Arial" w:cs="Arial"/>
          <w:sz w:val="22"/>
          <w:szCs w:val="22"/>
        </w:rPr>
        <w:t>г. Исходя из численности состава Ассоциации к концу 20</w:t>
      </w:r>
      <w:r w:rsidR="00930019">
        <w:rPr>
          <w:rFonts w:ascii="Arial" w:hAnsi="Arial" w:cs="Arial"/>
          <w:sz w:val="22"/>
          <w:szCs w:val="22"/>
        </w:rPr>
        <w:t>20</w:t>
      </w:r>
      <w:r w:rsidRPr="00714C6E">
        <w:rPr>
          <w:rFonts w:ascii="Arial" w:hAnsi="Arial" w:cs="Arial"/>
          <w:sz w:val="22"/>
          <w:szCs w:val="22"/>
        </w:rPr>
        <w:t xml:space="preserve">г. – </w:t>
      </w:r>
      <w:r w:rsidR="00714C6E" w:rsidRPr="00714C6E">
        <w:rPr>
          <w:rFonts w:ascii="Arial" w:hAnsi="Arial" w:cs="Arial"/>
          <w:sz w:val="22"/>
          <w:szCs w:val="22"/>
        </w:rPr>
        <w:t>200</w:t>
      </w:r>
      <w:r w:rsidRPr="00714C6E">
        <w:rPr>
          <w:rFonts w:ascii="Arial" w:hAnsi="Arial" w:cs="Arial"/>
          <w:sz w:val="22"/>
          <w:szCs w:val="22"/>
        </w:rPr>
        <w:t xml:space="preserve"> членов и размера членск</w:t>
      </w:r>
      <w:r w:rsidR="00714C6E" w:rsidRPr="00714C6E">
        <w:rPr>
          <w:rFonts w:ascii="Arial" w:hAnsi="Arial" w:cs="Arial"/>
          <w:sz w:val="22"/>
          <w:szCs w:val="22"/>
        </w:rPr>
        <w:t xml:space="preserve">их </w:t>
      </w:r>
      <w:r w:rsidR="00930019" w:rsidRPr="00714C6E">
        <w:rPr>
          <w:rFonts w:ascii="Arial" w:hAnsi="Arial" w:cs="Arial"/>
          <w:sz w:val="22"/>
          <w:szCs w:val="22"/>
        </w:rPr>
        <w:t>взносов 5500</w:t>
      </w:r>
      <w:r w:rsidRPr="00714C6E">
        <w:rPr>
          <w:rFonts w:ascii="Arial" w:hAnsi="Arial" w:cs="Arial"/>
          <w:sz w:val="22"/>
          <w:szCs w:val="22"/>
        </w:rPr>
        <w:t xml:space="preserve"> руб.</w:t>
      </w:r>
    </w:p>
    <w:p w:rsidR="00334909" w:rsidRDefault="00334909" w:rsidP="00334909">
      <w:pPr>
        <w:spacing w:line="276" w:lineRule="auto"/>
        <w:ind w:firstLine="426"/>
        <w:jc w:val="both"/>
        <w:rPr>
          <w:rFonts w:ascii="Arial" w:hAnsi="Arial" w:cs="Arial"/>
          <w:sz w:val="22"/>
          <w:szCs w:val="22"/>
        </w:rPr>
      </w:pPr>
      <w:r>
        <w:rPr>
          <w:rFonts w:ascii="Arial" w:hAnsi="Arial" w:cs="Arial"/>
          <w:sz w:val="22"/>
          <w:szCs w:val="22"/>
        </w:rPr>
        <w:t>РЕШИЛИ: Рекомендовать к утверждению на Очередном Общем собрании чле</w:t>
      </w:r>
      <w:r w:rsidR="00714C6E">
        <w:rPr>
          <w:rFonts w:ascii="Arial" w:hAnsi="Arial" w:cs="Arial"/>
          <w:sz w:val="22"/>
          <w:szCs w:val="22"/>
        </w:rPr>
        <w:t>нов Ассоциации п</w:t>
      </w:r>
      <w:r>
        <w:rPr>
          <w:rFonts w:ascii="Arial" w:hAnsi="Arial" w:cs="Arial"/>
          <w:sz w:val="22"/>
          <w:szCs w:val="22"/>
        </w:rPr>
        <w:t xml:space="preserve">роект бюджета на 2020 г. </w:t>
      </w:r>
      <w:r w:rsidRPr="00714C6E">
        <w:rPr>
          <w:rFonts w:ascii="Arial" w:hAnsi="Arial" w:cs="Arial"/>
          <w:sz w:val="22"/>
          <w:szCs w:val="22"/>
        </w:rPr>
        <w:t>исходя из размера ежемесячного членского взноса 5500 руб.</w:t>
      </w:r>
    </w:p>
    <w:p w:rsidR="00334909" w:rsidRDefault="00334909" w:rsidP="00334909">
      <w:pPr>
        <w:spacing w:line="276" w:lineRule="auto"/>
        <w:jc w:val="both"/>
        <w:rPr>
          <w:rFonts w:ascii="Arial" w:hAnsi="Arial" w:cs="Arial"/>
          <w:sz w:val="22"/>
          <w:szCs w:val="22"/>
        </w:rPr>
      </w:pPr>
      <w:r>
        <w:rPr>
          <w:rFonts w:ascii="Arial" w:hAnsi="Arial" w:cs="Arial"/>
          <w:sz w:val="22"/>
          <w:szCs w:val="22"/>
        </w:rPr>
        <w:t>ГОЛОСОВАЛИ: «ЗА» – 8, «ПРОТИВ» – 0, «ВОЗДЕРЖАЛИСЬ» – 0</w:t>
      </w:r>
    </w:p>
    <w:p w:rsidR="0026289A" w:rsidRDefault="0026289A" w:rsidP="00A0474A">
      <w:pPr>
        <w:spacing w:line="276" w:lineRule="auto"/>
        <w:jc w:val="both"/>
        <w:rPr>
          <w:rFonts w:ascii="Arial" w:hAnsi="Arial" w:cs="Arial"/>
          <w:b/>
          <w:bCs/>
          <w:snapToGrid w:val="0"/>
          <w:sz w:val="22"/>
          <w:szCs w:val="22"/>
        </w:rPr>
      </w:pPr>
    </w:p>
    <w:p w:rsidR="004367D9" w:rsidRPr="004367D9" w:rsidRDefault="00424825" w:rsidP="004367D9">
      <w:pPr>
        <w:spacing w:line="276" w:lineRule="auto"/>
        <w:jc w:val="both"/>
        <w:rPr>
          <w:rFonts w:ascii="Arial" w:hAnsi="Arial" w:cs="Arial"/>
          <w:bCs/>
          <w:snapToGrid w:val="0"/>
          <w:sz w:val="22"/>
          <w:szCs w:val="22"/>
        </w:rPr>
      </w:pPr>
      <w:r>
        <w:rPr>
          <w:rFonts w:ascii="Arial" w:hAnsi="Arial" w:cs="Arial"/>
          <w:b/>
          <w:bCs/>
          <w:snapToGrid w:val="0"/>
          <w:sz w:val="22"/>
          <w:szCs w:val="22"/>
        </w:rPr>
        <w:tab/>
      </w:r>
      <w:r w:rsidR="004367D9">
        <w:rPr>
          <w:rFonts w:ascii="Arial" w:hAnsi="Arial" w:cs="Arial"/>
          <w:b/>
          <w:bCs/>
          <w:snapToGrid w:val="0"/>
          <w:sz w:val="22"/>
          <w:szCs w:val="22"/>
        </w:rPr>
        <w:t xml:space="preserve">По </w:t>
      </w:r>
      <w:r>
        <w:rPr>
          <w:rFonts w:ascii="Arial" w:hAnsi="Arial" w:cs="Arial"/>
          <w:b/>
          <w:bCs/>
          <w:snapToGrid w:val="0"/>
          <w:sz w:val="22"/>
          <w:szCs w:val="22"/>
        </w:rPr>
        <w:t>восьмому вопросу</w:t>
      </w:r>
      <w:r w:rsidRPr="00424825">
        <w:rPr>
          <w:rFonts w:ascii="Arial" w:hAnsi="Arial" w:cs="Arial"/>
          <w:b/>
          <w:bCs/>
          <w:snapToGrid w:val="0"/>
          <w:sz w:val="22"/>
          <w:szCs w:val="22"/>
        </w:rPr>
        <w:t xml:space="preserve"> слушали</w:t>
      </w:r>
      <w:r>
        <w:rPr>
          <w:rFonts w:ascii="Arial" w:hAnsi="Arial" w:cs="Arial"/>
          <w:b/>
          <w:bCs/>
          <w:snapToGrid w:val="0"/>
          <w:sz w:val="22"/>
          <w:szCs w:val="22"/>
        </w:rPr>
        <w:t xml:space="preserve"> </w:t>
      </w:r>
      <w:r w:rsidRPr="004367D9">
        <w:rPr>
          <w:rFonts w:ascii="Arial" w:hAnsi="Arial" w:cs="Arial"/>
          <w:bCs/>
          <w:snapToGrid w:val="0"/>
          <w:sz w:val="22"/>
          <w:szCs w:val="22"/>
        </w:rPr>
        <w:t>Председателя Правления Ассоциации «БайкалРегионПроект»</w:t>
      </w:r>
      <w:r w:rsidR="004367D9" w:rsidRPr="004367D9">
        <w:rPr>
          <w:rFonts w:ascii="Arial" w:hAnsi="Arial" w:cs="Arial"/>
          <w:bCs/>
          <w:snapToGrid w:val="0"/>
          <w:sz w:val="22"/>
          <w:szCs w:val="22"/>
        </w:rPr>
        <w:t xml:space="preserve"> А.Я. Косякова</w:t>
      </w:r>
      <w:r w:rsidR="004367D9">
        <w:rPr>
          <w:rFonts w:ascii="Arial" w:hAnsi="Arial" w:cs="Arial"/>
          <w:bCs/>
          <w:snapToGrid w:val="0"/>
          <w:sz w:val="22"/>
          <w:szCs w:val="22"/>
        </w:rPr>
        <w:t xml:space="preserve"> </w:t>
      </w:r>
      <w:r w:rsidR="004367D9" w:rsidRPr="004367D9">
        <w:rPr>
          <w:rFonts w:ascii="Arial" w:hAnsi="Arial" w:cs="Arial"/>
          <w:bCs/>
          <w:snapToGrid w:val="0"/>
          <w:sz w:val="22"/>
          <w:szCs w:val="22"/>
        </w:rPr>
        <w:t xml:space="preserve">о </w:t>
      </w:r>
      <w:r w:rsidR="004367D9">
        <w:rPr>
          <w:rFonts w:ascii="Arial" w:hAnsi="Arial" w:cs="Arial"/>
          <w:bCs/>
          <w:snapToGrid w:val="0"/>
          <w:sz w:val="22"/>
          <w:szCs w:val="22"/>
        </w:rPr>
        <w:t xml:space="preserve">традиционной </w:t>
      </w:r>
      <w:r w:rsidR="004367D9" w:rsidRPr="004367D9">
        <w:rPr>
          <w:rFonts w:ascii="Arial" w:hAnsi="Arial" w:cs="Arial"/>
          <w:bCs/>
          <w:snapToGrid w:val="0"/>
          <w:sz w:val="22"/>
          <w:szCs w:val="22"/>
        </w:rPr>
        <w:t>поддержке Международного Байкальского Зимнего градостроительного Университета</w:t>
      </w:r>
      <w:r w:rsidR="004367D9">
        <w:rPr>
          <w:rFonts w:ascii="Arial" w:hAnsi="Arial" w:cs="Arial"/>
          <w:bCs/>
          <w:snapToGrid w:val="0"/>
          <w:sz w:val="22"/>
          <w:szCs w:val="22"/>
        </w:rPr>
        <w:t xml:space="preserve"> по их запросу</w:t>
      </w:r>
      <w:r w:rsidR="004367D9" w:rsidRPr="004367D9">
        <w:rPr>
          <w:rFonts w:ascii="Arial" w:hAnsi="Arial" w:cs="Arial"/>
          <w:bCs/>
          <w:snapToGrid w:val="0"/>
          <w:sz w:val="22"/>
          <w:szCs w:val="22"/>
        </w:rPr>
        <w:t>.</w:t>
      </w:r>
    </w:p>
    <w:p w:rsidR="004367D9" w:rsidRPr="00B65A4E" w:rsidRDefault="004367D9" w:rsidP="004367D9">
      <w:pPr>
        <w:spacing w:line="276" w:lineRule="auto"/>
        <w:ind w:firstLine="426"/>
        <w:jc w:val="both"/>
        <w:rPr>
          <w:rFonts w:ascii="Arial" w:hAnsi="Arial" w:cs="Arial"/>
          <w:sz w:val="22"/>
          <w:szCs w:val="22"/>
        </w:rPr>
      </w:pPr>
      <w:r w:rsidRPr="00B65A4E">
        <w:rPr>
          <w:rFonts w:ascii="Arial" w:hAnsi="Arial" w:cs="Arial"/>
          <w:snapToGrid w:val="0"/>
          <w:sz w:val="22"/>
          <w:szCs w:val="22"/>
        </w:rPr>
        <w:t>РЕШИЛИ:</w:t>
      </w:r>
      <w:r w:rsidRPr="00B65A4E">
        <w:rPr>
          <w:rFonts w:ascii="Arial" w:hAnsi="Arial" w:cs="Arial"/>
          <w:sz w:val="22"/>
          <w:szCs w:val="22"/>
        </w:rPr>
        <w:t xml:space="preserve"> Оказать поддержку проведения Международного Байкальского Зимнего Градостроительного Университета в размере 50 000 (Пятидесяти тысяч) рублей после предоставления соответствующего договора с организатором. </w:t>
      </w:r>
    </w:p>
    <w:p w:rsidR="004367D9" w:rsidRDefault="004367D9" w:rsidP="004367D9">
      <w:pPr>
        <w:spacing w:line="276" w:lineRule="auto"/>
        <w:jc w:val="both"/>
        <w:rPr>
          <w:rFonts w:ascii="Arial" w:hAnsi="Arial" w:cs="Arial"/>
          <w:sz w:val="22"/>
          <w:szCs w:val="22"/>
        </w:rPr>
      </w:pPr>
      <w:r>
        <w:rPr>
          <w:rFonts w:ascii="Arial" w:hAnsi="Arial" w:cs="Arial"/>
          <w:sz w:val="22"/>
          <w:szCs w:val="22"/>
        </w:rPr>
        <w:t>ГОЛОСОВАЛИ:</w:t>
      </w:r>
      <w:r>
        <w:rPr>
          <w:rFonts w:ascii="Arial" w:hAnsi="Arial" w:cs="Arial"/>
          <w:snapToGrid w:val="0"/>
          <w:sz w:val="22"/>
          <w:szCs w:val="22"/>
        </w:rPr>
        <w:t xml:space="preserve"> «ЗА» </w:t>
      </w:r>
      <w:r>
        <w:rPr>
          <w:rFonts w:ascii="Arial" w:hAnsi="Arial" w:cs="Arial"/>
          <w:sz w:val="22"/>
          <w:szCs w:val="22"/>
        </w:rPr>
        <w:t>– 8, «ПРОТИВ» – 0, «ВОЗДЕРЖАЛИСЬ» – 0</w:t>
      </w:r>
    </w:p>
    <w:p w:rsidR="00424825" w:rsidRDefault="00424825" w:rsidP="00A0474A">
      <w:pPr>
        <w:spacing w:line="276" w:lineRule="auto"/>
        <w:jc w:val="both"/>
        <w:rPr>
          <w:rFonts w:ascii="Arial" w:hAnsi="Arial" w:cs="Arial"/>
          <w:b/>
          <w:bCs/>
          <w:snapToGrid w:val="0"/>
          <w:sz w:val="22"/>
          <w:szCs w:val="22"/>
        </w:rPr>
      </w:pPr>
    </w:p>
    <w:p w:rsidR="004367D9" w:rsidRDefault="004367D9" w:rsidP="004367D9">
      <w:pPr>
        <w:spacing w:line="276" w:lineRule="auto"/>
        <w:ind w:firstLine="426"/>
        <w:jc w:val="both"/>
        <w:rPr>
          <w:rFonts w:ascii="Arial" w:hAnsi="Arial" w:cs="Arial"/>
          <w:sz w:val="22"/>
          <w:szCs w:val="22"/>
        </w:rPr>
      </w:pPr>
      <w:r>
        <w:rPr>
          <w:rFonts w:ascii="Arial" w:hAnsi="Arial" w:cs="Arial"/>
          <w:b/>
          <w:bCs/>
          <w:snapToGrid w:val="0"/>
          <w:sz w:val="22"/>
          <w:szCs w:val="22"/>
        </w:rPr>
        <w:tab/>
        <w:t xml:space="preserve">По девятому вопросу слушали </w:t>
      </w:r>
      <w:r>
        <w:rPr>
          <w:rFonts w:ascii="Arial" w:hAnsi="Arial" w:cs="Arial"/>
          <w:sz w:val="22"/>
          <w:szCs w:val="22"/>
        </w:rPr>
        <w:t>Исполнительного директора Ассоциации «БайкалРегионПроект» Шибанову Н.А. о поступившем приглашении от координатора НОПРИЗ СРО СИБФО Панова А.А. принять участие в конференции 05.02.2020г. в городе Новосибирске, связанн</w:t>
      </w:r>
      <w:r w:rsidR="00BB1A60">
        <w:rPr>
          <w:rFonts w:ascii="Arial" w:hAnsi="Arial" w:cs="Arial"/>
          <w:sz w:val="22"/>
          <w:szCs w:val="22"/>
        </w:rPr>
        <w:t>ой</w:t>
      </w:r>
      <w:r>
        <w:rPr>
          <w:rFonts w:ascii="Arial" w:hAnsi="Arial" w:cs="Arial"/>
          <w:sz w:val="22"/>
          <w:szCs w:val="22"/>
        </w:rPr>
        <w:t xml:space="preserve"> с обсуждением сметы НОПРИЗ на 2020г., </w:t>
      </w:r>
      <w:r w:rsidR="006555EB">
        <w:rPr>
          <w:rFonts w:ascii="Arial" w:hAnsi="Arial" w:cs="Arial"/>
          <w:sz w:val="22"/>
          <w:szCs w:val="22"/>
        </w:rPr>
        <w:t>избранием Окружной контрольной комиссии</w:t>
      </w:r>
      <w:r>
        <w:rPr>
          <w:rFonts w:ascii="Arial" w:hAnsi="Arial" w:cs="Arial"/>
          <w:sz w:val="22"/>
          <w:szCs w:val="22"/>
        </w:rPr>
        <w:t xml:space="preserve"> НОПРИЗ и другими вопросами, </w:t>
      </w:r>
    </w:p>
    <w:p w:rsidR="004367D9" w:rsidRDefault="004367D9" w:rsidP="004367D9">
      <w:pPr>
        <w:spacing w:line="276" w:lineRule="auto"/>
        <w:ind w:firstLine="426"/>
        <w:jc w:val="both"/>
        <w:rPr>
          <w:rFonts w:ascii="Arial" w:hAnsi="Arial" w:cs="Arial"/>
          <w:snapToGrid w:val="0"/>
          <w:sz w:val="22"/>
          <w:szCs w:val="22"/>
        </w:rPr>
      </w:pPr>
      <w:r>
        <w:rPr>
          <w:rFonts w:ascii="Arial" w:hAnsi="Arial" w:cs="Arial"/>
          <w:snapToGrid w:val="0"/>
          <w:sz w:val="22"/>
          <w:szCs w:val="22"/>
        </w:rPr>
        <w:t xml:space="preserve">РЕШИЛИ: </w:t>
      </w:r>
      <w:r w:rsidR="00BB1A60">
        <w:rPr>
          <w:rFonts w:ascii="Arial" w:hAnsi="Arial" w:cs="Arial"/>
          <w:snapToGrid w:val="0"/>
          <w:sz w:val="22"/>
          <w:szCs w:val="22"/>
        </w:rPr>
        <w:t>в</w:t>
      </w:r>
      <w:r>
        <w:rPr>
          <w:rFonts w:ascii="Arial" w:hAnsi="Arial" w:cs="Arial"/>
          <w:snapToGrid w:val="0"/>
          <w:sz w:val="22"/>
          <w:szCs w:val="22"/>
        </w:rPr>
        <w:t xml:space="preserve"> связи с участием в указанном мероприятии Шибановой Н.А., перенести очередное заседание Правления Ассоциации «БайкалРегионПроект» с 05.02.2020г. на 12.02.2020г.</w:t>
      </w:r>
    </w:p>
    <w:p w:rsidR="004367D9" w:rsidRDefault="004367D9" w:rsidP="004367D9">
      <w:pPr>
        <w:spacing w:line="276" w:lineRule="auto"/>
        <w:jc w:val="both"/>
        <w:rPr>
          <w:rFonts w:ascii="Arial" w:hAnsi="Arial" w:cs="Arial"/>
          <w:sz w:val="22"/>
          <w:szCs w:val="22"/>
        </w:rPr>
      </w:pPr>
      <w:r>
        <w:rPr>
          <w:rFonts w:ascii="Arial" w:hAnsi="Arial" w:cs="Arial"/>
          <w:sz w:val="22"/>
          <w:szCs w:val="22"/>
        </w:rPr>
        <w:t xml:space="preserve"> ГОЛОСОВАЛИ:</w:t>
      </w:r>
      <w:r>
        <w:rPr>
          <w:rFonts w:ascii="Arial" w:hAnsi="Arial" w:cs="Arial"/>
          <w:snapToGrid w:val="0"/>
          <w:sz w:val="22"/>
          <w:szCs w:val="22"/>
        </w:rPr>
        <w:t xml:space="preserve"> «ЗА» </w:t>
      </w:r>
      <w:r>
        <w:rPr>
          <w:rFonts w:ascii="Arial" w:hAnsi="Arial" w:cs="Arial"/>
          <w:sz w:val="22"/>
          <w:szCs w:val="22"/>
        </w:rPr>
        <w:t>– 8, «ПРОТИВ» – 0, «ВОЗДЕРЖАЛИСЬ» – 0</w:t>
      </w:r>
    </w:p>
    <w:p w:rsidR="009F534A" w:rsidRPr="009F534A" w:rsidRDefault="009F534A" w:rsidP="004367D9">
      <w:pPr>
        <w:spacing w:line="276" w:lineRule="auto"/>
        <w:jc w:val="both"/>
        <w:rPr>
          <w:rFonts w:ascii="Arial" w:hAnsi="Arial" w:cs="Arial"/>
          <w:b/>
          <w:sz w:val="22"/>
          <w:szCs w:val="22"/>
        </w:rPr>
      </w:pPr>
    </w:p>
    <w:p w:rsidR="009F534A" w:rsidRPr="009F534A" w:rsidRDefault="009F534A" w:rsidP="009F534A">
      <w:pPr>
        <w:spacing w:line="276" w:lineRule="auto"/>
        <w:jc w:val="both"/>
        <w:rPr>
          <w:rFonts w:ascii="Arial" w:hAnsi="Arial" w:cs="Arial"/>
          <w:sz w:val="22"/>
          <w:szCs w:val="22"/>
        </w:rPr>
      </w:pPr>
      <w:r w:rsidRPr="009F534A">
        <w:rPr>
          <w:rFonts w:ascii="Arial" w:hAnsi="Arial" w:cs="Arial"/>
          <w:b/>
          <w:sz w:val="22"/>
          <w:szCs w:val="22"/>
        </w:rPr>
        <w:tab/>
        <w:t>По десятому вопросу слушали</w:t>
      </w:r>
      <w:r>
        <w:rPr>
          <w:rFonts w:ascii="Arial" w:hAnsi="Arial" w:cs="Arial"/>
          <w:sz w:val="22"/>
          <w:szCs w:val="22"/>
        </w:rPr>
        <w:t xml:space="preserve"> И</w:t>
      </w:r>
      <w:r w:rsidRPr="009F534A">
        <w:rPr>
          <w:rFonts w:ascii="Arial" w:hAnsi="Arial" w:cs="Arial"/>
          <w:sz w:val="22"/>
          <w:szCs w:val="22"/>
        </w:rPr>
        <w:t>сполнительного директора Ассоциации «Бай</w:t>
      </w:r>
      <w:r>
        <w:rPr>
          <w:rFonts w:ascii="Arial" w:hAnsi="Arial" w:cs="Arial"/>
          <w:sz w:val="22"/>
          <w:szCs w:val="22"/>
        </w:rPr>
        <w:t>калРегионПроект» Шибанову Н.А. с инициативой назначить предварительную дату проведения очередного Общего собрания Ассоциации «БайкалРегионПроект»</w:t>
      </w:r>
      <w:r w:rsidR="00930019">
        <w:rPr>
          <w:rFonts w:ascii="Arial" w:hAnsi="Arial" w:cs="Arial"/>
          <w:sz w:val="22"/>
          <w:szCs w:val="22"/>
        </w:rPr>
        <w:t xml:space="preserve"> для начала подготовки к указанному мероприятию</w:t>
      </w:r>
      <w:r>
        <w:rPr>
          <w:rFonts w:ascii="Arial" w:hAnsi="Arial" w:cs="Arial"/>
          <w:sz w:val="22"/>
          <w:szCs w:val="22"/>
        </w:rPr>
        <w:t>.</w:t>
      </w:r>
    </w:p>
    <w:p w:rsidR="009F534A" w:rsidRPr="009F534A" w:rsidRDefault="009F534A" w:rsidP="009F534A">
      <w:pPr>
        <w:spacing w:line="276" w:lineRule="auto"/>
        <w:ind w:firstLine="426"/>
        <w:jc w:val="both"/>
        <w:rPr>
          <w:rFonts w:ascii="Arial" w:hAnsi="Arial" w:cs="Arial"/>
          <w:snapToGrid w:val="0"/>
          <w:sz w:val="22"/>
          <w:szCs w:val="22"/>
        </w:rPr>
      </w:pPr>
      <w:r>
        <w:rPr>
          <w:rFonts w:ascii="Arial" w:hAnsi="Arial" w:cs="Arial"/>
          <w:snapToGrid w:val="0"/>
          <w:sz w:val="22"/>
          <w:szCs w:val="22"/>
        </w:rPr>
        <w:t xml:space="preserve">РЕШИЛИ: Предварительно ориентироваться на созыв </w:t>
      </w:r>
      <w:r w:rsidRPr="009F534A">
        <w:rPr>
          <w:rFonts w:ascii="Arial" w:hAnsi="Arial" w:cs="Arial"/>
          <w:snapToGrid w:val="0"/>
          <w:sz w:val="22"/>
          <w:szCs w:val="22"/>
        </w:rPr>
        <w:t>очередного Общего собрания</w:t>
      </w:r>
      <w:r>
        <w:rPr>
          <w:rFonts w:ascii="Arial" w:hAnsi="Arial" w:cs="Arial"/>
          <w:snapToGrid w:val="0"/>
          <w:sz w:val="22"/>
          <w:szCs w:val="22"/>
        </w:rPr>
        <w:t xml:space="preserve"> 09.04.2020г. </w:t>
      </w:r>
    </w:p>
    <w:p w:rsidR="009F534A" w:rsidRDefault="009F534A" w:rsidP="009F534A">
      <w:pPr>
        <w:spacing w:line="276" w:lineRule="auto"/>
        <w:jc w:val="both"/>
        <w:rPr>
          <w:rFonts w:ascii="Arial" w:hAnsi="Arial" w:cs="Arial"/>
          <w:sz w:val="22"/>
          <w:szCs w:val="22"/>
        </w:rPr>
      </w:pPr>
      <w:r>
        <w:rPr>
          <w:rFonts w:ascii="Arial" w:hAnsi="Arial" w:cs="Arial"/>
          <w:sz w:val="22"/>
          <w:szCs w:val="22"/>
        </w:rPr>
        <w:t xml:space="preserve"> ГОЛОСОВАЛИ:</w:t>
      </w:r>
      <w:r>
        <w:rPr>
          <w:rFonts w:ascii="Arial" w:hAnsi="Arial" w:cs="Arial"/>
          <w:snapToGrid w:val="0"/>
          <w:sz w:val="22"/>
          <w:szCs w:val="22"/>
        </w:rPr>
        <w:t xml:space="preserve"> «ЗА» </w:t>
      </w:r>
      <w:r>
        <w:rPr>
          <w:rFonts w:ascii="Arial" w:hAnsi="Arial" w:cs="Arial"/>
          <w:sz w:val="22"/>
          <w:szCs w:val="22"/>
        </w:rPr>
        <w:t>– 8, «ПРОТИВ» – 0, «ВОЗДЕРЖАЛИСЬ» – 0</w:t>
      </w:r>
    </w:p>
    <w:p w:rsidR="009F534A" w:rsidRDefault="009F534A" w:rsidP="009F534A">
      <w:pPr>
        <w:spacing w:line="276" w:lineRule="auto"/>
        <w:jc w:val="both"/>
        <w:rPr>
          <w:rFonts w:ascii="Arial" w:hAnsi="Arial" w:cs="Arial"/>
          <w:b/>
          <w:sz w:val="22"/>
          <w:szCs w:val="22"/>
        </w:rPr>
      </w:pPr>
      <w:r>
        <w:rPr>
          <w:rFonts w:ascii="Arial" w:hAnsi="Arial" w:cs="Arial"/>
          <w:b/>
          <w:sz w:val="22"/>
          <w:szCs w:val="22"/>
        </w:rPr>
        <w:t xml:space="preserve"> </w:t>
      </w:r>
    </w:p>
    <w:p w:rsidR="009F534A" w:rsidRDefault="009F534A" w:rsidP="00831866">
      <w:pPr>
        <w:spacing w:line="276" w:lineRule="auto"/>
        <w:ind w:firstLine="426"/>
        <w:jc w:val="both"/>
        <w:rPr>
          <w:rFonts w:ascii="Arial" w:hAnsi="Arial" w:cs="Arial"/>
          <w:sz w:val="22"/>
          <w:szCs w:val="22"/>
        </w:rPr>
      </w:pPr>
      <w:r w:rsidRPr="009F534A">
        <w:rPr>
          <w:rFonts w:ascii="Arial" w:hAnsi="Arial" w:cs="Arial"/>
          <w:sz w:val="22"/>
          <w:szCs w:val="22"/>
        </w:rPr>
        <w:lastRenderedPageBreak/>
        <w:t>СЛУШАЛИ: Исполнительного директора Ассоциации «БайкалРегионПроект» Шибанову Н.А.</w:t>
      </w:r>
      <w:r>
        <w:rPr>
          <w:rFonts w:ascii="Arial" w:hAnsi="Arial" w:cs="Arial"/>
          <w:sz w:val="22"/>
          <w:szCs w:val="22"/>
        </w:rPr>
        <w:t xml:space="preserve"> сообщившую</w:t>
      </w:r>
      <w:r w:rsidR="00831866">
        <w:rPr>
          <w:rFonts w:ascii="Arial" w:hAnsi="Arial" w:cs="Arial"/>
          <w:sz w:val="22"/>
          <w:szCs w:val="22"/>
        </w:rPr>
        <w:t xml:space="preserve"> о длительном отсутствии в ООО «ПСБ Перспектива» единоличного ис</w:t>
      </w:r>
      <w:r w:rsidR="00006AFF">
        <w:rPr>
          <w:rFonts w:ascii="Arial" w:hAnsi="Arial" w:cs="Arial"/>
          <w:sz w:val="22"/>
          <w:szCs w:val="22"/>
        </w:rPr>
        <w:t>полнительного органа. Вместе с тем, образовалась значительная задолженность ООО «ПСБ Перспектива» по членским взносам.</w:t>
      </w:r>
    </w:p>
    <w:p w:rsidR="00831866" w:rsidRPr="009F534A" w:rsidRDefault="00831866" w:rsidP="00831866">
      <w:pPr>
        <w:spacing w:line="276" w:lineRule="auto"/>
        <w:ind w:firstLine="426"/>
        <w:jc w:val="both"/>
        <w:rPr>
          <w:rFonts w:ascii="Arial" w:hAnsi="Arial" w:cs="Arial"/>
          <w:snapToGrid w:val="0"/>
          <w:sz w:val="22"/>
          <w:szCs w:val="22"/>
        </w:rPr>
      </w:pPr>
      <w:r>
        <w:rPr>
          <w:rFonts w:ascii="Arial" w:hAnsi="Arial" w:cs="Arial"/>
          <w:snapToGrid w:val="0"/>
          <w:sz w:val="22"/>
          <w:szCs w:val="22"/>
        </w:rPr>
        <w:t xml:space="preserve">РЕШИЛИ: </w:t>
      </w:r>
      <w:proofErr w:type="gramStart"/>
      <w:r w:rsidR="00006AFF" w:rsidRPr="00006AFF">
        <w:rPr>
          <w:rFonts w:ascii="Arial" w:hAnsi="Arial" w:cs="Arial"/>
          <w:bCs/>
          <w:snapToGrid w:val="0"/>
          <w:sz w:val="22"/>
          <w:szCs w:val="22"/>
        </w:rPr>
        <w:t>В</w:t>
      </w:r>
      <w:proofErr w:type="gramEnd"/>
      <w:r w:rsidR="00006AFF" w:rsidRPr="00006AFF">
        <w:rPr>
          <w:rFonts w:ascii="Arial" w:hAnsi="Arial" w:cs="Arial"/>
          <w:bCs/>
          <w:snapToGrid w:val="0"/>
          <w:sz w:val="22"/>
          <w:szCs w:val="22"/>
        </w:rPr>
        <w:t xml:space="preserve"> связи с наличием задолженности по </w:t>
      </w:r>
      <w:r w:rsidR="00006AFF">
        <w:rPr>
          <w:rFonts w:ascii="Arial" w:hAnsi="Arial" w:cs="Arial"/>
          <w:bCs/>
          <w:snapToGrid w:val="0"/>
          <w:sz w:val="22"/>
          <w:szCs w:val="22"/>
        </w:rPr>
        <w:t>о</w:t>
      </w:r>
      <w:r w:rsidR="00006AFF" w:rsidRPr="00006AFF">
        <w:rPr>
          <w:rFonts w:ascii="Arial" w:hAnsi="Arial" w:cs="Arial"/>
          <w:bCs/>
          <w:snapToGrid w:val="0"/>
          <w:sz w:val="22"/>
          <w:szCs w:val="22"/>
        </w:rPr>
        <w:t>плате членских</w:t>
      </w:r>
      <w:r w:rsidRPr="00831866">
        <w:rPr>
          <w:rFonts w:ascii="Arial" w:hAnsi="Arial" w:cs="Arial"/>
          <w:bCs/>
          <w:snapToGrid w:val="0"/>
          <w:sz w:val="22"/>
          <w:szCs w:val="22"/>
        </w:rPr>
        <w:t xml:space="preserve"> </w:t>
      </w:r>
      <w:r w:rsidR="00006AFF">
        <w:rPr>
          <w:rFonts w:ascii="Arial" w:hAnsi="Arial" w:cs="Arial"/>
          <w:bCs/>
          <w:snapToGrid w:val="0"/>
          <w:sz w:val="22"/>
          <w:szCs w:val="22"/>
        </w:rPr>
        <w:t xml:space="preserve">взносов, </w:t>
      </w:r>
      <w:r w:rsidRPr="00831866">
        <w:rPr>
          <w:rFonts w:ascii="Arial" w:hAnsi="Arial" w:cs="Arial"/>
          <w:bCs/>
          <w:snapToGrid w:val="0"/>
          <w:sz w:val="22"/>
          <w:szCs w:val="22"/>
        </w:rPr>
        <w:t xml:space="preserve">отсутствием единоличного исполнительного органа Общества, что противоречит Федеральному закону </w:t>
      </w:r>
      <w:r w:rsidRPr="00831866">
        <w:rPr>
          <w:rFonts w:ascii="Arial" w:hAnsi="Arial" w:cs="Arial"/>
          <w:snapToGrid w:val="0"/>
          <w:sz w:val="22"/>
          <w:szCs w:val="22"/>
        </w:rPr>
        <w:t xml:space="preserve">от 08.02.1998 № 14-ФЗ «Об обществах с ограниченной ответственностью» </w:t>
      </w:r>
      <w:r w:rsidRPr="00831866">
        <w:rPr>
          <w:rFonts w:ascii="Arial" w:hAnsi="Arial" w:cs="Arial"/>
          <w:b/>
          <w:bCs/>
          <w:i/>
          <w:snapToGrid w:val="0"/>
          <w:sz w:val="22"/>
          <w:szCs w:val="22"/>
        </w:rPr>
        <w:t>приостановить право к</w:t>
      </w:r>
      <w:r w:rsidRPr="00831866">
        <w:rPr>
          <w:rFonts w:ascii="Arial" w:hAnsi="Arial" w:cs="Arial"/>
          <w:b/>
          <w:snapToGrid w:val="0"/>
          <w:sz w:val="22"/>
          <w:szCs w:val="22"/>
        </w:rPr>
        <w:t>омпании ООО «ПСБ «Перспектива» (ИНН 0323121274) осуществлять подготовку проектной документации на период до устранения выявленных нарушений, но не более чем на девяносто календарных дней со дня, следующего за днем принятия решения.</w:t>
      </w:r>
    </w:p>
    <w:p w:rsidR="00831866" w:rsidRDefault="00831866" w:rsidP="00831866">
      <w:pPr>
        <w:spacing w:line="276" w:lineRule="auto"/>
        <w:jc w:val="both"/>
        <w:rPr>
          <w:rFonts w:ascii="Arial" w:hAnsi="Arial" w:cs="Arial"/>
          <w:sz w:val="22"/>
          <w:szCs w:val="22"/>
        </w:rPr>
      </w:pPr>
      <w:r>
        <w:rPr>
          <w:rFonts w:ascii="Arial" w:hAnsi="Arial" w:cs="Arial"/>
          <w:sz w:val="22"/>
          <w:szCs w:val="22"/>
        </w:rPr>
        <w:t xml:space="preserve"> ГОЛОСОВАЛИ:</w:t>
      </w:r>
      <w:r>
        <w:rPr>
          <w:rFonts w:ascii="Arial" w:hAnsi="Arial" w:cs="Arial"/>
          <w:snapToGrid w:val="0"/>
          <w:sz w:val="22"/>
          <w:szCs w:val="22"/>
        </w:rPr>
        <w:t xml:space="preserve"> «ЗА» </w:t>
      </w:r>
      <w:r>
        <w:rPr>
          <w:rFonts w:ascii="Arial" w:hAnsi="Arial" w:cs="Arial"/>
          <w:sz w:val="22"/>
          <w:szCs w:val="22"/>
        </w:rPr>
        <w:t>– 8, «ПРОТИВ» – 0, «ВОЗДЕРЖАЛИСЬ» – 0</w:t>
      </w:r>
    </w:p>
    <w:p w:rsidR="00831866" w:rsidRPr="009F534A" w:rsidRDefault="00831866" w:rsidP="009F534A">
      <w:pPr>
        <w:spacing w:line="276" w:lineRule="auto"/>
        <w:jc w:val="both"/>
        <w:rPr>
          <w:rFonts w:ascii="Arial" w:hAnsi="Arial" w:cs="Arial"/>
          <w:sz w:val="22"/>
          <w:szCs w:val="22"/>
        </w:rPr>
      </w:pPr>
    </w:p>
    <w:p w:rsidR="0026289A" w:rsidRDefault="0026289A" w:rsidP="00A0474A">
      <w:pPr>
        <w:spacing w:line="276" w:lineRule="auto"/>
        <w:jc w:val="both"/>
        <w:rPr>
          <w:rFonts w:ascii="Arial" w:hAnsi="Arial" w:cs="Arial"/>
          <w:b/>
          <w:bCs/>
          <w:snapToGrid w:val="0"/>
          <w:sz w:val="22"/>
          <w:szCs w:val="22"/>
        </w:rPr>
      </w:pPr>
    </w:p>
    <w:p w:rsidR="0026289A" w:rsidRDefault="0026289A" w:rsidP="00A0474A">
      <w:pPr>
        <w:spacing w:line="276" w:lineRule="auto"/>
        <w:jc w:val="both"/>
        <w:rPr>
          <w:rFonts w:ascii="Arial" w:hAnsi="Arial" w:cs="Arial"/>
          <w:b/>
          <w:bCs/>
          <w:snapToGrid w:val="0"/>
          <w:sz w:val="22"/>
          <w:szCs w:val="22"/>
        </w:rPr>
      </w:pPr>
    </w:p>
    <w:p w:rsidR="00917820" w:rsidRPr="00685A4E" w:rsidRDefault="00603A9E" w:rsidP="00A0474A">
      <w:pPr>
        <w:spacing w:line="276" w:lineRule="auto"/>
        <w:jc w:val="both"/>
        <w:rPr>
          <w:rFonts w:ascii="Arial" w:hAnsi="Arial" w:cs="Arial"/>
          <w:snapToGrid w:val="0"/>
          <w:sz w:val="22"/>
          <w:szCs w:val="22"/>
        </w:rPr>
      </w:pPr>
      <w:r w:rsidRPr="00685A4E">
        <w:rPr>
          <w:rFonts w:ascii="Arial" w:hAnsi="Arial" w:cs="Arial"/>
          <w:b/>
          <w:bCs/>
          <w:snapToGrid w:val="0"/>
          <w:sz w:val="22"/>
          <w:szCs w:val="22"/>
        </w:rPr>
        <w:t xml:space="preserve">Председатель </w:t>
      </w:r>
      <w:proofErr w:type="gramStart"/>
      <w:r w:rsidRPr="00685A4E">
        <w:rPr>
          <w:rFonts w:ascii="Arial" w:hAnsi="Arial" w:cs="Arial"/>
          <w:b/>
          <w:bCs/>
          <w:snapToGrid w:val="0"/>
          <w:sz w:val="22"/>
          <w:szCs w:val="22"/>
        </w:rPr>
        <w:t>заседания</w:t>
      </w:r>
      <w:r w:rsidRPr="00685A4E">
        <w:rPr>
          <w:rFonts w:ascii="Arial" w:hAnsi="Arial" w:cs="Arial"/>
          <w:b/>
          <w:snapToGrid w:val="0"/>
          <w:sz w:val="22"/>
          <w:szCs w:val="22"/>
        </w:rPr>
        <w:t xml:space="preserve">  </w:t>
      </w:r>
      <w:r w:rsidRPr="00685A4E">
        <w:rPr>
          <w:rFonts w:ascii="Arial" w:hAnsi="Arial" w:cs="Arial"/>
          <w:snapToGrid w:val="0"/>
          <w:sz w:val="22"/>
          <w:szCs w:val="22"/>
        </w:rPr>
        <w:t>_</w:t>
      </w:r>
      <w:proofErr w:type="gramEnd"/>
      <w:r w:rsidRPr="00685A4E">
        <w:rPr>
          <w:rFonts w:ascii="Arial" w:hAnsi="Arial" w:cs="Arial"/>
          <w:snapToGrid w:val="0"/>
          <w:sz w:val="22"/>
          <w:szCs w:val="22"/>
        </w:rPr>
        <w:t>__________________</w:t>
      </w:r>
      <w:r w:rsidR="00D90A9A" w:rsidRPr="00685A4E">
        <w:rPr>
          <w:rFonts w:ascii="Arial" w:hAnsi="Arial" w:cs="Arial"/>
          <w:snapToGrid w:val="0"/>
          <w:sz w:val="22"/>
          <w:szCs w:val="22"/>
        </w:rPr>
        <w:t>____</w:t>
      </w:r>
      <w:r w:rsidRPr="00685A4E">
        <w:rPr>
          <w:rFonts w:ascii="Arial" w:hAnsi="Arial" w:cs="Arial"/>
          <w:b/>
          <w:bCs/>
          <w:snapToGrid w:val="0"/>
          <w:sz w:val="22"/>
          <w:szCs w:val="22"/>
        </w:rPr>
        <w:t xml:space="preserve"> </w:t>
      </w:r>
      <w:r w:rsidR="00830176" w:rsidRPr="00685A4E">
        <w:rPr>
          <w:rStyle w:val="a9"/>
          <w:rFonts w:ascii="Arial" w:hAnsi="Arial" w:cs="Arial"/>
          <w:sz w:val="22"/>
          <w:szCs w:val="22"/>
        </w:rPr>
        <w:t>Косяков А.Я.</w:t>
      </w:r>
    </w:p>
    <w:p w:rsidR="00660F7F" w:rsidRPr="00685A4E" w:rsidRDefault="00660F7F" w:rsidP="005A110C">
      <w:pPr>
        <w:spacing w:line="276" w:lineRule="auto"/>
        <w:jc w:val="both"/>
        <w:rPr>
          <w:rFonts w:ascii="Arial" w:hAnsi="Arial" w:cs="Arial"/>
          <w:b/>
          <w:bCs/>
          <w:snapToGrid w:val="0"/>
          <w:sz w:val="22"/>
          <w:szCs w:val="22"/>
        </w:rPr>
      </w:pPr>
    </w:p>
    <w:p w:rsidR="007A0531" w:rsidRDefault="00603A9E" w:rsidP="005A110C">
      <w:pPr>
        <w:spacing w:line="276" w:lineRule="auto"/>
        <w:jc w:val="both"/>
        <w:rPr>
          <w:rFonts w:ascii="Arial" w:hAnsi="Arial" w:cs="Arial"/>
          <w:b/>
          <w:snapToGrid w:val="0"/>
          <w:sz w:val="22"/>
          <w:szCs w:val="22"/>
        </w:rPr>
      </w:pPr>
      <w:r w:rsidRPr="00685A4E">
        <w:rPr>
          <w:rFonts w:ascii="Arial" w:hAnsi="Arial" w:cs="Arial"/>
          <w:b/>
          <w:bCs/>
          <w:snapToGrid w:val="0"/>
          <w:sz w:val="22"/>
          <w:szCs w:val="22"/>
        </w:rPr>
        <w:t>Секретарь заседания</w:t>
      </w:r>
      <w:r w:rsidRPr="00685A4E">
        <w:rPr>
          <w:rFonts w:ascii="Arial" w:hAnsi="Arial" w:cs="Arial"/>
          <w:b/>
          <w:snapToGrid w:val="0"/>
          <w:sz w:val="22"/>
          <w:szCs w:val="22"/>
        </w:rPr>
        <w:t xml:space="preserve"> </w:t>
      </w:r>
      <w:r w:rsidRPr="00685A4E">
        <w:rPr>
          <w:rFonts w:ascii="Arial" w:hAnsi="Arial" w:cs="Arial"/>
          <w:snapToGrid w:val="0"/>
          <w:sz w:val="22"/>
          <w:szCs w:val="22"/>
        </w:rPr>
        <w:t>_______________________</w:t>
      </w:r>
      <w:r w:rsidR="00D90A9A" w:rsidRPr="00685A4E">
        <w:rPr>
          <w:rFonts w:ascii="Arial" w:hAnsi="Arial" w:cs="Arial"/>
          <w:snapToGrid w:val="0"/>
          <w:sz w:val="22"/>
          <w:szCs w:val="22"/>
        </w:rPr>
        <w:t>____</w:t>
      </w:r>
      <w:r w:rsidRPr="00685A4E">
        <w:rPr>
          <w:rFonts w:ascii="Arial" w:hAnsi="Arial" w:cs="Arial"/>
          <w:b/>
          <w:snapToGrid w:val="0"/>
          <w:sz w:val="22"/>
          <w:szCs w:val="22"/>
        </w:rPr>
        <w:t xml:space="preserve"> </w:t>
      </w:r>
      <w:r w:rsidR="00D94163" w:rsidRPr="00685A4E">
        <w:rPr>
          <w:rFonts w:ascii="Arial" w:hAnsi="Arial" w:cs="Arial"/>
          <w:b/>
          <w:snapToGrid w:val="0"/>
          <w:sz w:val="22"/>
          <w:szCs w:val="22"/>
        </w:rPr>
        <w:t>Шибанова Н.А.</w:t>
      </w:r>
    </w:p>
    <w:p w:rsidR="00F241DA" w:rsidRDefault="00F241DA" w:rsidP="005A110C">
      <w:pPr>
        <w:spacing w:line="276" w:lineRule="auto"/>
        <w:jc w:val="both"/>
        <w:rPr>
          <w:rFonts w:ascii="Arial" w:hAnsi="Arial" w:cs="Arial"/>
          <w:b/>
          <w:snapToGrid w:val="0"/>
          <w:sz w:val="22"/>
          <w:szCs w:val="22"/>
        </w:rPr>
      </w:pPr>
    </w:p>
    <w:sectPr w:rsidR="00F241DA" w:rsidSect="00F6424A">
      <w:footerReference w:type="even" r:id="rId8"/>
      <w:footerReference w:type="default" r:id="rId9"/>
      <w:pgSz w:w="11907" w:h="16840" w:code="9"/>
      <w:pgMar w:top="426" w:right="567" w:bottom="426" w:left="993" w:header="72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B3" w:rsidRDefault="001B49B3">
      <w:r>
        <w:separator/>
      </w:r>
    </w:p>
  </w:endnote>
  <w:endnote w:type="continuationSeparator" w:id="0">
    <w:p w:rsidR="001B49B3" w:rsidRDefault="001B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3" w:rsidRDefault="001B49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49B3" w:rsidRDefault="001B49B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3" w:rsidRPr="0029409F" w:rsidRDefault="001B49B3">
    <w:pPr>
      <w:pStyle w:val="a3"/>
      <w:framePr w:wrap="around" w:vAnchor="text" w:hAnchor="margin" w:xAlign="right" w:y="1"/>
      <w:rPr>
        <w:rStyle w:val="a5"/>
        <w:sz w:val="22"/>
        <w:szCs w:val="22"/>
      </w:rPr>
    </w:pPr>
    <w:r w:rsidRPr="0029409F">
      <w:rPr>
        <w:rStyle w:val="a5"/>
        <w:sz w:val="22"/>
        <w:szCs w:val="22"/>
      </w:rPr>
      <w:fldChar w:fldCharType="begin"/>
    </w:r>
    <w:r w:rsidRPr="0029409F">
      <w:rPr>
        <w:rStyle w:val="a5"/>
        <w:sz w:val="22"/>
        <w:szCs w:val="22"/>
      </w:rPr>
      <w:instrText xml:space="preserve">PAGE  </w:instrText>
    </w:r>
    <w:r w:rsidRPr="0029409F">
      <w:rPr>
        <w:rStyle w:val="a5"/>
        <w:sz w:val="22"/>
        <w:szCs w:val="22"/>
      </w:rPr>
      <w:fldChar w:fldCharType="separate"/>
    </w:r>
    <w:r w:rsidR="00652A13">
      <w:rPr>
        <w:rStyle w:val="a5"/>
        <w:noProof/>
        <w:sz w:val="22"/>
        <w:szCs w:val="22"/>
      </w:rPr>
      <w:t>2</w:t>
    </w:r>
    <w:r w:rsidRPr="0029409F">
      <w:rPr>
        <w:rStyle w:val="a5"/>
        <w:sz w:val="22"/>
        <w:szCs w:val="22"/>
      </w:rPr>
      <w:fldChar w:fldCharType="end"/>
    </w:r>
  </w:p>
  <w:p w:rsidR="001B49B3" w:rsidRDefault="001B49B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B3" w:rsidRDefault="001B49B3">
      <w:r>
        <w:separator/>
      </w:r>
    </w:p>
  </w:footnote>
  <w:footnote w:type="continuationSeparator" w:id="0">
    <w:p w:rsidR="001B49B3" w:rsidRDefault="001B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7BD"/>
    <w:multiLevelType w:val="multilevel"/>
    <w:tmpl w:val="755EFA1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 w15:restartNumberingAfterBreak="0">
    <w:nsid w:val="0B463F5D"/>
    <w:multiLevelType w:val="hybridMultilevel"/>
    <w:tmpl w:val="9F02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74A8C"/>
    <w:multiLevelType w:val="hybridMultilevel"/>
    <w:tmpl w:val="6E1E0D4C"/>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B3206B"/>
    <w:multiLevelType w:val="hybridMultilevel"/>
    <w:tmpl w:val="56BCD17E"/>
    <w:lvl w:ilvl="0" w:tplc="2E5C0A3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247C5C29"/>
    <w:multiLevelType w:val="hybridMultilevel"/>
    <w:tmpl w:val="9C584BB8"/>
    <w:lvl w:ilvl="0" w:tplc="DF3CA1B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5B2317"/>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0713D9"/>
    <w:multiLevelType w:val="multilevel"/>
    <w:tmpl w:val="755EFA10"/>
    <w:lvl w:ilvl="0">
      <w:start w:val="1"/>
      <w:numFmt w:val="decimal"/>
      <w:lvlText w:val="%1."/>
      <w:lvlJc w:val="left"/>
      <w:pPr>
        <w:ind w:left="1211"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7" w15:restartNumberingAfterBreak="0">
    <w:nsid w:val="31C20A5A"/>
    <w:multiLevelType w:val="hybridMultilevel"/>
    <w:tmpl w:val="2D86B3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D27C88"/>
    <w:multiLevelType w:val="multilevel"/>
    <w:tmpl w:val="755EFA1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9" w15:restartNumberingAfterBreak="0">
    <w:nsid w:val="3EE50973"/>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06094"/>
    <w:multiLevelType w:val="hybridMultilevel"/>
    <w:tmpl w:val="17E65C1C"/>
    <w:lvl w:ilvl="0" w:tplc="F04426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22D0492"/>
    <w:multiLevelType w:val="hybridMultilevel"/>
    <w:tmpl w:val="06F064FA"/>
    <w:lvl w:ilvl="0" w:tplc="AF80755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51363A50"/>
    <w:multiLevelType w:val="multilevel"/>
    <w:tmpl w:val="90B03B78"/>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566E077C"/>
    <w:multiLevelType w:val="hybridMultilevel"/>
    <w:tmpl w:val="ED8E28C8"/>
    <w:lvl w:ilvl="0" w:tplc="A8F8DED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15:restartNumberingAfterBreak="0">
    <w:nsid w:val="5C364FA3"/>
    <w:multiLevelType w:val="hybridMultilevel"/>
    <w:tmpl w:val="17E65C1C"/>
    <w:lvl w:ilvl="0" w:tplc="F04426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0270CBD"/>
    <w:multiLevelType w:val="hybridMultilevel"/>
    <w:tmpl w:val="840EAC84"/>
    <w:lvl w:ilvl="0" w:tplc="CE6E0C14">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15:restartNumberingAfterBreak="0">
    <w:nsid w:val="63877DB5"/>
    <w:multiLevelType w:val="hybridMultilevel"/>
    <w:tmpl w:val="09DCB302"/>
    <w:lvl w:ilvl="0" w:tplc="B2A026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A1C7401"/>
    <w:multiLevelType w:val="hybridMultilevel"/>
    <w:tmpl w:val="6BC4D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7C"/>
    <w:rsid w:val="000017CA"/>
    <w:rsid w:val="000021EC"/>
    <w:rsid w:val="000050B6"/>
    <w:rsid w:val="000068D0"/>
    <w:rsid w:val="00006AFF"/>
    <w:rsid w:val="00007922"/>
    <w:rsid w:val="000106EF"/>
    <w:rsid w:val="00011BFD"/>
    <w:rsid w:val="000128FA"/>
    <w:rsid w:val="00012973"/>
    <w:rsid w:val="00015C9D"/>
    <w:rsid w:val="00015D63"/>
    <w:rsid w:val="00016386"/>
    <w:rsid w:val="00016E93"/>
    <w:rsid w:val="000173B6"/>
    <w:rsid w:val="00024EAB"/>
    <w:rsid w:val="00027920"/>
    <w:rsid w:val="00027C5F"/>
    <w:rsid w:val="00032249"/>
    <w:rsid w:val="00033618"/>
    <w:rsid w:val="0003486B"/>
    <w:rsid w:val="00034D10"/>
    <w:rsid w:val="000410E8"/>
    <w:rsid w:val="00044AA6"/>
    <w:rsid w:val="00044ADB"/>
    <w:rsid w:val="000521C0"/>
    <w:rsid w:val="000539F8"/>
    <w:rsid w:val="00055E6C"/>
    <w:rsid w:val="00057C03"/>
    <w:rsid w:val="00060592"/>
    <w:rsid w:val="0006160B"/>
    <w:rsid w:val="00062318"/>
    <w:rsid w:val="00062895"/>
    <w:rsid w:val="000666DD"/>
    <w:rsid w:val="000673E7"/>
    <w:rsid w:val="000679F6"/>
    <w:rsid w:val="0007438F"/>
    <w:rsid w:val="000750E8"/>
    <w:rsid w:val="000754FE"/>
    <w:rsid w:val="00075A85"/>
    <w:rsid w:val="00076A94"/>
    <w:rsid w:val="0007788C"/>
    <w:rsid w:val="0008071A"/>
    <w:rsid w:val="00080C83"/>
    <w:rsid w:val="000841F0"/>
    <w:rsid w:val="00084363"/>
    <w:rsid w:val="00091356"/>
    <w:rsid w:val="000959E9"/>
    <w:rsid w:val="00095E0D"/>
    <w:rsid w:val="00096696"/>
    <w:rsid w:val="0009778E"/>
    <w:rsid w:val="000A03CE"/>
    <w:rsid w:val="000A1D93"/>
    <w:rsid w:val="000A5FFE"/>
    <w:rsid w:val="000B1548"/>
    <w:rsid w:val="000B27CC"/>
    <w:rsid w:val="000B2852"/>
    <w:rsid w:val="000B39D9"/>
    <w:rsid w:val="000B4A37"/>
    <w:rsid w:val="000B5587"/>
    <w:rsid w:val="000B5B3B"/>
    <w:rsid w:val="000C01F2"/>
    <w:rsid w:val="000C0418"/>
    <w:rsid w:val="000C056B"/>
    <w:rsid w:val="000C11DD"/>
    <w:rsid w:val="000C1270"/>
    <w:rsid w:val="000C39A2"/>
    <w:rsid w:val="000C4340"/>
    <w:rsid w:val="000C5884"/>
    <w:rsid w:val="000D206C"/>
    <w:rsid w:val="000D2688"/>
    <w:rsid w:val="000D2CCF"/>
    <w:rsid w:val="000D3F3D"/>
    <w:rsid w:val="000D4784"/>
    <w:rsid w:val="000D5A09"/>
    <w:rsid w:val="000E126A"/>
    <w:rsid w:val="000E1739"/>
    <w:rsid w:val="000E1A32"/>
    <w:rsid w:val="000E1DBD"/>
    <w:rsid w:val="000E31A3"/>
    <w:rsid w:val="000E385C"/>
    <w:rsid w:val="000E6FC0"/>
    <w:rsid w:val="000E7904"/>
    <w:rsid w:val="000E7FD1"/>
    <w:rsid w:val="000F0058"/>
    <w:rsid w:val="000F0A4D"/>
    <w:rsid w:val="000F2029"/>
    <w:rsid w:val="000F2C65"/>
    <w:rsid w:val="000F32E4"/>
    <w:rsid w:val="000F36CF"/>
    <w:rsid w:val="000F3EE2"/>
    <w:rsid w:val="000F6E48"/>
    <w:rsid w:val="000F7858"/>
    <w:rsid w:val="001016CA"/>
    <w:rsid w:val="0010357E"/>
    <w:rsid w:val="001100EF"/>
    <w:rsid w:val="0011429A"/>
    <w:rsid w:val="00115420"/>
    <w:rsid w:val="001206CC"/>
    <w:rsid w:val="00122058"/>
    <w:rsid w:val="00122643"/>
    <w:rsid w:val="0012324F"/>
    <w:rsid w:val="0012399A"/>
    <w:rsid w:val="00123C62"/>
    <w:rsid w:val="00123FEC"/>
    <w:rsid w:val="00124EA4"/>
    <w:rsid w:val="001273FB"/>
    <w:rsid w:val="001330E9"/>
    <w:rsid w:val="00133EE7"/>
    <w:rsid w:val="00135F2E"/>
    <w:rsid w:val="00136295"/>
    <w:rsid w:val="00137846"/>
    <w:rsid w:val="00140409"/>
    <w:rsid w:val="00143E6C"/>
    <w:rsid w:val="00147A52"/>
    <w:rsid w:val="001544A3"/>
    <w:rsid w:val="0015526E"/>
    <w:rsid w:val="00157548"/>
    <w:rsid w:val="00157734"/>
    <w:rsid w:val="0016300C"/>
    <w:rsid w:val="00163BEF"/>
    <w:rsid w:val="00164846"/>
    <w:rsid w:val="00165246"/>
    <w:rsid w:val="00165B01"/>
    <w:rsid w:val="0017065B"/>
    <w:rsid w:val="00173426"/>
    <w:rsid w:val="00173784"/>
    <w:rsid w:val="00176FFA"/>
    <w:rsid w:val="001770B4"/>
    <w:rsid w:val="001813F9"/>
    <w:rsid w:val="001815BF"/>
    <w:rsid w:val="001843F0"/>
    <w:rsid w:val="001846D5"/>
    <w:rsid w:val="00185250"/>
    <w:rsid w:val="001852A3"/>
    <w:rsid w:val="001914C9"/>
    <w:rsid w:val="001A0626"/>
    <w:rsid w:val="001A176A"/>
    <w:rsid w:val="001A2B5B"/>
    <w:rsid w:val="001A33CB"/>
    <w:rsid w:val="001A3917"/>
    <w:rsid w:val="001A6283"/>
    <w:rsid w:val="001A672C"/>
    <w:rsid w:val="001B0666"/>
    <w:rsid w:val="001B0FCB"/>
    <w:rsid w:val="001B1768"/>
    <w:rsid w:val="001B1E6F"/>
    <w:rsid w:val="001B371E"/>
    <w:rsid w:val="001B49B3"/>
    <w:rsid w:val="001B4C7B"/>
    <w:rsid w:val="001B5162"/>
    <w:rsid w:val="001B5E82"/>
    <w:rsid w:val="001B6A59"/>
    <w:rsid w:val="001B7B44"/>
    <w:rsid w:val="001C0C84"/>
    <w:rsid w:val="001C1D5B"/>
    <w:rsid w:val="001C23B3"/>
    <w:rsid w:val="001C5B7B"/>
    <w:rsid w:val="001C5E38"/>
    <w:rsid w:val="001C5FAA"/>
    <w:rsid w:val="001C7A10"/>
    <w:rsid w:val="001D02FF"/>
    <w:rsid w:val="001D0401"/>
    <w:rsid w:val="001D1222"/>
    <w:rsid w:val="001D1A8F"/>
    <w:rsid w:val="001D331A"/>
    <w:rsid w:val="001D5DE0"/>
    <w:rsid w:val="001D665E"/>
    <w:rsid w:val="001E0290"/>
    <w:rsid w:val="001E0E9C"/>
    <w:rsid w:val="001E1B40"/>
    <w:rsid w:val="001E318A"/>
    <w:rsid w:val="001E698D"/>
    <w:rsid w:val="001E7523"/>
    <w:rsid w:val="001F074E"/>
    <w:rsid w:val="001F425D"/>
    <w:rsid w:val="001F4681"/>
    <w:rsid w:val="001F65E2"/>
    <w:rsid w:val="001F705F"/>
    <w:rsid w:val="0020014A"/>
    <w:rsid w:val="002001F4"/>
    <w:rsid w:val="0020123A"/>
    <w:rsid w:val="00203FDD"/>
    <w:rsid w:val="00205B62"/>
    <w:rsid w:val="00205F9D"/>
    <w:rsid w:val="00206B08"/>
    <w:rsid w:val="002074F9"/>
    <w:rsid w:val="00211F1C"/>
    <w:rsid w:val="00212425"/>
    <w:rsid w:val="00214545"/>
    <w:rsid w:val="00215C38"/>
    <w:rsid w:val="00216BB1"/>
    <w:rsid w:val="002171F7"/>
    <w:rsid w:val="0022106E"/>
    <w:rsid w:val="00221688"/>
    <w:rsid w:val="002235D2"/>
    <w:rsid w:val="0022367E"/>
    <w:rsid w:val="00226052"/>
    <w:rsid w:val="002267B0"/>
    <w:rsid w:val="00230C4D"/>
    <w:rsid w:val="00233BF8"/>
    <w:rsid w:val="00233D92"/>
    <w:rsid w:val="00233E78"/>
    <w:rsid w:val="00235CB5"/>
    <w:rsid w:val="0023741D"/>
    <w:rsid w:val="002400B5"/>
    <w:rsid w:val="002404AF"/>
    <w:rsid w:val="002411BF"/>
    <w:rsid w:val="00241604"/>
    <w:rsid w:val="002423C5"/>
    <w:rsid w:val="00245FEE"/>
    <w:rsid w:val="00246A5A"/>
    <w:rsid w:val="002476AF"/>
    <w:rsid w:val="002479EE"/>
    <w:rsid w:val="002512C5"/>
    <w:rsid w:val="00254550"/>
    <w:rsid w:val="00254999"/>
    <w:rsid w:val="00254BCE"/>
    <w:rsid w:val="00256F20"/>
    <w:rsid w:val="002573F2"/>
    <w:rsid w:val="002616A6"/>
    <w:rsid w:val="00261B78"/>
    <w:rsid w:val="0026289A"/>
    <w:rsid w:val="002639E7"/>
    <w:rsid w:val="00263B89"/>
    <w:rsid w:val="00265AB6"/>
    <w:rsid w:val="00270ECD"/>
    <w:rsid w:val="0027373A"/>
    <w:rsid w:val="00274605"/>
    <w:rsid w:val="002749BF"/>
    <w:rsid w:val="002768CC"/>
    <w:rsid w:val="0027756D"/>
    <w:rsid w:val="00281503"/>
    <w:rsid w:val="00281792"/>
    <w:rsid w:val="002844AD"/>
    <w:rsid w:val="00287017"/>
    <w:rsid w:val="00291EBF"/>
    <w:rsid w:val="00292FC1"/>
    <w:rsid w:val="00293A49"/>
    <w:rsid w:val="00294007"/>
    <w:rsid w:val="00294ED3"/>
    <w:rsid w:val="00295608"/>
    <w:rsid w:val="00295B71"/>
    <w:rsid w:val="0029640B"/>
    <w:rsid w:val="002A0748"/>
    <w:rsid w:val="002A0D7B"/>
    <w:rsid w:val="002A7D47"/>
    <w:rsid w:val="002B148F"/>
    <w:rsid w:val="002B435B"/>
    <w:rsid w:val="002B45BE"/>
    <w:rsid w:val="002C1B17"/>
    <w:rsid w:val="002C2D64"/>
    <w:rsid w:val="002C375F"/>
    <w:rsid w:val="002C65C6"/>
    <w:rsid w:val="002C6775"/>
    <w:rsid w:val="002C7EAC"/>
    <w:rsid w:val="002D25BD"/>
    <w:rsid w:val="002D2D9B"/>
    <w:rsid w:val="002E10E9"/>
    <w:rsid w:val="002E12B3"/>
    <w:rsid w:val="002E34EE"/>
    <w:rsid w:val="002E3F7B"/>
    <w:rsid w:val="002F11F6"/>
    <w:rsid w:val="002F1A58"/>
    <w:rsid w:val="002F3915"/>
    <w:rsid w:val="002F6E8D"/>
    <w:rsid w:val="002F7ECE"/>
    <w:rsid w:val="0030166F"/>
    <w:rsid w:val="003066F6"/>
    <w:rsid w:val="003112BF"/>
    <w:rsid w:val="00317EFE"/>
    <w:rsid w:val="0032098E"/>
    <w:rsid w:val="00321D72"/>
    <w:rsid w:val="003234D0"/>
    <w:rsid w:val="00323AF8"/>
    <w:rsid w:val="00324130"/>
    <w:rsid w:val="00324B4D"/>
    <w:rsid w:val="0032571F"/>
    <w:rsid w:val="00327B4D"/>
    <w:rsid w:val="003314F8"/>
    <w:rsid w:val="00334416"/>
    <w:rsid w:val="00334909"/>
    <w:rsid w:val="00335378"/>
    <w:rsid w:val="00336F5D"/>
    <w:rsid w:val="0034317B"/>
    <w:rsid w:val="00345F52"/>
    <w:rsid w:val="00346AB8"/>
    <w:rsid w:val="00346B1E"/>
    <w:rsid w:val="00347D2A"/>
    <w:rsid w:val="00350193"/>
    <w:rsid w:val="00350717"/>
    <w:rsid w:val="0035114E"/>
    <w:rsid w:val="00353AC2"/>
    <w:rsid w:val="00355707"/>
    <w:rsid w:val="00355B45"/>
    <w:rsid w:val="00356533"/>
    <w:rsid w:val="00362784"/>
    <w:rsid w:val="003630DF"/>
    <w:rsid w:val="00364386"/>
    <w:rsid w:val="00364BB4"/>
    <w:rsid w:val="00370B60"/>
    <w:rsid w:val="0037154B"/>
    <w:rsid w:val="00371888"/>
    <w:rsid w:val="00371AD5"/>
    <w:rsid w:val="003744A2"/>
    <w:rsid w:val="00374A15"/>
    <w:rsid w:val="003767AE"/>
    <w:rsid w:val="0037774C"/>
    <w:rsid w:val="00382E1B"/>
    <w:rsid w:val="003844A4"/>
    <w:rsid w:val="00385473"/>
    <w:rsid w:val="003857EA"/>
    <w:rsid w:val="003877A2"/>
    <w:rsid w:val="003906F6"/>
    <w:rsid w:val="0039204C"/>
    <w:rsid w:val="003920B5"/>
    <w:rsid w:val="00393775"/>
    <w:rsid w:val="003937EC"/>
    <w:rsid w:val="00393AF9"/>
    <w:rsid w:val="00393D9A"/>
    <w:rsid w:val="00395850"/>
    <w:rsid w:val="0039596E"/>
    <w:rsid w:val="00397CD5"/>
    <w:rsid w:val="003A0531"/>
    <w:rsid w:val="003A1D4C"/>
    <w:rsid w:val="003A1FFB"/>
    <w:rsid w:val="003A2469"/>
    <w:rsid w:val="003A3116"/>
    <w:rsid w:val="003A3657"/>
    <w:rsid w:val="003A3C77"/>
    <w:rsid w:val="003A597F"/>
    <w:rsid w:val="003B1754"/>
    <w:rsid w:val="003B3EDB"/>
    <w:rsid w:val="003B5FE8"/>
    <w:rsid w:val="003B72B3"/>
    <w:rsid w:val="003B78F5"/>
    <w:rsid w:val="003B7912"/>
    <w:rsid w:val="003C0278"/>
    <w:rsid w:val="003C132C"/>
    <w:rsid w:val="003C2625"/>
    <w:rsid w:val="003C2A02"/>
    <w:rsid w:val="003C3D2A"/>
    <w:rsid w:val="003C5C23"/>
    <w:rsid w:val="003C62A4"/>
    <w:rsid w:val="003C7318"/>
    <w:rsid w:val="003D067A"/>
    <w:rsid w:val="003D10D0"/>
    <w:rsid w:val="003D22D1"/>
    <w:rsid w:val="003D267E"/>
    <w:rsid w:val="003D4065"/>
    <w:rsid w:val="003D7489"/>
    <w:rsid w:val="003D75F1"/>
    <w:rsid w:val="003D7D5A"/>
    <w:rsid w:val="003E1514"/>
    <w:rsid w:val="003E363B"/>
    <w:rsid w:val="003E3DF1"/>
    <w:rsid w:val="003F43C8"/>
    <w:rsid w:val="003F476C"/>
    <w:rsid w:val="003F4A11"/>
    <w:rsid w:val="003F5038"/>
    <w:rsid w:val="003F6F71"/>
    <w:rsid w:val="003F7BE8"/>
    <w:rsid w:val="003F7CF2"/>
    <w:rsid w:val="00400074"/>
    <w:rsid w:val="00400C78"/>
    <w:rsid w:val="00400DFB"/>
    <w:rsid w:val="004017F1"/>
    <w:rsid w:val="00404916"/>
    <w:rsid w:val="00407317"/>
    <w:rsid w:val="00410A54"/>
    <w:rsid w:val="00410C39"/>
    <w:rsid w:val="00411C35"/>
    <w:rsid w:val="004138C0"/>
    <w:rsid w:val="00413E1D"/>
    <w:rsid w:val="0041597D"/>
    <w:rsid w:val="00415A21"/>
    <w:rsid w:val="00421995"/>
    <w:rsid w:val="0042328D"/>
    <w:rsid w:val="00424825"/>
    <w:rsid w:val="00425E4A"/>
    <w:rsid w:val="00427881"/>
    <w:rsid w:val="0043034D"/>
    <w:rsid w:val="00431C4A"/>
    <w:rsid w:val="004320C5"/>
    <w:rsid w:val="00432720"/>
    <w:rsid w:val="004367D9"/>
    <w:rsid w:val="004379D6"/>
    <w:rsid w:val="00437E2A"/>
    <w:rsid w:val="004415D6"/>
    <w:rsid w:val="004428C1"/>
    <w:rsid w:val="004436BB"/>
    <w:rsid w:val="004441BE"/>
    <w:rsid w:val="004450B1"/>
    <w:rsid w:val="004453FA"/>
    <w:rsid w:val="00447070"/>
    <w:rsid w:val="00451B31"/>
    <w:rsid w:val="00453065"/>
    <w:rsid w:val="00453DA8"/>
    <w:rsid w:val="004565F4"/>
    <w:rsid w:val="00457108"/>
    <w:rsid w:val="00461A7F"/>
    <w:rsid w:val="004620C4"/>
    <w:rsid w:val="00462254"/>
    <w:rsid w:val="00463EDB"/>
    <w:rsid w:val="0046475A"/>
    <w:rsid w:val="00464D09"/>
    <w:rsid w:val="00466F17"/>
    <w:rsid w:val="0046725A"/>
    <w:rsid w:val="00470A49"/>
    <w:rsid w:val="004714C4"/>
    <w:rsid w:val="00471AFD"/>
    <w:rsid w:val="00472307"/>
    <w:rsid w:val="00477E86"/>
    <w:rsid w:val="004807E4"/>
    <w:rsid w:val="00481672"/>
    <w:rsid w:val="0048569B"/>
    <w:rsid w:val="004857E5"/>
    <w:rsid w:val="004860DB"/>
    <w:rsid w:val="00486A57"/>
    <w:rsid w:val="0048726E"/>
    <w:rsid w:val="00490110"/>
    <w:rsid w:val="00492298"/>
    <w:rsid w:val="00492406"/>
    <w:rsid w:val="004928C9"/>
    <w:rsid w:val="00493994"/>
    <w:rsid w:val="004942EA"/>
    <w:rsid w:val="004947CF"/>
    <w:rsid w:val="00497A15"/>
    <w:rsid w:val="004A2B0B"/>
    <w:rsid w:val="004A376C"/>
    <w:rsid w:val="004A3890"/>
    <w:rsid w:val="004A3A2E"/>
    <w:rsid w:val="004A3C25"/>
    <w:rsid w:val="004A4808"/>
    <w:rsid w:val="004B01C8"/>
    <w:rsid w:val="004B0DBA"/>
    <w:rsid w:val="004B1EE3"/>
    <w:rsid w:val="004B1F8B"/>
    <w:rsid w:val="004B2CB6"/>
    <w:rsid w:val="004B35DA"/>
    <w:rsid w:val="004C1987"/>
    <w:rsid w:val="004C4A2F"/>
    <w:rsid w:val="004C6554"/>
    <w:rsid w:val="004C73BD"/>
    <w:rsid w:val="004D1892"/>
    <w:rsid w:val="004D1B15"/>
    <w:rsid w:val="004D1E58"/>
    <w:rsid w:val="004D52FB"/>
    <w:rsid w:val="004E1AC2"/>
    <w:rsid w:val="004E1CEF"/>
    <w:rsid w:val="004E275F"/>
    <w:rsid w:val="004E5B2B"/>
    <w:rsid w:val="004F09A4"/>
    <w:rsid w:val="004F0B91"/>
    <w:rsid w:val="004F31A6"/>
    <w:rsid w:val="004F3B03"/>
    <w:rsid w:val="004F49D6"/>
    <w:rsid w:val="004F4A62"/>
    <w:rsid w:val="004F62ED"/>
    <w:rsid w:val="004F785A"/>
    <w:rsid w:val="005003F0"/>
    <w:rsid w:val="00500A5C"/>
    <w:rsid w:val="005014F4"/>
    <w:rsid w:val="0050345E"/>
    <w:rsid w:val="00503463"/>
    <w:rsid w:val="005043FA"/>
    <w:rsid w:val="00512563"/>
    <w:rsid w:val="0051256B"/>
    <w:rsid w:val="00512716"/>
    <w:rsid w:val="00514284"/>
    <w:rsid w:val="005145AF"/>
    <w:rsid w:val="00515B32"/>
    <w:rsid w:val="00517DD9"/>
    <w:rsid w:val="00520670"/>
    <w:rsid w:val="0052168E"/>
    <w:rsid w:val="00521A0B"/>
    <w:rsid w:val="00521C55"/>
    <w:rsid w:val="0052316C"/>
    <w:rsid w:val="00523849"/>
    <w:rsid w:val="0053079B"/>
    <w:rsid w:val="00532F1B"/>
    <w:rsid w:val="005345F8"/>
    <w:rsid w:val="00537655"/>
    <w:rsid w:val="005410FB"/>
    <w:rsid w:val="00543551"/>
    <w:rsid w:val="00545127"/>
    <w:rsid w:val="0054695E"/>
    <w:rsid w:val="005475C8"/>
    <w:rsid w:val="00554733"/>
    <w:rsid w:val="005547D8"/>
    <w:rsid w:val="0055485E"/>
    <w:rsid w:val="00560BDD"/>
    <w:rsid w:val="005612E6"/>
    <w:rsid w:val="00562B9B"/>
    <w:rsid w:val="00562E2C"/>
    <w:rsid w:val="00567337"/>
    <w:rsid w:val="0057242B"/>
    <w:rsid w:val="005740F2"/>
    <w:rsid w:val="0057493E"/>
    <w:rsid w:val="005755A5"/>
    <w:rsid w:val="00576865"/>
    <w:rsid w:val="00577B81"/>
    <w:rsid w:val="00582CC7"/>
    <w:rsid w:val="00585DE9"/>
    <w:rsid w:val="00586138"/>
    <w:rsid w:val="00587870"/>
    <w:rsid w:val="00587CC7"/>
    <w:rsid w:val="00591B4C"/>
    <w:rsid w:val="0059279A"/>
    <w:rsid w:val="00592D59"/>
    <w:rsid w:val="00594837"/>
    <w:rsid w:val="00597A83"/>
    <w:rsid w:val="005A0052"/>
    <w:rsid w:val="005A110C"/>
    <w:rsid w:val="005A2433"/>
    <w:rsid w:val="005A39EA"/>
    <w:rsid w:val="005A73C3"/>
    <w:rsid w:val="005A787B"/>
    <w:rsid w:val="005B2F82"/>
    <w:rsid w:val="005B4ACA"/>
    <w:rsid w:val="005B54A4"/>
    <w:rsid w:val="005B5E92"/>
    <w:rsid w:val="005C2022"/>
    <w:rsid w:val="005C23EB"/>
    <w:rsid w:val="005C3A5B"/>
    <w:rsid w:val="005C52A4"/>
    <w:rsid w:val="005C72CC"/>
    <w:rsid w:val="005D110A"/>
    <w:rsid w:val="005D2F35"/>
    <w:rsid w:val="005D3D45"/>
    <w:rsid w:val="005D5B27"/>
    <w:rsid w:val="005D5CA4"/>
    <w:rsid w:val="005D6C3E"/>
    <w:rsid w:val="005D6F39"/>
    <w:rsid w:val="005F0EAD"/>
    <w:rsid w:val="005F3902"/>
    <w:rsid w:val="005F3C2A"/>
    <w:rsid w:val="005F4C71"/>
    <w:rsid w:val="005F7431"/>
    <w:rsid w:val="005F75F7"/>
    <w:rsid w:val="00601358"/>
    <w:rsid w:val="00603A9E"/>
    <w:rsid w:val="00604D02"/>
    <w:rsid w:val="00606039"/>
    <w:rsid w:val="0060757F"/>
    <w:rsid w:val="006079C7"/>
    <w:rsid w:val="00610738"/>
    <w:rsid w:val="00610B65"/>
    <w:rsid w:val="0061130E"/>
    <w:rsid w:val="0061293D"/>
    <w:rsid w:val="006148F9"/>
    <w:rsid w:val="00620EFB"/>
    <w:rsid w:val="006215A9"/>
    <w:rsid w:val="00623A77"/>
    <w:rsid w:val="00625B7A"/>
    <w:rsid w:val="00626E90"/>
    <w:rsid w:val="006322FB"/>
    <w:rsid w:val="00633AA2"/>
    <w:rsid w:val="006343D4"/>
    <w:rsid w:val="00634672"/>
    <w:rsid w:val="006358C5"/>
    <w:rsid w:val="00635AF4"/>
    <w:rsid w:val="006410AF"/>
    <w:rsid w:val="00641EE4"/>
    <w:rsid w:val="006424B8"/>
    <w:rsid w:val="00644309"/>
    <w:rsid w:val="006507A6"/>
    <w:rsid w:val="00650E61"/>
    <w:rsid w:val="00652A13"/>
    <w:rsid w:val="00653AC3"/>
    <w:rsid w:val="00654176"/>
    <w:rsid w:val="006555EB"/>
    <w:rsid w:val="00656ECB"/>
    <w:rsid w:val="0065701D"/>
    <w:rsid w:val="0065781C"/>
    <w:rsid w:val="00660F7F"/>
    <w:rsid w:val="00661BEC"/>
    <w:rsid w:val="006639CF"/>
    <w:rsid w:val="00664EBA"/>
    <w:rsid w:val="00665B01"/>
    <w:rsid w:val="00666660"/>
    <w:rsid w:val="00666E3E"/>
    <w:rsid w:val="00670380"/>
    <w:rsid w:val="00670ADE"/>
    <w:rsid w:val="00672938"/>
    <w:rsid w:val="00675DFD"/>
    <w:rsid w:val="00680C53"/>
    <w:rsid w:val="00682953"/>
    <w:rsid w:val="00682F4A"/>
    <w:rsid w:val="00683355"/>
    <w:rsid w:val="006858DC"/>
    <w:rsid w:val="00685A4E"/>
    <w:rsid w:val="00686503"/>
    <w:rsid w:val="0069138D"/>
    <w:rsid w:val="00695140"/>
    <w:rsid w:val="0069588A"/>
    <w:rsid w:val="00696956"/>
    <w:rsid w:val="006978F8"/>
    <w:rsid w:val="006A07D9"/>
    <w:rsid w:val="006A4984"/>
    <w:rsid w:val="006A701C"/>
    <w:rsid w:val="006A7AE2"/>
    <w:rsid w:val="006B05DD"/>
    <w:rsid w:val="006B0C8C"/>
    <w:rsid w:val="006B2ED4"/>
    <w:rsid w:val="006B3BD4"/>
    <w:rsid w:val="006B6D03"/>
    <w:rsid w:val="006B74A8"/>
    <w:rsid w:val="006C288B"/>
    <w:rsid w:val="006C2A7E"/>
    <w:rsid w:val="006C2C53"/>
    <w:rsid w:val="006C4137"/>
    <w:rsid w:val="006C44CD"/>
    <w:rsid w:val="006C4C8D"/>
    <w:rsid w:val="006D0116"/>
    <w:rsid w:val="006D0212"/>
    <w:rsid w:val="006D03B6"/>
    <w:rsid w:val="006D3D60"/>
    <w:rsid w:val="006D56CA"/>
    <w:rsid w:val="006D7549"/>
    <w:rsid w:val="006E0DBC"/>
    <w:rsid w:val="006E17CA"/>
    <w:rsid w:val="006E3718"/>
    <w:rsid w:val="006E3FE8"/>
    <w:rsid w:val="006E653F"/>
    <w:rsid w:val="006E6AB1"/>
    <w:rsid w:val="006E7447"/>
    <w:rsid w:val="006E7D70"/>
    <w:rsid w:val="006E7EED"/>
    <w:rsid w:val="006F14B1"/>
    <w:rsid w:val="006F2354"/>
    <w:rsid w:val="006F27AE"/>
    <w:rsid w:val="006F2FB5"/>
    <w:rsid w:val="006F3C41"/>
    <w:rsid w:val="006F4693"/>
    <w:rsid w:val="006F4FB3"/>
    <w:rsid w:val="006F5B5D"/>
    <w:rsid w:val="006F5C82"/>
    <w:rsid w:val="006F692E"/>
    <w:rsid w:val="006F6D9E"/>
    <w:rsid w:val="00700BCF"/>
    <w:rsid w:val="007010AB"/>
    <w:rsid w:val="00701885"/>
    <w:rsid w:val="00702281"/>
    <w:rsid w:val="00702CE0"/>
    <w:rsid w:val="00704FE5"/>
    <w:rsid w:val="0070631B"/>
    <w:rsid w:val="00706380"/>
    <w:rsid w:val="007064CC"/>
    <w:rsid w:val="00710059"/>
    <w:rsid w:val="00710391"/>
    <w:rsid w:val="00710D48"/>
    <w:rsid w:val="00711199"/>
    <w:rsid w:val="00714C6E"/>
    <w:rsid w:val="007162A4"/>
    <w:rsid w:val="007165BB"/>
    <w:rsid w:val="00721688"/>
    <w:rsid w:val="00722516"/>
    <w:rsid w:val="00722A17"/>
    <w:rsid w:val="00725C6F"/>
    <w:rsid w:val="00727223"/>
    <w:rsid w:val="007279B5"/>
    <w:rsid w:val="00730D5D"/>
    <w:rsid w:val="00732E01"/>
    <w:rsid w:val="00733355"/>
    <w:rsid w:val="007342D7"/>
    <w:rsid w:val="00734718"/>
    <w:rsid w:val="0073576E"/>
    <w:rsid w:val="00735DEC"/>
    <w:rsid w:val="007375F0"/>
    <w:rsid w:val="00740DA0"/>
    <w:rsid w:val="0074109A"/>
    <w:rsid w:val="00741B66"/>
    <w:rsid w:val="00742C20"/>
    <w:rsid w:val="00742C2B"/>
    <w:rsid w:val="00742CD5"/>
    <w:rsid w:val="007435D6"/>
    <w:rsid w:val="007447E1"/>
    <w:rsid w:val="00751669"/>
    <w:rsid w:val="00753160"/>
    <w:rsid w:val="00755EBC"/>
    <w:rsid w:val="00756520"/>
    <w:rsid w:val="00756AAF"/>
    <w:rsid w:val="00757593"/>
    <w:rsid w:val="007579F7"/>
    <w:rsid w:val="00757A72"/>
    <w:rsid w:val="00757C70"/>
    <w:rsid w:val="00762074"/>
    <w:rsid w:val="00762423"/>
    <w:rsid w:val="0076294C"/>
    <w:rsid w:val="0076658C"/>
    <w:rsid w:val="0077055E"/>
    <w:rsid w:val="00773CEC"/>
    <w:rsid w:val="007743A9"/>
    <w:rsid w:val="00774A44"/>
    <w:rsid w:val="00774E94"/>
    <w:rsid w:val="00775776"/>
    <w:rsid w:val="007817D7"/>
    <w:rsid w:val="00781895"/>
    <w:rsid w:val="00782067"/>
    <w:rsid w:val="0078294B"/>
    <w:rsid w:val="00782AE0"/>
    <w:rsid w:val="00782F3F"/>
    <w:rsid w:val="0078439F"/>
    <w:rsid w:val="00787A20"/>
    <w:rsid w:val="00790519"/>
    <w:rsid w:val="00790A03"/>
    <w:rsid w:val="00791256"/>
    <w:rsid w:val="00795D27"/>
    <w:rsid w:val="00797F2C"/>
    <w:rsid w:val="007A0531"/>
    <w:rsid w:val="007A0BF9"/>
    <w:rsid w:val="007A5CA3"/>
    <w:rsid w:val="007A5DFE"/>
    <w:rsid w:val="007A76A5"/>
    <w:rsid w:val="007B0542"/>
    <w:rsid w:val="007B18D0"/>
    <w:rsid w:val="007B1C92"/>
    <w:rsid w:val="007B20C1"/>
    <w:rsid w:val="007B3152"/>
    <w:rsid w:val="007B4B40"/>
    <w:rsid w:val="007B4E40"/>
    <w:rsid w:val="007B5317"/>
    <w:rsid w:val="007C020F"/>
    <w:rsid w:val="007C2399"/>
    <w:rsid w:val="007C4211"/>
    <w:rsid w:val="007C6D31"/>
    <w:rsid w:val="007C6E5A"/>
    <w:rsid w:val="007C79CA"/>
    <w:rsid w:val="007C7E44"/>
    <w:rsid w:val="007D1AB0"/>
    <w:rsid w:val="007D4326"/>
    <w:rsid w:val="007D4EC3"/>
    <w:rsid w:val="007D7E0B"/>
    <w:rsid w:val="007E1818"/>
    <w:rsid w:val="007E1D85"/>
    <w:rsid w:val="007E299E"/>
    <w:rsid w:val="007E29A5"/>
    <w:rsid w:val="007E3185"/>
    <w:rsid w:val="007E3A3E"/>
    <w:rsid w:val="007F1951"/>
    <w:rsid w:val="007F3152"/>
    <w:rsid w:val="007F67D3"/>
    <w:rsid w:val="007F6E33"/>
    <w:rsid w:val="00801EB3"/>
    <w:rsid w:val="008023E6"/>
    <w:rsid w:val="00802A31"/>
    <w:rsid w:val="00802DB9"/>
    <w:rsid w:val="008049FF"/>
    <w:rsid w:val="00816288"/>
    <w:rsid w:val="00822235"/>
    <w:rsid w:val="00830176"/>
    <w:rsid w:val="008309ED"/>
    <w:rsid w:val="008316DD"/>
    <w:rsid w:val="00831866"/>
    <w:rsid w:val="0083342E"/>
    <w:rsid w:val="008338F6"/>
    <w:rsid w:val="00833C5E"/>
    <w:rsid w:val="00835628"/>
    <w:rsid w:val="00835F80"/>
    <w:rsid w:val="0083687F"/>
    <w:rsid w:val="00841F27"/>
    <w:rsid w:val="00844120"/>
    <w:rsid w:val="008505CE"/>
    <w:rsid w:val="00850938"/>
    <w:rsid w:val="00851514"/>
    <w:rsid w:val="008526AE"/>
    <w:rsid w:val="00852B51"/>
    <w:rsid w:val="00853590"/>
    <w:rsid w:val="00854A43"/>
    <w:rsid w:val="0085610F"/>
    <w:rsid w:val="00861DD5"/>
    <w:rsid w:val="008623E8"/>
    <w:rsid w:val="00862A2F"/>
    <w:rsid w:val="008644B0"/>
    <w:rsid w:val="008669F0"/>
    <w:rsid w:val="00867235"/>
    <w:rsid w:val="00871A9B"/>
    <w:rsid w:val="00872EB7"/>
    <w:rsid w:val="008821FC"/>
    <w:rsid w:val="008864C0"/>
    <w:rsid w:val="00886ADA"/>
    <w:rsid w:val="00891DE2"/>
    <w:rsid w:val="00894478"/>
    <w:rsid w:val="0089493E"/>
    <w:rsid w:val="008961CF"/>
    <w:rsid w:val="00897F9B"/>
    <w:rsid w:val="00897FCD"/>
    <w:rsid w:val="008A061A"/>
    <w:rsid w:val="008A09E2"/>
    <w:rsid w:val="008A27F5"/>
    <w:rsid w:val="008A3A64"/>
    <w:rsid w:val="008A3C77"/>
    <w:rsid w:val="008A5DB2"/>
    <w:rsid w:val="008A60A8"/>
    <w:rsid w:val="008A7DB2"/>
    <w:rsid w:val="008B0E3B"/>
    <w:rsid w:val="008B1FF7"/>
    <w:rsid w:val="008B2450"/>
    <w:rsid w:val="008B5FEA"/>
    <w:rsid w:val="008C0494"/>
    <w:rsid w:val="008C12D2"/>
    <w:rsid w:val="008C2BF7"/>
    <w:rsid w:val="008C2CBB"/>
    <w:rsid w:val="008C3BF3"/>
    <w:rsid w:val="008C4707"/>
    <w:rsid w:val="008C5106"/>
    <w:rsid w:val="008C6E23"/>
    <w:rsid w:val="008D1626"/>
    <w:rsid w:val="008D3092"/>
    <w:rsid w:val="008D32FA"/>
    <w:rsid w:val="008D4561"/>
    <w:rsid w:val="008E1EF2"/>
    <w:rsid w:val="008E20CD"/>
    <w:rsid w:val="008E53C0"/>
    <w:rsid w:val="008E6A89"/>
    <w:rsid w:val="008E6FF0"/>
    <w:rsid w:val="008F17A9"/>
    <w:rsid w:val="008F390A"/>
    <w:rsid w:val="008F3C21"/>
    <w:rsid w:val="008F3CB2"/>
    <w:rsid w:val="008F609C"/>
    <w:rsid w:val="008F675E"/>
    <w:rsid w:val="008F6914"/>
    <w:rsid w:val="0090282C"/>
    <w:rsid w:val="0090296D"/>
    <w:rsid w:val="00906352"/>
    <w:rsid w:val="0091092D"/>
    <w:rsid w:val="00911FD8"/>
    <w:rsid w:val="00913381"/>
    <w:rsid w:val="009139D3"/>
    <w:rsid w:val="00913FB2"/>
    <w:rsid w:val="0091508E"/>
    <w:rsid w:val="009151C9"/>
    <w:rsid w:val="00915A3F"/>
    <w:rsid w:val="00916566"/>
    <w:rsid w:val="009165EB"/>
    <w:rsid w:val="00917820"/>
    <w:rsid w:val="00924A4C"/>
    <w:rsid w:val="00926D88"/>
    <w:rsid w:val="00927119"/>
    <w:rsid w:val="0092796E"/>
    <w:rsid w:val="00930019"/>
    <w:rsid w:val="009317C6"/>
    <w:rsid w:val="0093247C"/>
    <w:rsid w:val="00935F02"/>
    <w:rsid w:val="0093620E"/>
    <w:rsid w:val="009406DA"/>
    <w:rsid w:val="009413C9"/>
    <w:rsid w:val="00943669"/>
    <w:rsid w:val="00943EC2"/>
    <w:rsid w:val="0094587A"/>
    <w:rsid w:val="00945DCC"/>
    <w:rsid w:val="00947815"/>
    <w:rsid w:val="009521B9"/>
    <w:rsid w:val="0095326B"/>
    <w:rsid w:val="00955AB2"/>
    <w:rsid w:val="0095604C"/>
    <w:rsid w:val="00960C7A"/>
    <w:rsid w:val="0096212A"/>
    <w:rsid w:val="0096273E"/>
    <w:rsid w:val="009659EC"/>
    <w:rsid w:val="009679AE"/>
    <w:rsid w:val="00975BF8"/>
    <w:rsid w:val="009761E8"/>
    <w:rsid w:val="00976BA5"/>
    <w:rsid w:val="00980BE4"/>
    <w:rsid w:val="00983698"/>
    <w:rsid w:val="00984191"/>
    <w:rsid w:val="00984B4E"/>
    <w:rsid w:val="00991FD0"/>
    <w:rsid w:val="009930CB"/>
    <w:rsid w:val="00994510"/>
    <w:rsid w:val="009A21CB"/>
    <w:rsid w:val="009A2F18"/>
    <w:rsid w:val="009A4271"/>
    <w:rsid w:val="009A70F9"/>
    <w:rsid w:val="009B06C0"/>
    <w:rsid w:val="009B2D13"/>
    <w:rsid w:val="009B560C"/>
    <w:rsid w:val="009B5860"/>
    <w:rsid w:val="009B5E8F"/>
    <w:rsid w:val="009B793E"/>
    <w:rsid w:val="009C1D4B"/>
    <w:rsid w:val="009C1FBF"/>
    <w:rsid w:val="009C2D29"/>
    <w:rsid w:val="009C32DD"/>
    <w:rsid w:val="009C3C6E"/>
    <w:rsid w:val="009C4B01"/>
    <w:rsid w:val="009C4D40"/>
    <w:rsid w:val="009C555C"/>
    <w:rsid w:val="009C558B"/>
    <w:rsid w:val="009C5C79"/>
    <w:rsid w:val="009C6DA8"/>
    <w:rsid w:val="009C7521"/>
    <w:rsid w:val="009D13E8"/>
    <w:rsid w:val="009D3906"/>
    <w:rsid w:val="009D54EE"/>
    <w:rsid w:val="009D61AC"/>
    <w:rsid w:val="009E089E"/>
    <w:rsid w:val="009E241D"/>
    <w:rsid w:val="009E31B3"/>
    <w:rsid w:val="009E43DF"/>
    <w:rsid w:val="009E4A09"/>
    <w:rsid w:val="009E79A7"/>
    <w:rsid w:val="009F3053"/>
    <w:rsid w:val="009F3235"/>
    <w:rsid w:val="009F534A"/>
    <w:rsid w:val="009F676B"/>
    <w:rsid w:val="00A001AF"/>
    <w:rsid w:val="00A01128"/>
    <w:rsid w:val="00A0113D"/>
    <w:rsid w:val="00A016D3"/>
    <w:rsid w:val="00A0474A"/>
    <w:rsid w:val="00A04AFE"/>
    <w:rsid w:val="00A04C10"/>
    <w:rsid w:val="00A05562"/>
    <w:rsid w:val="00A0755E"/>
    <w:rsid w:val="00A11D1C"/>
    <w:rsid w:val="00A14564"/>
    <w:rsid w:val="00A14A16"/>
    <w:rsid w:val="00A14EF4"/>
    <w:rsid w:val="00A154E4"/>
    <w:rsid w:val="00A22C62"/>
    <w:rsid w:val="00A234D2"/>
    <w:rsid w:val="00A239C7"/>
    <w:rsid w:val="00A2433E"/>
    <w:rsid w:val="00A24733"/>
    <w:rsid w:val="00A26199"/>
    <w:rsid w:val="00A268DF"/>
    <w:rsid w:val="00A269D4"/>
    <w:rsid w:val="00A26B97"/>
    <w:rsid w:val="00A26D5C"/>
    <w:rsid w:val="00A27CAA"/>
    <w:rsid w:val="00A27CFC"/>
    <w:rsid w:val="00A32A8B"/>
    <w:rsid w:val="00A34C3A"/>
    <w:rsid w:val="00A370EC"/>
    <w:rsid w:val="00A371F0"/>
    <w:rsid w:val="00A4231E"/>
    <w:rsid w:val="00A43F67"/>
    <w:rsid w:val="00A449D8"/>
    <w:rsid w:val="00A46B11"/>
    <w:rsid w:val="00A5025A"/>
    <w:rsid w:val="00A50AA1"/>
    <w:rsid w:val="00A512A7"/>
    <w:rsid w:val="00A520BA"/>
    <w:rsid w:val="00A53B07"/>
    <w:rsid w:val="00A55634"/>
    <w:rsid w:val="00A57301"/>
    <w:rsid w:val="00A60103"/>
    <w:rsid w:val="00A62E16"/>
    <w:rsid w:val="00A635C6"/>
    <w:rsid w:val="00A63EA2"/>
    <w:rsid w:val="00A64B78"/>
    <w:rsid w:val="00A6791A"/>
    <w:rsid w:val="00A70470"/>
    <w:rsid w:val="00A73BBC"/>
    <w:rsid w:val="00A750BF"/>
    <w:rsid w:val="00A84E35"/>
    <w:rsid w:val="00A85CE5"/>
    <w:rsid w:val="00A8723B"/>
    <w:rsid w:val="00A92676"/>
    <w:rsid w:val="00A9270C"/>
    <w:rsid w:val="00A93883"/>
    <w:rsid w:val="00A94ACD"/>
    <w:rsid w:val="00A94D32"/>
    <w:rsid w:val="00A95552"/>
    <w:rsid w:val="00A96A0C"/>
    <w:rsid w:val="00A97015"/>
    <w:rsid w:val="00AA0B0E"/>
    <w:rsid w:val="00AA172E"/>
    <w:rsid w:val="00AA3E4D"/>
    <w:rsid w:val="00AA40F7"/>
    <w:rsid w:val="00AA4A66"/>
    <w:rsid w:val="00AA5A3C"/>
    <w:rsid w:val="00AB05AA"/>
    <w:rsid w:val="00AB33AD"/>
    <w:rsid w:val="00AB3884"/>
    <w:rsid w:val="00AB4133"/>
    <w:rsid w:val="00AB4C64"/>
    <w:rsid w:val="00AB5346"/>
    <w:rsid w:val="00AB5ABE"/>
    <w:rsid w:val="00AB7505"/>
    <w:rsid w:val="00AC0601"/>
    <w:rsid w:val="00AC0CAB"/>
    <w:rsid w:val="00AC24BD"/>
    <w:rsid w:val="00AC28F9"/>
    <w:rsid w:val="00AC5DB7"/>
    <w:rsid w:val="00AD044E"/>
    <w:rsid w:val="00AD1E60"/>
    <w:rsid w:val="00AD2D4B"/>
    <w:rsid w:val="00AD7C0F"/>
    <w:rsid w:val="00AE0CB5"/>
    <w:rsid w:val="00AE14FA"/>
    <w:rsid w:val="00AE18D1"/>
    <w:rsid w:val="00AE4122"/>
    <w:rsid w:val="00AE53C3"/>
    <w:rsid w:val="00AF0184"/>
    <w:rsid w:val="00AF1560"/>
    <w:rsid w:val="00AF18F6"/>
    <w:rsid w:val="00AF4B3F"/>
    <w:rsid w:val="00AF4BA4"/>
    <w:rsid w:val="00AF7732"/>
    <w:rsid w:val="00B011B2"/>
    <w:rsid w:val="00B02461"/>
    <w:rsid w:val="00B0259A"/>
    <w:rsid w:val="00B122EE"/>
    <w:rsid w:val="00B12C43"/>
    <w:rsid w:val="00B12D09"/>
    <w:rsid w:val="00B12D30"/>
    <w:rsid w:val="00B14383"/>
    <w:rsid w:val="00B14AE6"/>
    <w:rsid w:val="00B16582"/>
    <w:rsid w:val="00B16FA9"/>
    <w:rsid w:val="00B21ACF"/>
    <w:rsid w:val="00B233EB"/>
    <w:rsid w:val="00B252D6"/>
    <w:rsid w:val="00B25596"/>
    <w:rsid w:val="00B318F9"/>
    <w:rsid w:val="00B32FD8"/>
    <w:rsid w:val="00B4144B"/>
    <w:rsid w:val="00B42350"/>
    <w:rsid w:val="00B43428"/>
    <w:rsid w:val="00B43C57"/>
    <w:rsid w:val="00B43CC8"/>
    <w:rsid w:val="00B50FB0"/>
    <w:rsid w:val="00B51CC0"/>
    <w:rsid w:val="00B533EA"/>
    <w:rsid w:val="00B54432"/>
    <w:rsid w:val="00B55005"/>
    <w:rsid w:val="00B57603"/>
    <w:rsid w:val="00B60FC5"/>
    <w:rsid w:val="00B62D80"/>
    <w:rsid w:val="00B66FE4"/>
    <w:rsid w:val="00B672F1"/>
    <w:rsid w:val="00B71E5B"/>
    <w:rsid w:val="00B724C7"/>
    <w:rsid w:val="00B725E4"/>
    <w:rsid w:val="00B73663"/>
    <w:rsid w:val="00B73CB0"/>
    <w:rsid w:val="00B744BC"/>
    <w:rsid w:val="00B7726D"/>
    <w:rsid w:val="00B77C74"/>
    <w:rsid w:val="00B80551"/>
    <w:rsid w:val="00B867F0"/>
    <w:rsid w:val="00B86C19"/>
    <w:rsid w:val="00B9081B"/>
    <w:rsid w:val="00B90DB0"/>
    <w:rsid w:val="00BA12DC"/>
    <w:rsid w:val="00BA139E"/>
    <w:rsid w:val="00BA17C0"/>
    <w:rsid w:val="00BA2F3A"/>
    <w:rsid w:val="00BA43F5"/>
    <w:rsid w:val="00BA6B6B"/>
    <w:rsid w:val="00BA6CC6"/>
    <w:rsid w:val="00BA6F4A"/>
    <w:rsid w:val="00BA7543"/>
    <w:rsid w:val="00BB0026"/>
    <w:rsid w:val="00BB04AF"/>
    <w:rsid w:val="00BB1A60"/>
    <w:rsid w:val="00BB6E45"/>
    <w:rsid w:val="00BB71CF"/>
    <w:rsid w:val="00BB7D8B"/>
    <w:rsid w:val="00BC0624"/>
    <w:rsid w:val="00BC125E"/>
    <w:rsid w:val="00BC1603"/>
    <w:rsid w:val="00BC25AC"/>
    <w:rsid w:val="00BC4758"/>
    <w:rsid w:val="00BC6258"/>
    <w:rsid w:val="00BD11BA"/>
    <w:rsid w:val="00BD1497"/>
    <w:rsid w:val="00BD1AFA"/>
    <w:rsid w:val="00BD21CD"/>
    <w:rsid w:val="00BD2FE1"/>
    <w:rsid w:val="00BD457C"/>
    <w:rsid w:val="00BE2EBD"/>
    <w:rsid w:val="00BE420D"/>
    <w:rsid w:val="00BE6C40"/>
    <w:rsid w:val="00BE7787"/>
    <w:rsid w:val="00BE79D1"/>
    <w:rsid w:val="00BF51F7"/>
    <w:rsid w:val="00BF5CCF"/>
    <w:rsid w:val="00BF6C1D"/>
    <w:rsid w:val="00C00A60"/>
    <w:rsid w:val="00C03D88"/>
    <w:rsid w:val="00C04B75"/>
    <w:rsid w:val="00C04F58"/>
    <w:rsid w:val="00C05856"/>
    <w:rsid w:val="00C073CD"/>
    <w:rsid w:val="00C10301"/>
    <w:rsid w:val="00C122AD"/>
    <w:rsid w:val="00C129A4"/>
    <w:rsid w:val="00C13E06"/>
    <w:rsid w:val="00C13E2A"/>
    <w:rsid w:val="00C16405"/>
    <w:rsid w:val="00C16D9E"/>
    <w:rsid w:val="00C17569"/>
    <w:rsid w:val="00C211AD"/>
    <w:rsid w:val="00C211E3"/>
    <w:rsid w:val="00C217B3"/>
    <w:rsid w:val="00C22209"/>
    <w:rsid w:val="00C22E65"/>
    <w:rsid w:val="00C2302F"/>
    <w:rsid w:val="00C23264"/>
    <w:rsid w:val="00C2709C"/>
    <w:rsid w:val="00C33277"/>
    <w:rsid w:val="00C33705"/>
    <w:rsid w:val="00C341C1"/>
    <w:rsid w:val="00C35539"/>
    <w:rsid w:val="00C37F03"/>
    <w:rsid w:val="00C427F7"/>
    <w:rsid w:val="00C42A91"/>
    <w:rsid w:val="00C4489B"/>
    <w:rsid w:val="00C44ADC"/>
    <w:rsid w:val="00C458D8"/>
    <w:rsid w:val="00C45FBA"/>
    <w:rsid w:val="00C469B5"/>
    <w:rsid w:val="00C5001A"/>
    <w:rsid w:val="00C500DE"/>
    <w:rsid w:val="00C5188F"/>
    <w:rsid w:val="00C53C0D"/>
    <w:rsid w:val="00C57917"/>
    <w:rsid w:val="00C629CD"/>
    <w:rsid w:val="00C63BBC"/>
    <w:rsid w:val="00C65F00"/>
    <w:rsid w:val="00C66B84"/>
    <w:rsid w:val="00C66D30"/>
    <w:rsid w:val="00C67555"/>
    <w:rsid w:val="00C74944"/>
    <w:rsid w:val="00C75B5A"/>
    <w:rsid w:val="00C80D71"/>
    <w:rsid w:val="00C815AB"/>
    <w:rsid w:val="00C82577"/>
    <w:rsid w:val="00C82DDA"/>
    <w:rsid w:val="00C83293"/>
    <w:rsid w:val="00C84249"/>
    <w:rsid w:val="00C8576C"/>
    <w:rsid w:val="00C900B6"/>
    <w:rsid w:val="00C94C8F"/>
    <w:rsid w:val="00C95EA9"/>
    <w:rsid w:val="00CA5664"/>
    <w:rsid w:val="00CA60AF"/>
    <w:rsid w:val="00CB0B7B"/>
    <w:rsid w:val="00CB14FA"/>
    <w:rsid w:val="00CB23FD"/>
    <w:rsid w:val="00CB269A"/>
    <w:rsid w:val="00CB4124"/>
    <w:rsid w:val="00CB4D9C"/>
    <w:rsid w:val="00CB51B4"/>
    <w:rsid w:val="00CB5623"/>
    <w:rsid w:val="00CB7595"/>
    <w:rsid w:val="00CC0040"/>
    <w:rsid w:val="00CC053D"/>
    <w:rsid w:val="00CC0DCB"/>
    <w:rsid w:val="00CC112A"/>
    <w:rsid w:val="00CC11F2"/>
    <w:rsid w:val="00CC31F8"/>
    <w:rsid w:val="00CC3430"/>
    <w:rsid w:val="00CC5C6D"/>
    <w:rsid w:val="00CC6E2A"/>
    <w:rsid w:val="00CC6F5A"/>
    <w:rsid w:val="00CD0347"/>
    <w:rsid w:val="00CD13DA"/>
    <w:rsid w:val="00CD3892"/>
    <w:rsid w:val="00CD53D0"/>
    <w:rsid w:val="00CD6EE7"/>
    <w:rsid w:val="00CE03B4"/>
    <w:rsid w:val="00CE04A4"/>
    <w:rsid w:val="00CE0F4A"/>
    <w:rsid w:val="00CE301A"/>
    <w:rsid w:val="00CE3481"/>
    <w:rsid w:val="00CE391B"/>
    <w:rsid w:val="00CE3A62"/>
    <w:rsid w:val="00CE43EE"/>
    <w:rsid w:val="00CE6F3B"/>
    <w:rsid w:val="00CE6FDA"/>
    <w:rsid w:val="00CE78D3"/>
    <w:rsid w:val="00CE7D14"/>
    <w:rsid w:val="00CF168A"/>
    <w:rsid w:val="00CF2A1D"/>
    <w:rsid w:val="00CF2A3D"/>
    <w:rsid w:val="00CF4864"/>
    <w:rsid w:val="00CF6C4A"/>
    <w:rsid w:val="00CF7BB5"/>
    <w:rsid w:val="00D0002A"/>
    <w:rsid w:val="00D02FB1"/>
    <w:rsid w:val="00D03813"/>
    <w:rsid w:val="00D0388E"/>
    <w:rsid w:val="00D04F1D"/>
    <w:rsid w:val="00D06417"/>
    <w:rsid w:val="00D0685D"/>
    <w:rsid w:val="00D07D54"/>
    <w:rsid w:val="00D12497"/>
    <w:rsid w:val="00D12E29"/>
    <w:rsid w:val="00D12F15"/>
    <w:rsid w:val="00D15C4B"/>
    <w:rsid w:val="00D2070B"/>
    <w:rsid w:val="00D21224"/>
    <w:rsid w:val="00D22F6E"/>
    <w:rsid w:val="00D23EF4"/>
    <w:rsid w:val="00D24E9B"/>
    <w:rsid w:val="00D30172"/>
    <w:rsid w:val="00D31876"/>
    <w:rsid w:val="00D33865"/>
    <w:rsid w:val="00D342C0"/>
    <w:rsid w:val="00D344AA"/>
    <w:rsid w:val="00D34B08"/>
    <w:rsid w:val="00D36E6D"/>
    <w:rsid w:val="00D37745"/>
    <w:rsid w:val="00D40953"/>
    <w:rsid w:val="00D4344E"/>
    <w:rsid w:val="00D45811"/>
    <w:rsid w:val="00D4609B"/>
    <w:rsid w:val="00D50DD8"/>
    <w:rsid w:val="00D5191A"/>
    <w:rsid w:val="00D54C78"/>
    <w:rsid w:val="00D60471"/>
    <w:rsid w:val="00D60EE3"/>
    <w:rsid w:val="00D63075"/>
    <w:rsid w:val="00D63E6C"/>
    <w:rsid w:val="00D64647"/>
    <w:rsid w:val="00D64A3D"/>
    <w:rsid w:val="00D65A37"/>
    <w:rsid w:val="00D666DF"/>
    <w:rsid w:val="00D66F8D"/>
    <w:rsid w:val="00D67CF9"/>
    <w:rsid w:val="00D67F46"/>
    <w:rsid w:val="00D704B9"/>
    <w:rsid w:val="00D70A51"/>
    <w:rsid w:val="00D70F04"/>
    <w:rsid w:val="00D72E52"/>
    <w:rsid w:val="00D74194"/>
    <w:rsid w:val="00D77859"/>
    <w:rsid w:val="00D8067E"/>
    <w:rsid w:val="00D822E3"/>
    <w:rsid w:val="00D82FA1"/>
    <w:rsid w:val="00D83285"/>
    <w:rsid w:val="00D856F1"/>
    <w:rsid w:val="00D85EA5"/>
    <w:rsid w:val="00D867AB"/>
    <w:rsid w:val="00D87F3F"/>
    <w:rsid w:val="00D90A9A"/>
    <w:rsid w:val="00D94163"/>
    <w:rsid w:val="00D94A81"/>
    <w:rsid w:val="00D95C41"/>
    <w:rsid w:val="00D97C70"/>
    <w:rsid w:val="00DA0B59"/>
    <w:rsid w:val="00DB05E7"/>
    <w:rsid w:val="00DB0B0A"/>
    <w:rsid w:val="00DB2BAE"/>
    <w:rsid w:val="00DB54BC"/>
    <w:rsid w:val="00DB5CBA"/>
    <w:rsid w:val="00DB6D96"/>
    <w:rsid w:val="00DB6F00"/>
    <w:rsid w:val="00DC0561"/>
    <w:rsid w:val="00DC33D9"/>
    <w:rsid w:val="00DC3832"/>
    <w:rsid w:val="00DC4193"/>
    <w:rsid w:val="00DC41BF"/>
    <w:rsid w:val="00DD16B2"/>
    <w:rsid w:val="00DD2547"/>
    <w:rsid w:val="00DD3C1F"/>
    <w:rsid w:val="00DD5643"/>
    <w:rsid w:val="00DD5958"/>
    <w:rsid w:val="00DD7D06"/>
    <w:rsid w:val="00DD7DCA"/>
    <w:rsid w:val="00DE1C21"/>
    <w:rsid w:val="00DE2453"/>
    <w:rsid w:val="00DE28D7"/>
    <w:rsid w:val="00DE32C3"/>
    <w:rsid w:val="00DE32ED"/>
    <w:rsid w:val="00DE4B49"/>
    <w:rsid w:val="00DE68D1"/>
    <w:rsid w:val="00DF3E7C"/>
    <w:rsid w:val="00E02C18"/>
    <w:rsid w:val="00E02EEA"/>
    <w:rsid w:val="00E036AE"/>
    <w:rsid w:val="00E044DF"/>
    <w:rsid w:val="00E045EE"/>
    <w:rsid w:val="00E05334"/>
    <w:rsid w:val="00E05C3A"/>
    <w:rsid w:val="00E069AE"/>
    <w:rsid w:val="00E07AF5"/>
    <w:rsid w:val="00E10552"/>
    <w:rsid w:val="00E12DEF"/>
    <w:rsid w:val="00E135C7"/>
    <w:rsid w:val="00E142C7"/>
    <w:rsid w:val="00E14FBD"/>
    <w:rsid w:val="00E1702C"/>
    <w:rsid w:val="00E21192"/>
    <w:rsid w:val="00E220F0"/>
    <w:rsid w:val="00E22829"/>
    <w:rsid w:val="00E22CA3"/>
    <w:rsid w:val="00E250C3"/>
    <w:rsid w:val="00E251A4"/>
    <w:rsid w:val="00E256FC"/>
    <w:rsid w:val="00E3193D"/>
    <w:rsid w:val="00E3197F"/>
    <w:rsid w:val="00E32767"/>
    <w:rsid w:val="00E3412F"/>
    <w:rsid w:val="00E362EC"/>
    <w:rsid w:val="00E365E0"/>
    <w:rsid w:val="00E402BF"/>
    <w:rsid w:val="00E40FD4"/>
    <w:rsid w:val="00E44F1E"/>
    <w:rsid w:val="00E44F90"/>
    <w:rsid w:val="00E4594D"/>
    <w:rsid w:val="00E4623D"/>
    <w:rsid w:val="00E46BC9"/>
    <w:rsid w:val="00E46EAB"/>
    <w:rsid w:val="00E52724"/>
    <w:rsid w:val="00E54A99"/>
    <w:rsid w:val="00E54DA1"/>
    <w:rsid w:val="00E54E98"/>
    <w:rsid w:val="00E56348"/>
    <w:rsid w:val="00E56672"/>
    <w:rsid w:val="00E56F49"/>
    <w:rsid w:val="00E5767F"/>
    <w:rsid w:val="00E57681"/>
    <w:rsid w:val="00E640E4"/>
    <w:rsid w:val="00E64182"/>
    <w:rsid w:val="00E66E96"/>
    <w:rsid w:val="00E67018"/>
    <w:rsid w:val="00E7004F"/>
    <w:rsid w:val="00E70B5B"/>
    <w:rsid w:val="00E71050"/>
    <w:rsid w:val="00E71180"/>
    <w:rsid w:val="00E712CF"/>
    <w:rsid w:val="00E72A85"/>
    <w:rsid w:val="00E73E61"/>
    <w:rsid w:val="00E7461B"/>
    <w:rsid w:val="00E759B7"/>
    <w:rsid w:val="00E80A8C"/>
    <w:rsid w:val="00E8317A"/>
    <w:rsid w:val="00E839D9"/>
    <w:rsid w:val="00E84688"/>
    <w:rsid w:val="00E84BA2"/>
    <w:rsid w:val="00E853E0"/>
    <w:rsid w:val="00E85BA2"/>
    <w:rsid w:val="00E86DF1"/>
    <w:rsid w:val="00E87C66"/>
    <w:rsid w:val="00E87EA5"/>
    <w:rsid w:val="00E87EB9"/>
    <w:rsid w:val="00E90817"/>
    <w:rsid w:val="00E9123F"/>
    <w:rsid w:val="00E914AA"/>
    <w:rsid w:val="00E91F87"/>
    <w:rsid w:val="00E93CBC"/>
    <w:rsid w:val="00EA071F"/>
    <w:rsid w:val="00EA1B2C"/>
    <w:rsid w:val="00EA36B4"/>
    <w:rsid w:val="00EA4124"/>
    <w:rsid w:val="00EA5F4E"/>
    <w:rsid w:val="00EB10CB"/>
    <w:rsid w:val="00EB6296"/>
    <w:rsid w:val="00EB6FC6"/>
    <w:rsid w:val="00EB732C"/>
    <w:rsid w:val="00EC1C57"/>
    <w:rsid w:val="00EC34F8"/>
    <w:rsid w:val="00EC62A2"/>
    <w:rsid w:val="00ED0641"/>
    <w:rsid w:val="00ED0C33"/>
    <w:rsid w:val="00ED0F10"/>
    <w:rsid w:val="00ED1686"/>
    <w:rsid w:val="00ED21B2"/>
    <w:rsid w:val="00ED31FD"/>
    <w:rsid w:val="00ED648B"/>
    <w:rsid w:val="00ED78CF"/>
    <w:rsid w:val="00ED7BE8"/>
    <w:rsid w:val="00EE04D8"/>
    <w:rsid w:val="00EE13D5"/>
    <w:rsid w:val="00EE3A82"/>
    <w:rsid w:val="00EE5B21"/>
    <w:rsid w:val="00EE620A"/>
    <w:rsid w:val="00EE64CF"/>
    <w:rsid w:val="00EE6BE3"/>
    <w:rsid w:val="00EE6D34"/>
    <w:rsid w:val="00EF050F"/>
    <w:rsid w:val="00EF11D7"/>
    <w:rsid w:val="00EF48A4"/>
    <w:rsid w:val="00EF61DF"/>
    <w:rsid w:val="00EF77A6"/>
    <w:rsid w:val="00F021E7"/>
    <w:rsid w:val="00F025F9"/>
    <w:rsid w:val="00F03415"/>
    <w:rsid w:val="00F04C3B"/>
    <w:rsid w:val="00F0510E"/>
    <w:rsid w:val="00F05CC8"/>
    <w:rsid w:val="00F0710F"/>
    <w:rsid w:val="00F07390"/>
    <w:rsid w:val="00F07B9B"/>
    <w:rsid w:val="00F10BA6"/>
    <w:rsid w:val="00F13133"/>
    <w:rsid w:val="00F14DE9"/>
    <w:rsid w:val="00F1546C"/>
    <w:rsid w:val="00F159E9"/>
    <w:rsid w:val="00F212CC"/>
    <w:rsid w:val="00F231D0"/>
    <w:rsid w:val="00F23BE4"/>
    <w:rsid w:val="00F241DA"/>
    <w:rsid w:val="00F24232"/>
    <w:rsid w:val="00F25EE6"/>
    <w:rsid w:val="00F309E9"/>
    <w:rsid w:val="00F31CAD"/>
    <w:rsid w:val="00F35416"/>
    <w:rsid w:val="00F356FF"/>
    <w:rsid w:val="00F36820"/>
    <w:rsid w:val="00F4171F"/>
    <w:rsid w:val="00F46B4D"/>
    <w:rsid w:val="00F50946"/>
    <w:rsid w:val="00F52B8D"/>
    <w:rsid w:val="00F54F94"/>
    <w:rsid w:val="00F56A75"/>
    <w:rsid w:val="00F57969"/>
    <w:rsid w:val="00F61623"/>
    <w:rsid w:val="00F622AE"/>
    <w:rsid w:val="00F6424A"/>
    <w:rsid w:val="00F70941"/>
    <w:rsid w:val="00F71E24"/>
    <w:rsid w:val="00F720E7"/>
    <w:rsid w:val="00F72583"/>
    <w:rsid w:val="00F72CB8"/>
    <w:rsid w:val="00F73BB4"/>
    <w:rsid w:val="00F74048"/>
    <w:rsid w:val="00F815EB"/>
    <w:rsid w:val="00F83BD6"/>
    <w:rsid w:val="00F83DBE"/>
    <w:rsid w:val="00F83FB4"/>
    <w:rsid w:val="00F8649B"/>
    <w:rsid w:val="00F87615"/>
    <w:rsid w:val="00F90CF1"/>
    <w:rsid w:val="00F93E1D"/>
    <w:rsid w:val="00F94079"/>
    <w:rsid w:val="00F956FC"/>
    <w:rsid w:val="00F96820"/>
    <w:rsid w:val="00FA0258"/>
    <w:rsid w:val="00FA0659"/>
    <w:rsid w:val="00FA07E7"/>
    <w:rsid w:val="00FA1134"/>
    <w:rsid w:val="00FA1389"/>
    <w:rsid w:val="00FA28F7"/>
    <w:rsid w:val="00FA298D"/>
    <w:rsid w:val="00FA2E77"/>
    <w:rsid w:val="00FA3158"/>
    <w:rsid w:val="00FA31D2"/>
    <w:rsid w:val="00FA3A89"/>
    <w:rsid w:val="00FA5DB2"/>
    <w:rsid w:val="00FA6601"/>
    <w:rsid w:val="00FA7E0B"/>
    <w:rsid w:val="00FB2DFD"/>
    <w:rsid w:val="00FB378F"/>
    <w:rsid w:val="00FB7973"/>
    <w:rsid w:val="00FC0AF8"/>
    <w:rsid w:val="00FC0B08"/>
    <w:rsid w:val="00FC130B"/>
    <w:rsid w:val="00FC1E70"/>
    <w:rsid w:val="00FC55A5"/>
    <w:rsid w:val="00FC56C4"/>
    <w:rsid w:val="00FC6E5A"/>
    <w:rsid w:val="00FC6FC7"/>
    <w:rsid w:val="00FD136C"/>
    <w:rsid w:val="00FD2CED"/>
    <w:rsid w:val="00FD58E9"/>
    <w:rsid w:val="00FD7000"/>
    <w:rsid w:val="00FD7848"/>
    <w:rsid w:val="00FE017C"/>
    <w:rsid w:val="00FE1805"/>
    <w:rsid w:val="00FE4E9E"/>
    <w:rsid w:val="00FF1E15"/>
    <w:rsid w:val="00FF28FF"/>
    <w:rsid w:val="00FF53B0"/>
    <w:rsid w:val="00FF5F50"/>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0CE2"/>
  <w15:docId w15:val="{99867DC7-DA40-49CA-95E0-AB0B0219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D96"/>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val="x-none" w:eastAsia="x-none"/>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 w:type="paragraph" w:customStyle="1" w:styleId="m-4809107079640668449msonormalmailrucssattributepostfixmailrucssattributepostfix">
    <w:name w:val="m_-4809107079640668449msonormal_mailru_css_attribute_postfix_mailru_css_attribute_postfix"/>
    <w:basedOn w:val="a"/>
    <w:rsid w:val="00F14DE9"/>
    <w:pPr>
      <w:spacing w:before="100" w:beforeAutospacing="1" w:after="100" w:afterAutospacing="1"/>
    </w:pPr>
    <w:rPr>
      <w:rFonts w:eastAsiaTheme="minorHAnsi"/>
    </w:rPr>
  </w:style>
  <w:style w:type="character" w:styleId="af1">
    <w:name w:val="annotation reference"/>
    <w:basedOn w:val="a0"/>
    <w:uiPriority w:val="99"/>
    <w:semiHidden/>
    <w:unhideWhenUsed/>
    <w:rsid w:val="0054695E"/>
    <w:rPr>
      <w:sz w:val="16"/>
      <w:szCs w:val="16"/>
    </w:rPr>
  </w:style>
  <w:style w:type="paragraph" w:styleId="af2">
    <w:name w:val="annotation text"/>
    <w:basedOn w:val="a"/>
    <w:link w:val="af3"/>
    <w:uiPriority w:val="99"/>
    <w:semiHidden/>
    <w:unhideWhenUsed/>
    <w:rsid w:val="0054695E"/>
    <w:rPr>
      <w:sz w:val="20"/>
      <w:szCs w:val="20"/>
    </w:rPr>
  </w:style>
  <w:style w:type="character" w:customStyle="1" w:styleId="af3">
    <w:name w:val="Текст примечания Знак"/>
    <w:basedOn w:val="a0"/>
    <w:link w:val="af2"/>
    <w:uiPriority w:val="99"/>
    <w:semiHidden/>
    <w:rsid w:val="0054695E"/>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4695E"/>
    <w:rPr>
      <w:b/>
      <w:bCs/>
    </w:rPr>
  </w:style>
  <w:style w:type="character" w:customStyle="1" w:styleId="af5">
    <w:name w:val="Тема примечания Знак"/>
    <w:basedOn w:val="af3"/>
    <w:link w:val="af4"/>
    <w:uiPriority w:val="99"/>
    <w:semiHidden/>
    <w:rsid w:val="0054695E"/>
    <w:rPr>
      <w:rFonts w:ascii="Times New Roman" w:eastAsia="Times New Roman" w:hAnsi="Times New Roman" w:cs="Times New Roman"/>
      <w:b/>
      <w:bCs/>
      <w:sz w:val="20"/>
      <w:szCs w:val="20"/>
      <w:lang w:eastAsia="ru-RU"/>
    </w:rPr>
  </w:style>
  <w:style w:type="paragraph" w:customStyle="1" w:styleId="ConsPlusNormal">
    <w:name w:val="ConsPlusNormal"/>
    <w:rsid w:val="00C500DE"/>
    <w:pPr>
      <w:widowControl w:val="0"/>
      <w:autoSpaceDE w:val="0"/>
      <w:autoSpaceDN w:val="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870">
      <w:bodyDiv w:val="1"/>
      <w:marLeft w:val="0"/>
      <w:marRight w:val="0"/>
      <w:marTop w:val="0"/>
      <w:marBottom w:val="0"/>
      <w:divBdr>
        <w:top w:val="none" w:sz="0" w:space="0" w:color="auto"/>
        <w:left w:val="none" w:sz="0" w:space="0" w:color="auto"/>
        <w:bottom w:val="none" w:sz="0" w:space="0" w:color="auto"/>
        <w:right w:val="none" w:sz="0" w:space="0" w:color="auto"/>
      </w:divBdr>
    </w:div>
    <w:div w:id="49309033">
      <w:bodyDiv w:val="1"/>
      <w:marLeft w:val="0"/>
      <w:marRight w:val="0"/>
      <w:marTop w:val="0"/>
      <w:marBottom w:val="0"/>
      <w:divBdr>
        <w:top w:val="none" w:sz="0" w:space="0" w:color="auto"/>
        <w:left w:val="none" w:sz="0" w:space="0" w:color="auto"/>
        <w:bottom w:val="none" w:sz="0" w:space="0" w:color="auto"/>
        <w:right w:val="none" w:sz="0" w:space="0" w:color="auto"/>
      </w:divBdr>
    </w:div>
    <w:div w:id="84766357">
      <w:bodyDiv w:val="1"/>
      <w:marLeft w:val="0"/>
      <w:marRight w:val="0"/>
      <w:marTop w:val="0"/>
      <w:marBottom w:val="0"/>
      <w:divBdr>
        <w:top w:val="none" w:sz="0" w:space="0" w:color="auto"/>
        <w:left w:val="none" w:sz="0" w:space="0" w:color="auto"/>
        <w:bottom w:val="none" w:sz="0" w:space="0" w:color="auto"/>
        <w:right w:val="none" w:sz="0" w:space="0" w:color="auto"/>
      </w:divBdr>
    </w:div>
    <w:div w:id="101001459">
      <w:bodyDiv w:val="1"/>
      <w:marLeft w:val="0"/>
      <w:marRight w:val="0"/>
      <w:marTop w:val="0"/>
      <w:marBottom w:val="0"/>
      <w:divBdr>
        <w:top w:val="none" w:sz="0" w:space="0" w:color="auto"/>
        <w:left w:val="none" w:sz="0" w:space="0" w:color="auto"/>
        <w:bottom w:val="none" w:sz="0" w:space="0" w:color="auto"/>
        <w:right w:val="none" w:sz="0" w:space="0" w:color="auto"/>
      </w:divBdr>
    </w:div>
    <w:div w:id="139730765">
      <w:bodyDiv w:val="1"/>
      <w:marLeft w:val="0"/>
      <w:marRight w:val="0"/>
      <w:marTop w:val="0"/>
      <w:marBottom w:val="0"/>
      <w:divBdr>
        <w:top w:val="none" w:sz="0" w:space="0" w:color="auto"/>
        <w:left w:val="none" w:sz="0" w:space="0" w:color="auto"/>
        <w:bottom w:val="none" w:sz="0" w:space="0" w:color="auto"/>
        <w:right w:val="none" w:sz="0" w:space="0" w:color="auto"/>
      </w:divBdr>
    </w:div>
    <w:div w:id="150484205">
      <w:bodyDiv w:val="1"/>
      <w:marLeft w:val="0"/>
      <w:marRight w:val="0"/>
      <w:marTop w:val="0"/>
      <w:marBottom w:val="0"/>
      <w:divBdr>
        <w:top w:val="none" w:sz="0" w:space="0" w:color="auto"/>
        <w:left w:val="none" w:sz="0" w:space="0" w:color="auto"/>
        <w:bottom w:val="none" w:sz="0" w:space="0" w:color="auto"/>
        <w:right w:val="none" w:sz="0" w:space="0" w:color="auto"/>
      </w:divBdr>
    </w:div>
    <w:div w:id="162015061">
      <w:bodyDiv w:val="1"/>
      <w:marLeft w:val="0"/>
      <w:marRight w:val="0"/>
      <w:marTop w:val="0"/>
      <w:marBottom w:val="0"/>
      <w:divBdr>
        <w:top w:val="none" w:sz="0" w:space="0" w:color="auto"/>
        <w:left w:val="none" w:sz="0" w:space="0" w:color="auto"/>
        <w:bottom w:val="none" w:sz="0" w:space="0" w:color="auto"/>
        <w:right w:val="none" w:sz="0" w:space="0" w:color="auto"/>
      </w:divBdr>
    </w:div>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5775027">
      <w:bodyDiv w:val="1"/>
      <w:marLeft w:val="0"/>
      <w:marRight w:val="0"/>
      <w:marTop w:val="0"/>
      <w:marBottom w:val="0"/>
      <w:divBdr>
        <w:top w:val="none" w:sz="0" w:space="0" w:color="auto"/>
        <w:left w:val="none" w:sz="0" w:space="0" w:color="auto"/>
        <w:bottom w:val="none" w:sz="0" w:space="0" w:color="auto"/>
        <w:right w:val="none" w:sz="0" w:space="0" w:color="auto"/>
      </w:divBdr>
    </w:div>
    <w:div w:id="199051603">
      <w:bodyDiv w:val="1"/>
      <w:marLeft w:val="0"/>
      <w:marRight w:val="0"/>
      <w:marTop w:val="0"/>
      <w:marBottom w:val="0"/>
      <w:divBdr>
        <w:top w:val="none" w:sz="0" w:space="0" w:color="auto"/>
        <w:left w:val="none" w:sz="0" w:space="0" w:color="auto"/>
        <w:bottom w:val="none" w:sz="0" w:space="0" w:color="auto"/>
        <w:right w:val="none" w:sz="0" w:space="0" w:color="auto"/>
      </w:divBdr>
    </w:div>
    <w:div w:id="201596777">
      <w:bodyDiv w:val="1"/>
      <w:marLeft w:val="0"/>
      <w:marRight w:val="0"/>
      <w:marTop w:val="0"/>
      <w:marBottom w:val="0"/>
      <w:divBdr>
        <w:top w:val="none" w:sz="0" w:space="0" w:color="auto"/>
        <w:left w:val="none" w:sz="0" w:space="0" w:color="auto"/>
        <w:bottom w:val="none" w:sz="0" w:space="0" w:color="auto"/>
        <w:right w:val="none" w:sz="0" w:space="0" w:color="auto"/>
      </w:divBdr>
    </w:div>
    <w:div w:id="216086485">
      <w:bodyDiv w:val="1"/>
      <w:marLeft w:val="0"/>
      <w:marRight w:val="0"/>
      <w:marTop w:val="0"/>
      <w:marBottom w:val="0"/>
      <w:divBdr>
        <w:top w:val="none" w:sz="0" w:space="0" w:color="auto"/>
        <w:left w:val="none" w:sz="0" w:space="0" w:color="auto"/>
        <w:bottom w:val="none" w:sz="0" w:space="0" w:color="auto"/>
        <w:right w:val="none" w:sz="0" w:space="0" w:color="auto"/>
      </w:divBdr>
    </w:div>
    <w:div w:id="220332991">
      <w:bodyDiv w:val="1"/>
      <w:marLeft w:val="0"/>
      <w:marRight w:val="0"/>
      <w:marTop w:val="0"/>
      <w:marBottom w:val="0"/>
      <w:divBdr>
        <w:top w:val="none" w:sz="0" w:space="0" w:color="auto"/>
        <w:left w:val="none" w:sz="0" w:space="0" w:color="auto"/>
        <w:bottom w:val="none" w:sz="0" w:space="0" w:color="auto"/>
        <w:right w:val="none" w:sz="0" w:space="0" w:color="auto"/>
      </w:divBdr>
    </w:div>
    <w:div w:id="232350101">
      <w:bodyDiv w:val="1"/>
      <w:marLeft w:val="0"/>
      <w:marRight w:val="0"/>
      <w:marTop w:val="0"/>
      <w:marBottom w:val="0"/>
      <w:divBdr>
        <w:top w:val="none" w:sz="0" w:space="0" w:color="auto"/>
        <w:left w:val="none" w:sz="0" w:space="0" w:color="auto"/>
        <w:bottom w:val="none" w:sz="0" w:space="0" w:color="auto"/>
        <w:right w:val="none" w:sz="0" w:space="0" w:color="auto"/>
      </w:divBdr>
    </w:div>
    <w:div w:id="250702294">
      <w:bodyDiv w:val="1"/>
      <w:marLeft w:val="0"/>
      <w:marRight w:val="0"/>
      <w:marTop w:val="0"/>
      <w:marBottom w:val="0"/>
      <w:divBdr>
        <w:top w:val="none" w:sz="0" w:space="0" w:color="auto"/>
        <w:left w:val="none" w:sz="0" w:space="0" w:color="auto"/>
        <w:bottom w:val="none" w:sz="0" w:space="0" w:color="auto"/>
        <w:right w:val="none" w:sz="0" w:space="0" w:color="auto"/>
      </w:divBdr>
    </w:div>
    <w:div w:id="254754221">
      <w:bodyDiv w:val="1"/>
      <w:marLeft w:val="0"/>
      <w:marRight w:val="0"/>
      <w:marTop w:val="0"/>
      <w:marBottom w:val="0"/>
      <w:divBdr>
        <w:top w:val="none" w:sz="0" w:space="0" w:color="auto"/>
        <w:left w:val="none" w:sz="0" w:space="0" w:color="auto"/>
        <w:bottom w:val="none" w:sz="0" w:space="0" w:color="auto"/>
        <w:right w:val="none" w:sz="0" w:space="0" w:color="auto"/>
      </w:divBdr>
    </w:div>
    <w:div w:id="294677333">
      <w:bodyDiv w:val="1"/>
      <w:marLeft w:val="0"/>
      <w:marRight w:val="0"/>
      <w:marTop w:val="0"/>
      <w:marBottom w:val="0"/>
      <w:divBdr>
        <w:top w:val="none" w:sz="0" w:space="0" w:color="auto"/>
        <w:left w:val="none" w:sz="0" w:space="0" w:color="auto"/>
        <w:bottom w:val="none" w:sz="0" w:space="0" w:color="auto"/>
        <w:right w:val="none" w:sz="0" w:space="0" w:color="auto"/>
      </w:divBdr>
    </w:div>
    <w:div w:id="299531916">
      <w:bodyDiv w:val="1"/>
      <w:marLeft w:val="0"/>
      <w:marRight w:val="0"/>
      <w:marTop w:val="0"/>
      <w:marBottom w:val="0"/>
      <w:divBdr>
        <w:top w:val="none" w:sz="0" w:space="0" w:color="auto"/>
        <w:left w:val="none" w:sz="0" w:space="0" w:color="auto"/>
        <w:bottom w:val="none" w:sz="0" w:space="0" w:color="auto"/>
        <w:right w:val="none" w:sz="0" w:space="0" w:color="auto"/>
      </w:divBdr>
    </w:div>
    <w:div w:id="308637016">
      <w:bodyDiv w:val="1"/>
      <w:marLeft w:val="0"/>
      <w:marRight w:val="0"/>
      <w:marTop w:val="0"/>
      <w:marBottom w:val="0"/>
      <w:divBdr>
        <w:top w:val="none" w:sz="0" w:space="0" w:color="auto"/>
        <w:left w:val="none" w:sz="0" w:space="0" w:color="auto"/>
        <w:bottom w:val="none" w:sz="0" w:space="0" w:color="auto"/>
        <w:right w:val="none" w:sz="0" w:space="0" w:color="auto"/>
      </w:divBdr>
    </w:div>
    <w:div w:id="308946968">
      <w:bodyDiv w:val="1"/>
      <w:marLeft w:val="0"/>
      <w:marRight w:val="0"/>
      <w:marTop w:val="0"/>
      <w:marBottom w:val="0"/>
      <w:divBdr>
        <w:top w:val="none" w:sz="0" w:space="0" w:color="auto"/>
        <w:left w:val="none" w:sz="0" w:space="0" w:color="auto"/>
        <w:bottom w:val="none" w:sz="0" w:space="0" w:color="auto"/>
        <w:right w:val="none" w:sz="0" w:space="0" w:color="auto"/>
      </w:divBdr>
    </w:div>
    <w:div w:id="319506928">
      <w:bodyDiv w:val="1"/>
      <w:marLeft w:val="0"/>
      <w:marRight w:val="0"/>
      <w:marTop w:val="0"/>
      <w:marBottom w:val="0"/>
      <w:divBdr>
        <w:top w:val="none" w:sz="0" w:space="0" w:color="auto"/>
        <w:left w:val="none" w:sz="0" w:space="0" w:color="auto"/>
        <w:bottom w:val="none" w:sz="0" w:space="0" w:color="auto"/>
        <w:right w:val="none" w:sz="0" w:space="0" w:color="auto"/>
      </w:divBdr>
    </w:div>
    <w:div w:id="342054116">
      <w:bodyDiv w:val="1"/>
      <w:marLeft w:val="0"/>
      <w:marRight w:val="0"/>
      <w:marTop w:val="0"/>
      <w:marBottom w:val="0"/>
      <w:divBdr>
        <w:top w:val="none" w:sz="0" w:space="0" w:color="auto"/>
        <w:left w:val="none" w:sz="0" w:space="0" w:color="auto"/>
        <w:bottom w:val="none" w:sz="0" w:space="0" w:color="auto"/>
        <w:right w:val="none" w:sz="0" w:space="0" w:color="auto"/>
      </w:divBdr>
    </w:div>
    <w:div w:id="345911727">
      <w:bodyDiv w:val="1"/>
      <w:marLeft w:val="0"/>
      <w:marRight w:val="0"/>
      <w:marTop w:val="0"/>
      <w:marBottom w:val="0"/>
      <w:divBdr>
        <w:top w:val="none" w:sz="0" w:space="0" w:color="auto"/>
        <w:left w:val="none" w:sz="0" w:space="0" w:color="auto"/>
        <w:bottom w:val="none" w:sz="0" w:space="0" w:color="auto"/>
        <w:right w:val="none" w:sz="0" w:space="0" w:color="auto"/>
      </w:divBdr>
    </w:div>
    <w:div w:id="361176449">
      <w:bodyDiv w:val="1"/>
      <w:marLeft w:val="0"/>
      <w:marRight w:val="0"/>
      <w:marTop w:val="0"/>
      <w:marBottom w:val="0"/>
      <w:divBdr>
        <w:top w:val="none" w:sz="0" w:space="0" w:color="auto"/>
        <w:left w:val="none" w:sz="0" w:space="0" w:color="auto"/>
        <w:bottom w:val="none" w:sz="0" w:space="0" w:color="auto"/>
        <w:right w:val="none" w:sz="0" w:space="0" w:color="auto"/>
      </w:divBdr>
    </w:div>
    <w:div w:id="372313060">
      <w:bodyDiv w:val="1"/>
      <w:marLeft w:val="0"/>
      <w:marRight w:val="0"/>
      <w:marTop w:val="0"/>
      <w:marBottom w:val="0"/>
      <w:divBdr>
        <w:top w:val="none" w:sz="0" w:space="0" w:color="auto"/>
        <w:left w:val="none" w:sz="0" w:space="0" w:color="auto"/>
        <w:bottom w:val="none" w:sz="0" w:space="0" w:color="auto"/>
        <w:right w:val="none" w:sz="0" w:space="0" w:color="auto"/>
      </w:divBdr>
    </w:div>
    <w:div w:id="389155637">
      <w:bodyDiv w:val="1"/>
      <w:marLeft w:val="0"/>
      <w:marRight w:val="0"/>
      <w:marTop w:val="0"/>
      <w:marBottom w:val="0"/>
      <w:divBdr>
        <w:top w:val="none" w:sz="0" w:space="0" w:color="auto"/>
        <w:left w:val="none" w:sz="0" w:space="0" w:color="auto"/>
        <w:bottom w:val="none" w:sz="0" w:space="0" w:color="auto"/>
        <w:right w:val="none" w:sz="0" w:space="0" w:color="auto"/>
      </w:divBdr>
    </w:div>
    <w:div w:id="394816398">
      <w:bodyDiv w:val="1"/>
      <w:marLeft w:val="0"/>
      <w:marRight w:val="0"/>
      <w:marTop w:val="0"/>
      <w:marBottom w:val="0"/>
      <w:divBdr>
        <w:top w:val="none" w:sz="0" w:space="0" w:color="auto"/>
        <w:left w:val="none" w:sz="0" w:space="0" w:color="auto"/>
        <w:bottom w:val="none" w:sz="0" w:space="0" w:color="auto"/>
        <w:right w:val="none" w:sz="0" w:space="0" w:color="auto"/>
      </w:divBdr>
    </w:div>
    <w:div w:id="403257450">
      <w:bodyDiv w:val="1"/>
      <w:marLeft w:val="0"/>
      <w:marRight w:val="0"/>
      <w:marTop w:val="0"/>
      <w:marBottom w:val="0"/>
      <w:divBdr>
        <w:top w:val="none" w:sz="0" w:space="0" w:color="auto"/>
        <w:left w:val="none" w:sz="0" w:space="0" w:color="auto"/>
        <w:bottom w:val="none" w:sz="0" w:space="0" w:color="auto"/>
        <w:right w:val="none" w:sz="0" w:space="0" w:color="auto"/>
      </w:divBdr>
    </w:div>
    <w:div w:id="410349245">
      <w:bodyDiv w:val="1"/>
      <w:marLeft w:val="0"/>
      <w:marRight w:val="0"/>
      <w:marTop w:val="0"/>
      <w:marBottom w:val="0"/>
      <w:divBdr>
        <w:top w:val="none" w:sz="0" w:space="0" w:color="auto"/>
        <w:left w:val="none" w:sz="0" w:space="0" w:color="auto"/>
        <w:bottom w:val="none" w:sz="0" w:space="0" w:color="auto"/>
        <w:right w:val="none" w:sz="0" w:space="0" w:color="auto"/>
      </w:divBdr>
    </w:div>
    <w:div w:id="411128914">
      <w:bodyDiv w:val="1"/>
      <w:marLeft w:val="0"/>
      <w:marRight w:val="0"/>
      <w:marTop w:val="0"/>
      <w:marBottom w:val="0"/>
      <w:divBdr>
        <w:top w:val="none" w:sz="0" w:space="0" w:color="auto"/>
        <w:left w:val="none" w:sz="0" w:space="0" w:color="auto"/>
        <w:bottom w:val="none" w:sz="0" w:space="0" w:color="auto"/>
        <w:right w:val="none" w:sz="0" w:space="0" w:color="auto"/>
      </w:divBdr>
    </w:div>
    <w:div w:id="423307879">
      <w:bodyDiv w:val="1"/>
      <w:marLeft w:val="0"/>
      <w:marRight w:val="0"/>
      <w:marTop w:val="0"/>
      <w:marBottom w:val="0"/>
      <w:divBdr>
        <w:top w:val="none" w:sz="0" w:space="0" w:color="auto"/>
        <w:left w:val="none" w:sz="0" w:space="0" w:color="auto"/>
        <w:bottom w:val="none" w:sz="0" w:space="0" w:color="auto"/>
        <w:right w:val="none" w:sz="0" w:space="0" w:color="auto"/>
      </w:divBdr>
    </w:div>
    <w:div w:id="429011735">
      <w:bodyDiv w:val="1"/>
      <w:marLeft w:val="0"/>
      <w:marRight w:val="0"/>
      <w:marTop w:val="0"/>
      <w:marBottom w:val="0"/>
      <w:divBdr>
        <w:top w:val="none" w:sz="0" w:space="0" w:color="auto"/>
        <w:left w:val="none" w:sz="0" w:space="0" w:color="auto"/>
        <w:bottom w:val="none" w:sz="0" w:space="0" w:color="auto"/>
        <w:right w:val="none" w:sz="0" w:space="0" w:color="auto"/>
      </w:divBdr>
    </w:div>
    <w:div w:id="449710273">
      <w:bodyDiv w:val="1"/>
      <w:marLeft w:val="0"/>
      <w:marRight w:val="0"/>
      <w:marTop w:val="0"/>
      <w:marBottom w:val="0"/>
      <w:divBdr>
        <w:top w:val="none" w:sz="0" w:space="0" w:color="auto"/>
        <w:left w:val="none" w:sz="0" w:space="0" w:color="auto"/>
        <w:bottom w:val="none" w:sz="0" w:space="0" w:color="auto"/>
        <w:right w:val="none" w:sz="0" w:space="0" w:color="auto"/>
      </w:divBdr>
    </w:div>
    <w:div w:id="461849722">
      <w:bodyDiv w:val="1"/>
      <w:marLeft w:val="0"/>
      <w:marRight w:val="0"/>
      <w:marTop w:val="0"/>
      <w:marBottom w:val="0"/>
      <w:divBdr>
        <w:top w:val="none" w:sz="0" w:space="0" w:color="auto"/>
        <w:left w:val="none" w:sz="0" w:space="0" w:color="auto"/>
        <w:bottom w:val="none" w:sz="0" w:space="0" w:color="auto"/>
        <w:right w:val="none" w:sz="0" w:space="0" w:color="auto"/>
      </w:divBdr>
    </w:div>
    <w:div w:id="473912258">
      <w:bodyDiv w:val="1"/>
      <w:marLeft w:val="0"/>
      <w:marRight w:val="0"/>
      <w:marTop w:val="0"/>
      <w:marBottom w:val="0"/>
      <w:divBdr>
        <w:top w:val="none" w:sz="0" w:space="0" w:color="auto"/>
        <w:left w:val="none" w:sz="0" w:space="0" w:color="auto"/>
        <w:bottom w:val="none" w:sz="0" w:space="0" w:color="auto"/>
        <w:right w:val="none" w:sz="0" w:space="0" w:color="auto"/>
      </w:divBdr>
    </w:div>
    <w:div w:id="483619395">
      <w:bodyDiv w:val="1"/>
      <w:marLeft w:val="0"/>
      <w:marRight w:val="0"/>
      <w:marTop w:val="0"/>
      <w:marBottom w:val="0"/>
      <w:divBdr>
        <w:top w:val="none" w:sz="0" w:space="0" w:color="auto"/>
        <w:left w:val="none" w:sz="0" w:space="0" w:color="auto"/>
        <w:bottom w:val="none" w:sz="0" w:space="0" w:color="auto"/>
        <w:right w:val="none" w:sz="0" w:space="0" w:color="auto"/>
      </w:divBdr>
    </w:div>
    <w:div w:id="502941622">
      <w:bodyDiv w:val="1"/>
      <w:marLeft w:val="0"/>
      <w:marRight w:val="0"/>
      <w:marTop w:val="0"/>
      <w:marBottom w:val="0"/>
      <w:divBdr>
        <w:top w:val="none" w:sz="0" w:space="0" w:color="auto"/>
        <w:left w:val="none" w:sz="0" w:space="0" w:color="auto"/>
        <w:bottom w:val="none" w:sz="0" w:space="0" w:color="auto"/>
        <w:right w:val="none" w:sz="0" w:space="0" w:color="auto"/>
      </w:divBdr>
    </w:div>
    <w:div w:id="524633779">
      <w:bodyDiv w:val="1"/>
      <w:marLeft w:val="0"/>
      <w:marRight w:val="0"/>
      <w:marTop w:val="0"/>
      <w:marBottom w:val="0"/>
      <w:divBdr>
        <w:top w:val="none" w:sz="0" w:space="0" w:color="auto"/>
        <w:left w:val="none" w:sz="0" w:space="0" w:color="auto"/>
        <w:bottom w:val="none" w:sz="0" w:space="0" w:color="auto"/>
        <w:right w:val="none" w:sz="0" w:space="0" w:color="auto"/>
      </w:divBdr>
    </w:div>
    <w:div w:id="525293103">
      <w:bodyDiv w:val="1"/>
      <w:marLeft w:val="0"/>
      <w:marRight w:val="0"/>
      <w:marTop w:val="0"/>
      <w:marBottom w:val="0"/>
      <w:divBdr>
        <w:top w:val="none" w:sz="0" w:space="0" w:color="auto"/>
        <w:left w:val="none" w:sz="0" w:space="0" w:color="auto"/>
        <w:bottom w:val="none" w:sz="0" w:space="0" w:color="auto"/>
        <w:right w:val="none" w:sz="0" w:space="0" w:color="auto"/>
      </w:divBdr>
    </w:div>
    <w:div w:id="526991192">
      <w:bodyDiv w:val="1"/>
      <w:marLeft w:val="0"/>
      <w:marRight w:val="0"/>
      <w:marTop w:val="0"/>
      <w:marBottom w:val="0"/>
      <w:divBdr>
        <w:top w:val="none" w:sz="0" w:space="0" w:color="auto"/>
        <w:left w:val="none" w:sz="0" w:space="0" w:color="auto"/>
        <w:bottom w:val="none" w:sz="0" w:space="0" w:color="auto"/>
        <w:right w:val="none" w:sz="0" w:space="0" w:color="auto"/>
      </w:divBdr>
    </w:div>
    <w:div w:id="552497121">
      <w:bodyDiv w:val="1"/>
      <w:marLeft w:val="0"/>
      <w:marRight w:val="0"/>
      <w:marTop w:val="0"/>
      <w:marBottom w:val="0"/>
      <w:divBdr>
        <w:top w:val="none" w:sz="0" w:space="0" w:color="auto"/>
        <w:left w:val="none" w:sz="0" w:space="0" w:color="auto"/>
        <w:bottom w:val="none" w:sz="0" w:space="0" w:color="auto"/>
        <w:right w:val="none" w:sz="0" w:space="0" w:color="auto"/>
      </w:divBdr>
    </w:div>
    <w:div w:id="554659262">
      <w:bodyDiv w:val="1"/>
      <w:marLeft w:val="0"/>
      <w:marRight w:val="0"/>
      <w:marTop w:val="0"/>
      <w:marBottom w:val="0"/>
      <w:divBdr>
        <w:top w:val="none" w:sz="0" w:space="0" w:color="auto"/>
        <w:left w:val="none" w:sz="0" w:space="0" w:color="auto"/>
        <w:bottom w:val="none" w:sz="0" w:space="0" w:color="auto"/>
        <w:right w:val="none" w:sz="0" w:space="0" w:color="auto"/>
      </w:divBdr>
    </w:div>
    <w:div w:id="573666162">
      <w:bodyDiv w:val="1"/>
      <w:marLeft w:val="0"/>
      <w:marRight w:val="0"/>
      <w:marTop w:val="0"/>
      <w:marBottom w:val="0"/>
      <w:divBdr>
        <w:top w:val="none" w:sz="0" w:space="0" w:color="auto"/>
        <w:left w:val="none" w:sz="0" w:space="0" w:color="auto"/>
        <w:bottom w:val="none" w:sz="0" w:space="0" w:color="auto"/>
        <w:right w:val="none" w:sz="0" w:space="0" w:color="auto"/>
      </w:divBdr>
    </w:div>
    <w:div w:id="580336012">
      <w:bodyDiv w:val="1"/>
      <w:marLeft w:val="0"/>
      <w:marRight w:val="0"/>
      <w:marTop w:val="0"/>
      <w:marBottom w:val="0"/>
      <w:divBdr>
        <w:top w:val="none" w:sz="0" w:space="0" w:color="auto"/>
        <w:left w:val="none" w:sz="0" w:space="0" w:color="auto"/>
        <w:bottom w:val="none" w:sz="0" w:space="0" w:color="auto"/>
        <w:right w:val="none" w:sz="0" w:space="0" w:color="auto"/>
      </w:divBdr>
    </w:div>
    <w:div w:id="582683222">
      <w:bodyDiv w:val="1"/>
      <w:marLeft w:val="0"/>
      <w:marRight w:val="0"/>
      <w:marTop w:val="0"/>
      <w:marBottom w:val="0"/>
      <w:divBdr>
        <w:top w:val="none" w:sz="0" w:space="0" w:color="auto"/>
        <w:left w:val="none" w:sz="0" w:space="0" w:color="auto"/>
        <w:bottom w:val="none" w:sz="0" w:space="0" w:color="auto"/>
        <w:right w:val="none" w:sz="0" w:space="0" w:color="auto"/>
      </w:divBdr>
    </w:div>
    <w:div w:id="598174991">
      <w:bodyDiv w:val="1"/>
      <w:marLeft w:val="0"/>
      <w:marRight w:val="0"/>
      <w:marTop w:val="0"/>
      <w:marBottom w:val="0"/>
      <w:divBdr>
        <w:top w:val="none" w:sz="0" w:space="0" w:color="auto"/>
        <w:left w:val="none" w:sz="0" w:space="0" w:color="auto"/>
        <w:bottom w:val="none" w:sz="0" w:space="0" w:color="auto"/>
        <w:right w:val="none" w:sz="0" w:space="0" w:color="auto"/>
      </w:divBdr>
    </w:div>
    <w:div w:id="600455288">
      <w:bodyDiv w:val="1"/>
      <w:marLeft w:val="0"/>
      <w:marRight w:val="0"/>
      <w:marTop w:val="0"/>
      <w:marBottom w:val="0"/>
      <w:divBdr>
        <w:top w:val="none" w:sz="0" w:space="0" w:color="auto"/>
        <w:left w:val="none" w:sz="0" w:space="0" w:color="auto"/>
        <w:bottom w:val="none" w:sz="0" w:space="0" w:color="auto"/>
        <w:right w:val="none" w:sz="0" w:space="0" w:color="auto"/>
      </w:divBdr>
    </w:div>
    <w:div w:id="601761203">
      <w:bodyDiv w:val="1"/>
      <w:marLeft w:val="0"/>
      <w:marRight w:val="0"/>
      <w:marTop w:val="0"/>
      <w:marBottom w:val="0"/>
      <w:divBdr>
        <w:top w:val="none" w:sz="0" w:space="0" w:color="auto"/>
        <w:left w:val="none" w:sz="0" w:space="0" w:color="auto"/>
        <w:bottom w:val="none" w:sz="0" w:space="0" w:color="auto"/>
        <w:right w:val="none" w:sz="0" w:space="0" w:color="auto"/>
      </w:divBdr>
    </w:div>
    <w:div w:id="607736232">
      <w:bodyDiv w:val="1"/>
      <w:marLeft w:val="0"/>
      <w:marRight w:val="0"/>
      <w:marTop w:val="0"/>
      <w:marBottom w:val="0"/>
      <w:divBdr>
        <w:top w:val="none" w:sz="0" w:space="0" w:color="auto"/>
        <w:left w:val="none" w:sz="0" w:space="0" w:color="auto"/>
        <w:bottom w:val="none" w:sz="0" w:space="0" w:color="auto"/>
        <w:right w:val="none" w:sz="0" w:space="0" w:color="auto"/>
      </w:divBdr>
    </w:div>
    <w:div w:id="611518899">
      <w:bodyDiv w:val="1"/>
      <w:marLeft w:val="0"/>
      <w:marRight w:val="0"/>
      <w:marTop w:val="0"/>
      <w:marBottom w:val="0"/>
      <w:divBdr>
        <w:top w:val="none" w:sz="0" w:space="0" w:color="auto"/>
        <w:left w:val="none" w:sz="0" w:space="0" w:color="auto"/>
        <w:bottom w:val="none" w:sz="0" w:space="0" w:color="auto"/>
        <w:right w:val="none" w:sz="0" w:space="0" w:color="auto"/>
      </w:divBdr>
    </w:div>
    <w:div w:id="616907992">
      <w:bodyDiv w:val="1"/>
      <w:marLeft w:val="0"/>
      <w:marRight w:val="0"/>
      <w:marTop w:val="0"/>
      <w:marBottom w:val="0"/>
      <w:divBdr>
        <w:top w:val="none" w:sz="0" w:space="0" w:color="auto"/>
        <w:left w:val="none" w:sz="0" w:space="0" w:color="auto"/>
        <w:bottom w:val="none" w:sz="0" w:space="0" w:color="auto"/>
        <w:right w:val="none" w:sz="0" w:space="0" w:color="auto"/>
      </w:divBdr>
    </w:div>
    <w:div w:id="622662786">
      <w:bodyDiv w:val="1"/>
      <w:marLeft w:val="0"/>
      <w:marRight w:val="0"/>
      <w:marTop w:val="0"/>
      <w:marBottom w:val="0"/>
      <w:divBdr>
        <w:top w:val="none" w:sz="0" w:space="0" w:color="auto"/>
        <w:left w:val="none" w:sz="0" w:space="0" w:color="auto"/>
        <w:bottom w:val="none" w:sz="0" w:space="0" w:color="auto"/>
        <w:right w:val="none" w:sz="0" w:space="0" w:color="auto"/>
      </w:divBdr>
    </w:div>
    <w:div w:id="624384377">
      <w:bodyDiv w:val="1"/>
      <w:marLeft w:val="0"/>
      <w:marRight w:val="0"/>
      <w:marTop w:val="0"/>
      <w:marBottom w:val="0"/>
      <w:divBdr>
        <w:top w:val="none" w:sz="0" w:space="0" w:color="auto"/>
        <w:left w:val="none" w:sz="0" w:space="0" w:color="auto"/>
        <w:bottom w:val="none" w:sz="0" w:space="0" w:color="auto"/>
        <w:right w:val="none" w:sz="0" w:space="0" w:color="auto"/>
      </w:divBdr>
    </w:div>
    <w:div w:id="627443287">
      <w:bodyDiv w:val="1"/>
      <w:marLeft w:val="0"/>
      <w:marRight w:val="0"/>
      <w:marTop w:val="0"/>
      <w:marBottom w:val="0"/>
      <w:divBdr>
        <w:top w:val="none" w:sz="0" w:space="0" w:color="auto"/>
        <w:left w:val="none" w:sz="0" w:space="0" w:color="auto"/>
        <w:bottom w:val="none" w:sz="0" w:space="0" w:color="auto"/>
        <w:right w:val="none" w:sz="0" w:space="0" w:color="auto"/>
      </w:divBdr>
    </w:div>
    <w:div w:id="631863878">
      <w:bodyDiv w:val="1"/>
      <w:marLeft w:val="0"/>
      <w:marRight w:val="0"/>
      <w:marTop w:val="0"/>
      <w:marBottom w:val="0"/>
      <w:divBdr>
        <w:top w:val="none" w:sz="0" w:space="0" w:color="auto"/>
        <w:left w:val="none" w:sz="0" w:space="0" w:color="auto"/>
        <w:bottom w:val="none" w:sz="0" w:space="0" w:color="auto"/>
        <w:right w:val="none" w:sz="0" w:space="0" w:color="auto"/>
      </w:divBdr>
    </w:div>
    <w:div w:id="660276673">
      <w:bodyDiv w:val="1"/>
      <w:marLeft w:val="0"/>
      <w:marRight w:val="0"/>
      <w:marTop w:val="0"/>
      <w:marBottom w:val="0"/>
      <w:divBdr>
        <w:top w:val="none" w:sz="0" w:space="0" w:color="auto"/>
        <w:left w:val="none" w:sz="0" w:space="0" w:color="auto"/>
        <w:bottom w:val="none" w:sz="0" w:space="0" w:color="auto"/>
        <w:right w:val="none" w:sz="0" w:space="0" w:color="auto"/>
      </w:divBdr>
    </w:div>
    <w:div w:id="661471909">
      <w:bodyDiv w:val="1"/>
      <w:marLeft w:val="0"/>
      <w:marRight w:val="0"/>
      <w:marTop w:val="0"/>
      <w:marBottom w:val="0"/>
      <w:divBdr>
        <w:top w:val="none" w:sz="0" w:space="0" w:color="auto"/>
        <w:left w:val="none" w:sz="0" w:space="0" w:color="auto"/>
        <w:bottom w:val="none" w:sz="0" w:space="0" w:color="auto"/>
        <w:right w:val="none" w:sz="0" w:space="0" w:color="auto"/>
      </w:divBdr>
    </w:div>
    <w:div w:id="685907949">
      <w:bodyDiv w:val="1"/>
      <w:marLeft w:val="0"/>
      <w:marRight w:val="0"/>
      <w:marTop w:val="0"/>
      <w:marBottom w:val="0"/>
      <w:divBdr>
        <w:top w:val="none" w:sz="0" w:space="0" w:color="auto"/>
        <w:left w:val="none" w:sz="0" w:space="0" w:color="auto"/>
        <w:bottom w:val="none" w:sz="0" w:space="0" w:color="auto"/>
        <w:right w:val="none" w:sz="0" w:space="0" w:color="auto"/>
      </w:divBdr>
    </w:div>
    <w:div w:id="690037402">
      <w:bodyDiv w:val="1"/>
      <w:marLeft w:val="0"/>
      <w:marRight w:val="0"/>
      <w:marTop w:val="0"/>
      <w:marBottom w:val="0"/>
      <w:divBdr>
        <w:top w:val="none" w:sz="0" w:space="0" w:color="auto"/>
        <w:left w:val="none" w:sz="0" w:space="0" w:color="auto"/>
        <w:bottom w:val="none" w:sz="0" w:space="0" w:color="auto"/>
        <w:right w:val="none" w:sz="0" w:space="0" w:color="auto"/>
      </w:divBdr>
    </w:div>
    <w:div w:id="690909878">
      <w:bodyDiv w:val="1"/>
      <w:marLeft w:val="0"/>
      <w:marRight w:val="0"/>
      <w:marTop w:val="0"/>
      <w:marBottom w:val="0"/>
      <w:divBdr>
        <w:top w:val="none" w:sz="0" w:space="0" w:color="auto"/>
        <w:left w:val="none" w:sz="0" w:space="0" w:color="auto"/>
        <w:bottom w:val="none" w:sz="0" w:space="0" w:color="auto"/>
        <w:right w:val="none" w:sz="0" w:space="0" w:color="auto"/>
      </w:divBdr>
    </w:div>
    <w:div w:id="703097232">
      <w:bodyDiv w:val="1"/>
      <w:marLeft w:val="0"/>
      <w:marRight w:val="0"/>
      <w:marTop w:val="0"/>
      <w:marBottom w:val="0"/>
      <w:divBdr>
        <w:top w:val="none" w:sz="0" w:space="0" w:color="auto"/>
        <w:left w:val="none" w:sz="0" w:space="0" w:color="auto"/>
        <w:bottom w:val="none" w:sz="0" w:space="0" w:color="auto"/>
        <w:right w:val="none" w:sz="0" w:space="0" w:color="auto"/>
      </w:divBdr>
    </w:div>
    <w:div w:id="711005014">
      <w:bodyDiv w:val="1"/>
      <w:marLeft w:val="0"/>
      <w:marRight w:val="0"/>
      <w:marTop w:val="0"/>
      <w:marBottom w:val="0"/>
      <w:divBdr>
        <w:top w:val="none" w:sz="0" w:space="0" w:color="auto"/>
        <w:left w:val="none" w:sz="0" w:space="0" w:color="auto"/>
        <w:bottom w:val="none" w:sz="0" w:space="0" w:color="auto"/>
        <w:right w:val="none" w:sz="0" w:space="0" w:color="auto"/>
      </w:divBdr>
    </w:div>
    <w:div w:id="723411738">
      <w:bodyDiv w:val="1"/>
      <w:marLeft w:val="0"/>
      <w:marRight w:val="0"/>
      <w:marTop w:val="0"/>
      <w:marBottom w:val="0"/>
      <w:divBdr>
        <w:top w:val="none" w:sz="0" w:space="0" w:color="auto"/>
        <w:left w:val="none" w:sz="0" w:space="0" w:color="auto"/>
        <w:bottom w:val="none" w:sz="0" w:space="0" w:color="auto"/>
        <w:right w:val="none" w:sz="0" w:space="0" w:color="auto"/>
      </w:divBdr>
    </w:div>
    <w:div w:id="733312722">
      <w:bodyDiv w:val="1"/>
      <w:marLeft w:val="0"/>
      <w:marRight w:val="0"/>
      <w:marTop w:val="0"/>
      <w:marBottom w:val="0"/>
      <w:divBdr>
        <w:top w:val="none" w:sz="0" w:space="0" w:color="auto"/>
        <w:left w:val="none" w:sz="0" w:space="0" w:color="auto"/>
        <w:bottom w:val="none" w:sz="0" w:space="0" w:color="auto"/>
        <w:right w:val="none" w:sz="0" w:space="0" w:color="auto"/>
      </w:divBdr>
    </w:div>
    <w:div w:id="779758137">
      <w:bodyDiv w:val="1"/>
      <w:marLeft w:val="0"/>
      <w:marRight w:val="0"/>
      <w:marTop w:val="0"/>
      <w:marBottom w:val="0"/>
      <w:divBdr>
        <w:top w:val="none" w:sz="0" w:space="0" w:color="auto"/>
        <w:left w:val="none" w:sz="0" w:space="0" w:color="auto"/>
        <w:bottom w:val="none" w:sz="0" w:space="0" w:color="auto"/>
        <w:right w:val="none" w:sz="0" w:space="0" w:color="auto"/>
      </w:divBdr>
    </w:div>
    <w:div w:id="781530890">
      <w:bodyDiv w:val="1"/>
      <w:marLeft w:val="0"/>
      <w:marRight w:val="0"/>
      <w:marTop w:val="0"/>
      <w:marBottom w:val="0"/>
      <w:divBdr>
        <w:top w:val="none" w:sz="0" w:space="0" w:color="auto"/>
        <w:left w:val="none" w:sz="0" w:space="0" w:color="auto"/>
        <w:bottom w:val="none" w:sz="0" w:space="0" w:color="auto"/>
        <w:right w:val="none" w:sz="0" w:space="0" w:color="auto"/>
      </w:divBdr>
    </w:div>
    <w:div w:id="783426319">
      <w:bodyDiv w:val="1"/>
      <w:marLeft w:val="0"/>
      <w:marRight w:val="0"/>
      <w:marTop w:val="0"/>
      <w:marBottom w:val="0"/>
      <w:divBdr>
        <w:top w:val="none" w:sz="0" w:space="0" w:color="auto"/>
        <w:left w:val="none" w:sz="0" w:space="0" w:color="auto"/>
        <w:bottom w:val="none" w:sz="0" w:space="0" w:color="auto"/>
        <w:right w:val="none" w:sz="0" w:space="0" w:color="auto"/>
      </w:divBdr>
    </w:div>
    <w:div w:id="786857126">
      <w:bodyDiv w:val="1"/>
      <w:marLeft w:val="0"/>
      <w:marRight w:val="0"/>
      <w:marTop w:val="0"/>
      <w:marBottom w:val="0"/>
      <w:divBdr>
        <w:top w:val="none" w:sz="0" w:space="0" w:color="auto"/>
        <w:left w:val="none" w:sz="0" w:space="0" w:color="auto"/>
        <w:bottom w:val="none" w:sz="0" w:space="0" w:color="auto"/>
        <w:right w:val="none" w:sz="0" w:space="0" w:color="auto"/>
      </w:divBdr>
    </w:div>
    <w:div w:id="800928532">
      <w:bodyDiv w:val="1"/>
      <w:marLeft w:val="0"/>
      <w:marRight w:val="0"/>
      <w:marTop w:val="0"/>
      <w:marBottom w:val="0"/>
      <w:divBdr>
        <w:top w:val="none" w:sz="0" w:space="0" w:color="auto"/>
        <w:left w:val="none" w:sz="0" w:space="0" w:color="auto"/>
        <w:bottom w:val="none" w:sz="0" w:space="0" w:color="auto"/>
        <w:right w:val="none" w:sz="0" w:space="0" w:color="auto"/>
      </w:divBdr>
    </w:div>
    <w:div w:id="805464368">
      <w:bodyDiv w:val="1"/>
      <w:marLeft w:val="0"/>
      <w:marRight w:val="0"/>
      <w:marTop w:val="0"/>
      <w:marBottom w:val="0"/>
      <w:divBdr>
        <w:top w:val="none" w:sz="0" w:space="0" w:color="auto"/>
        <w:left w:val="none" w:sz="0" w:space="0" w:color="auto"/>
        <w:bottom w:val="none" w:sz="0" w:space="0" w:color="auto"/>
        <w:right w:val="none" w:sz="0" w:space="0" w:color="auto"/>
      </w:divBdr>
    </w:div>
    <w:div w:id="813066046">
      <w:bodyDiv w:val="1"/>
      <w:marLeft w:val="0"/>
      <w:marRight w:val="0"/>
      <w:marTop w:val="0"/>
      <w:marBottom w:val="0"/>
      <w:divBdr>
        <w:top w:val="none" w:sz="0" w:space="0" w:color="auto"/>
        <w:left w:val="none" w:sz="0" w:space="0" w:color="auto"/>
        <w:bottom w:val="none" w:sz="0" w:space="0" w:color="auto"/>
        <w:right w:val="none" w:sz="0" w:space="0" w:color="auto"/>
      </w:divBdr>
    </w:div>
    <w:div w:id="814613385">
      <w:bodyDiv w:val="1"/>
      <w:marLeft w:val="0"/>
      <w:marRight w:val="0"/>
      <w:marTop w:val="0"/>
      <w:marBottom w:val="0"/>
      <w:divBdr>
        <w:top w:val="none" w:sz="0" w:space="0" w:color="auto"/>
        <w:left w:val="none" w:sz="0" w:space="0" w:color="auto"/>
        <w:bottom w:val="none" w:sz="0" w:space="0" w:color="auto"/>
        <w:right w:val="none" w:sz="0" w:space="0" w:color="auto"/>
      </w:divBdr>
    </w:div>
    <w:div w:id="837112353">
      <w:bodyDiv w:val="1"/>
      <w:marLeft w:val="0"/>
      <w:marRight w:val="0"/>
      <w:marTop w:val="0"/>
      <w:marBottom w:val="0"/>
      <w:divBdr>
        <w:top w:val="none" w:sz="0" w:space="0" w:color="auto"/>
        <w:left w:val="none" w:sz="0" w:space="0" w:color="auto"/>
        <w:bottom w:val="none" w:sz="0" w:space="0" w:color="auto"/>
        <w:right w:val="none" w:sz="0" w:space="0" w:color="auto"/>
      </w:divBdr>
    </w:div>
    <w:div w:id="858853653">
      <w:bodyDiv w:val="1"/>
      <w:marLeft w:val="0"/>
      <w:marRight w:val="0"/>
      <w:marTop w:val="0"/>
      <w:marBottom w:val="0"/>
      <w:divBdr>
        <w:top w:val="none" w:sz="0" w:space="0" w:color="auto"/>
        <w:left w:val="none" w:sz="0" w:space="0" w:color="auto"/>
        <w:bottom w:val="none" w:sz="0" w:space="0" w:color="auto"/>
        <w:right w:val="none" w:sz="0" w:space="0" w:color="auto"/>
      </w:divBdr>
    </w:div>
    <w:div w:id="861818764">
      <w:bodyDiv w:val="1"/>
      <w:marLeft w:val="0"/>
      <w:marRight w:val="0"/>
      <w:marTop w:val="0"/>
      <w:marBottom w:val="0"/>
      <w:divBdr>
        <w:top w:val="none" w:sz="0" w:space="0" w:color="auto"/>
        <w:left w:val="none" w:sz="0" w:space="0" w:color="auto"/>
        <w:bottom w:val="none" w:sz="0" w:space="0" w:color="auto"/>
        <w:right w:val="none" w:sz="0" w:space="0" w:color="auto"/>
      </w:divBdr>
    </w:div>
    <w:div w:id="862935334">
      <w:bodyDiv w:val="1"/>
      <w:marLeft w:val="0"/>
      <w:marRight w:val="0"/>
      <w:marTop w:val="0"/>
      <w:marBottom w:val="0"/>
      <w:divBdr>
        <w:top w:val="none" w:sz="0" w:space="0" w:color="auto"/>
        <w:left w:val="none" w:sz="0" w:space="0" w:color="auto"/>
        <w:bottom w:val="none" w:sz="0" w:space="0" w:color="auto"/>
        <w:right w:val="none" w:sz="0" w:space="0" w:color="auto"/>
      </w:divBdr>
    </w:div>
    <w:div w:id="875578021">
      <w:bodyDiv w:val="1"/>
      <w:marLeft w:val="0"/>
      <w:marRight w:val="0"/>
      <w:marTop w:val="0"/>
      <w:marBottom w:val="0"/>
      <w:divBdr>
        <w:top w:val="none" w:sz="0" w:space="0" w:color="auto"/>
        <w:left w:val="none" w:sz="0" w:space="0" w:color="auto"/>
        <w:bottom w:val="none" w:sz="0" w:space="0" w:color="auto"/>
        <w:right w:val="none" w:sz="0" w:space="0" w:color="auto"/>
      </w:divBdr>
    </w:div>
    <w:div w:id="880477624">
      <w:bodyDiv w:val="1"/>
      <w:marLeft w:val="0"/>
      <w:marRight w:val="0"/>
      <w:marTop w:val="0"/>
      <w:marBottom w:val="0"/>
      <w:divBdr>
        <w:top w:val="none" w:sz="0" w:space="0" w:color="auto"/>
        <w:left w:val="none" w:sz="0" w:space="0" w:color="auto"/>
        <w:bottom w:val="none" w:sz="0" w:space="0" w:color="auto"/>
        <w:right w:val="none" w:sz="0" w:space="0" w:color="auto"/>
      </w:divBdr>
    </w:div>
    <w:div w:id="915670546">
      <w:bodyDiv w:val="1"/>
      <w:marLeft w:val="0"/>
      <w:marRight w:val="0"/>
      <w:marTop w:val="0"/>
      <w:marBottom w:val="0"/>
      <w:divBdr>
        <w:top w:val="none" w:sz="0" w:space="0" w:color="auto"/>
        <w:left w:val="none" w:sz="0" w:space="0" w:color="auto"/>
        <w:bottom w:val="none" w:sz="0" w:space="0" w:color="auto"/>
        <w:right w:val="none" w:sz="0" w:space="0" w:color="auto"/>
      </w:divBdr>
    </w:div>
    <w:div w:id="924342440">
      <w:bodyDiv w:val="1"/>
      <w:marLeft w:val="0"/>
      <w:marRight w:val="0"/>
      <w:marTop w:val="0"/>
      <w:marBottom w:val="0"/>
      <w:divBdr>
        <w:top w:val="none" w:sz="0" w:space="0" w:color="auto"/>
        <w:left w:val="none" w:sz="0" w:space="0" w:color="auto"/>
        <w:bottom w:val="none" w:sz="0" w:space="0" w:color="auto"/>
        <w:right w:val="none" w:sz="0" w:space="0" w:color="auto"/>
      </w:divBdr>
    </w:div>
    <w:div w:id="925921170">
      <w:bodyDiv w:val="1"/>
      <w:marLeft w:val="0"/>
      <w:marRight w:val="0"/>
      <w:marTop w:val="0"/>
      <w:marBottom w:val="0"/>
      <w:divBdr>
        <w:top w:val="none" w:sz="0" w:space="0" w:color="auto"/>
        <w:left w:val="none" w:sz="0" w:space="0" w:color="auto"/>
        <w:bottom w:val="none" w:sz="0" w:space="0" w:color="auto"/>
        <w:right w:val="none" w:sz="0" w:space="0" w:color="auto"/>
      </w:divBdr>
    </w:div>
    <w:div w:id="928276685">
      <w:bodyDiv w:val="1"/>
      <w:marLeft w:val="0"/>
      <w:marRight w:val="0"/>
      <w:marTop w:val="0"/>
      <w:marBottom w:val="0"/>
      <w:divBdr>
        <w:top w:val="none" w:sz="0" w:space="0" w:color="auto"/>
        <w:left w:val="none" w:sz="0" w:space="0" w:color="auto"/>
        <w:bottom w:val="none" w:sz="0" w:space="0" w:color="auto"/>
        <w:right w:val="none" w:sz="0" w:space="0" w:color="auto"/>
      </w:divBdr>
    </w:div>
    <w:div w:id="954794988">
      <w:bodyDiv w:val="1"/>
      <w:marLeft w:val="0"/>
      <w:marRight w:val="0"/>
      <w:marTop w:val="0"/>
      <w:marBottom w:val="0"/>
      <w:divBdr>
        <w:top w:val="none" w:sz="0" w:space="0" w:color="auto"/>
        <w:left w:val="none" w:sz="0" w:space="0" w:color="auto"/>
        <w:bottom w:val="none" w:sz="0" w:space="0" w:color="auto"/>
        <w:right w:val="none" w:sz="0" w:space="0" w:color="auto"/>
      </w:divBdr>
    </w:div>
    <w:div w:id="980689283">
      <w:bodyDiv w:val="1"/>
      <w:marLeft w:val="0"/>
      <w:marRight w:val="0"/>
      <w:marTop w:val="0"/>
      <w:marBottom w:val="0"/>
      <w:divBdr>
        <w:top w:val="none" w:sz="0" w:space="0" w:color="auto"/>
        <w:left w:val="none" w:sz="0" w:space="0" w:color="auto"/>
        <w:bottom w:val="none" w:sz="0" w:space="0" w:color="auto"/>
        <w:right w:val="none" w:sz="0" w:space="0" w:color="auto"/>
      </w:divBdr>
    </w:div>
    <w:div w:id="989676263">
      <w:bodyDiv w:val="1"/>
      <w:marLeft w:val="0"/>
      <w:marRight w:val="0"/>
      <w:marTop w:val="0"/>
      <w:marBottom w:val="0"/>
      <w:divBdr>
        <w:top w:val="none" w:sz="0" w:space="0" w:color="auto"/>
        <w:left w:val="none" w:sz="0" w:space="0" w:color="auto"/>
        <w:bottom w:val="none" w:sz="0" w:space="0" w:color="auto"/>
        <w:right w:val="none" w:sz="0" w:space="0" w:color="auto"/>
      </w:divBdr>
    </w:div>
    <w:div w:id="994457974">
      <w:bodyDiv w:val="1"/>
      <w:marLeft w:val="0"/>
      <w:marRight w:val="0"/>
      <w:marTop w:val="0"/>
      <w:marBottom w:val="0"/>
      <w:divBdr>
        <w:top w:val="none" w:sz="0" w:space="0" w:color="auto"/>
        <w:left w:val="none" w:sz="0" w:space="0" w:color="auto"/>
        <w:bottom w:val="none" w:sz="0" w:space="0" w:color="auto"/>
        <w:right w:val="none" w:sz="0" w:space="0" w:color="auto"/>
      </w:divBdr>
    </w:div>
    <w:div w:id="1015763960">
      <w:bodyDiv w:val="1"/>
      <w:marLeft w:val="0"/>
      <w:marRight w:val="0"/>
      <w:marTop w:val="0"/>
      <w:marBottom w:val="0"/>
      <w:divBdr>
        <w:top w:val="none" w:sz="0" w:space="0" w:color="auto"/>
        <w:left w:val="none" w:sz="0" w:space="0" w:color="auto"/>
        <w:bottom w:val="none" w:sz="0" w:space="0" w:color="auto"/>
        <w:right w:val="none" w:sz="0" w:space="0" w:color="auto"/>
      </w:divBdr>
    </w:div>
    <w:div w:id="1024213655">
      <w:bodyDiv w:val="1"/>
      <w:marLeft w:val="0"/>
      <w:marRight w:val="0"/>
      <w:marTop w:val="0"/>
      <w:marBottom w:val="0"/>
      <w:divBdr>
        <w:top w:val="none" w:sz="0" w:space="0" w:color="auto"/>
        <w:left w:val="none" w:sz="0" w:space="0" w:color="auto"/>
        <w:bottom w:val="none" w:sz="0" w:space="0" w:color="auto"/>
        <w:right w:val="none" w:sz="0" w:space="0" w:color="auto"/>
      </w:divBdr>
    </w:div>
    <w:div w:id="1036344703">
      <w:bodyDiv w:val="1"/>
      <w:marLeft w:val="0"/>
      <w:marRight w:val="0"/>
      <w:marTop w:val="0"/>
      <w:marBottom w:val="0"/>
      <w:divBdr>
        <w:top w:val="none" w:sz="0" w:space="0" w:color="auto"/>
        <w:left w:val="none" w:sz="0" w:space="0" w:color="auto"/>
        <w:bottom w:val="none" w:sz="0" w:space="0" w:color="auto"/>
        <w:right w:val="none" w:sz="0" w:space="0" w:color="auto"/>
      </w:divBdr>
    </w:div>
    <w:div w:id="1038815619">
      <w:bodyDiv w:val="1"/>
      <w:marLeft w:val="0"/>
      <w:marRight w:val="0"/>
      <w:marTop w:val="0"/>
      <w:marBottom w:val="0"/>
      <w:divBdr>
        <w:top w:val="none" w:sz="0" w:space="0" w:color="auto"/>
        <w:left w:val="none" w:sz="0" w:space="0" w:color="auto"/>
        <w:bottom w:val="none" w:sz="0" w:space="0" w:color="auto"/>
        <w:right w:val="none" w:sz="0" w:space="0" w:color="auto"/>
      </w:divBdr>
    </w:div>
    <w:div w:id="1045713287">
      <w:bodyDiv w:val="1"/>
      <w:marLeft w:val="0"/>
      <w:marRight w:val="0"/>
      <w:marTop w:val="0"/>
      <w:marBottom w:val="0"/>
      <w:divBdr>
        <w:top w:val="none" w:sz="0" w:space="0" w:color="auto"/>
        <w:left w:val="none" w:sz="0" w:space="0" w:color="auto"/>
        <w:bottom w:val="none" w:sz="0" w:space="0" w:color="auto"/>
        <w:right w:val="none" w:sz="0" w:space="0" w:color="auto"/>
      </w:divBdr>
    </w:div>
    <w:div w:id="1058482422">
      <w:bodyDiv w:val="1"/>
      <w:marLeft w:val="0"/>
      <w:marRight w:val="0"/>
      <w:marTop w:val="0"/>
      <w:marBottom w:val="0"/>
      <w:divBdr>
        <w:top w:val="none" w:sz="0" w:space="0" w:color="auto"/>
        <w:left w:val="none" w:sz="0" w:space="0" w:color="auto"/>
        <w:bottom w:val="none" w:sz="0" w:space="0" w:color="auto"/>
        <w:right w:val="none" w:sz="0" w:space="0" w:color="auto"/>
      </w:divBdr>
    </w:div>
    <w:div w:id="1060323477">
      <w:bodyDiv w:val="1"/>
      <w:marLeft w:val="0"/>
      <w:marRight w:val="0"/>
      <w:marTop w:val="0"/>
      <w:marBottom w:val="0"/>
      <w:divBdr>
        <w:top w:val="none" w:sz="0" w:space="0" w:color="auto"/>
        <w:left w:val="none" w:sz="0" w:space="0" w:color="auto"/>
        <w:bottom w:val="none" w:sz="0" w:space="0" w:color="auto"/>
        <w:right w:val="none" w:sz="0" w:space="0" w:color="auto"/>
      </w:divBdr>
    </w:div>
    <w:div w:id="1061947672">
      <w:bodyDiv w:val="1"/>
      <w:marLeft w:val="0"/>
      <w:marRight w:val="0"/>
      <w:marTop w:val="0"/>
      <w:marBottom w:val="0"/>
      <w:divBdr>
        <w:top w:val="none" w:sz="0" w:space="0" w:color="auto"/>
        <w:left w:val="none" w:sz="0" w:space="0" w:color="auto"/>
        <w:bottom w:val="none" w:sz="0" w:space="0" w:color="auto"/>
        <w:right w:val="none" w:sz="0" w:space="0" w:color="auto"/>
      </w:divBdr>
    </w:div>
    <w:div w:id="1123622861">
      <w:bodyDiv w:val="1"/>
      <w:marLeft w:val="0"/>
      <w:marRight w:val="0"/>
      <w:marTop w:val="0"/>
      <w:marBottom w:val="0"/>
      <w:divBdr>
        <w:top w:val="none" w:sz="0" w:space="0" w:color="auto"/>
        <w:left w:val="none" w:sz="0" w:space="0" w:color="auto"/>
        <w:bottom w:val="none" w:sz="0" w:space="0" w:color="auto"/>
        <w:right w:val="none" w:sz="0" w:space="0" w:color="auto"/>
      </w:divBdr>
    </w:div>
    <w:div w:id="1128817775">
      <w:bodyDiv w:val="1"/>
      <w:marLeft w:val="0"/>
      <w:marRight w:val="0"/>
      <w:marTop w:val="0"/>
      <w:marBottom w:val="0"/>
      <w:divBdr>
        <w:top w:val="none" w:sz="0" w:space="0" w:color="auto"/>
        <w:left w:val="none" w:sz="0" w:space="0" w:color="auto"/>
        <w:bottom w:val="none" w:sz="0" w:space="0" w:color="auto"/>
        <w:right w:val="none" w:sz="0" w:space="0" w:color="auto"/>
      </w:divBdr>
    </w:div>
    <w:div w:id="1128819636">
      <w:bodyDiv w:val="1"/>
      <w:marLeft w:val="0"/>
      <w:marRight w:val="0"/>
      <w:marTop w:val="0"/>
      <w:marBottom w:val="0"/>
      <w:divBdr>
        <w:top w:val="none" w:sz="0" w:space="0" w:color="auto"/>
        <w:left w:val="none" w:sz="0" w:space="0" w:color="auto"/>
        <w:bottom w:val="none" w:sz="0" w:space="0" w:color="auto"/>
        <w:right w:val="none" w:sz="0" w:space="0" w:color="auto"/>
      </w:divBdr>
    </w:div>
    <w:div w:id="1146431403">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58380745">
      <w:bodyDiv w:val="1"/>
      <w:marLeft w:val="0"/>
      <w:marRight w:val="0"/>
      <w:marTop w:val="0"/>
      <w:marBottom w:val="0"/>
      <w:divBdr>
        <w:top w:val="none" w:sz="0" w:space="0" w:color="auto"/>
        <w:left w:val="none" w:sz="0" w:space="0" w:color="auto"/>
        <w:bottom w:val="none" w:sz="0" w:space="0" w:color="auto"/>
        <w:right w:val="none" w:sz="0" w:space="0" w:color="auto"/>
      </w:divBdr>
    </w:div>
    <w:div w:id="1159348647">
      <w:bodyDiv w:val="1"/>
      <w:marLeft w:val="0"/>
      <w:marRight w:val="0"/>
      <w:marTop w:val="0"/>
      <w:marBottom w:val="0"/>
      <w:divBdr>
        <w:top w:val="none" w:sz="0" w:space="0" w:color="auto"/>
        <w:left w:val="none" w:sz="0" w:space="0" w:color="auto"/>
        <w:bottom w:val="none" w:sz="0" w:space="0" w:color="auto"/>
        <w:right w:val="none" w:sz="0" w:space="0" w:color="auto"/>
      </w:divBdr>
    </w:div>
    <w:div w:id="1168322639">
      <w:bodyDiv w:val="1"/>
      <w:marLeft w:val="0"/>
      <w:marRight w:val="0"/>
      <w:marTop w:val="0"/>
      <w:marBottom w:val="0"/>
      <w:divBdr>
        <w:top w:val="none" w:sz="0" w:space="0" w:color="auto"/>
        <w:left w:val="none" w:sz="0" w:space="0" w:color="auto"/>
        <w:bottom w:val="none" w:sz="0" w:space="0" w:color="auto"/>
        <w:right w:val="none" w:sz="0" w:space="0" w:color="auto"/>
      </w:divBdr>
    </w:div>
    <w:div w:id="1188300365">
      <w:bodyDiv w:val="1"/>
      <w:marLeft w:val="0"/>
      <w:marRight w:val="0"/>
      <w:marTop w:val="0"/>
      <w:marBottom w:val="0"/>
      <w:divBdr>
        <w:top w:val="none" w:sz="0" w:space="0" w:color="auto"/>
        <w:left w:val="none" w:sz="0" w:space="0" w:color="auto"/>
        <w:bottom w:val="none" w:sz="0" w:space="0" w:color="auto"/>
        <w:right w:val="none" w:sz="0" w:space="0" w:color="auto"/>
      </w:divBdr>
    </w:div>
    <w:div w:id="1189025260">
      <w:bodyDiv w:val="1"/>
      <w:marLeft w:val="0"/>
      <w:marRight w:val="0"/>
      <w:marTop w:val="0"/>
      <w:marBottom w:val="0"/>
      <w:divBdr>
        <w:top w:val="none" w:sz="0" w:space="0" w:color="auto"/>
        <w:left w:val="none" w:sz="0" w:space="0" w:color="auto"/>
        <w:bottom w:val="none" w:sz="0" w:space="0" w:color="auto"/>
        <w:right w:val="none" w:sz="0" w:space="0" w:color="auto"/>
      </w:divBdr>
    </w:div>
    <w:div w:id="1192305736">
      <w:bodyDiv w:val="1"/>
      <w:marLeft w:val="0"/>
      <w:marRight w:val="0"/>
      <w:marTop w:val="0"/>
      <w:marBottom w:val="0"/>
      <w:divBdr>
        <w:top w:val="none" w:sz="0" w:space="0" w:color="auto"/>
        <w:left w:val="none" w:sz="0" w:space="0" w:color="auto"/>
        <w:bottom w:val="none" w:sz="0" w:space="0" w:color="auto"/>
        <w:right w:val="none" w:sz="0" w:space="0" w:color="auto"/>
      </w:divBdr>
    </w:div>
    <w:div w:id="1214543900">
      <w:bodyDiv w:val="1"/>
      <w:marLeft w:val="0"/>
      <w:marRight w:val="0"/>
      <w:marTop w:val="0"/>
      <w:marBottom w:val="0"/>
      <w:divBdr>
        <w:top w:val="none" w:sz="0" w:space="0" w:color="auto"/>
        <w:left w:val="none" w:sz="0" w:space="0" w:color="auto"/>
        <w:bottom w:val="none" w:sz="0" w:space="0" w:color="auto"/>
        <w:right w:val="none" w:sz="0" w:space="0" w:color="auto"/>
      </w:divBdr>
    </w:div>
    <w:div w:id="1230729958">
      <w:bodyDiv w:val="1"/>
      <w:marLeft w:val="0"/>
      <w:marRight w:val="0"/>
      <w:marTop w:val="0"/>
      <w:marBottom w:val="0"/>
      <w:divBdr>
        <w:top w:val="none" w:sz="0" w:space="0" w:color="auto"/>
        <w:left w:val="none" w:sz="0" w:space="0" w:color="auto"/>
        <w:bottom w:val="none" w:sz="0" w:space="0" w:color="auto"/>
        <w:right w:val="none" w:sz="0" w:space="0" w:color="auto"/>
      </w:divBdr>
    </w:div>
    <w:div w:id="1242449517">
      <w:bodyDiv w:val="1"/>
      <w:marLeft w:val="0"/>
      <w:marRight w:val="0"/>
      <w:marTop w:val="0"/>
      <w:marBottom w:val="0"/>
      <w:divBdr>
        <w:top w:val="none" w:sz="0" w:space="0" w:color="auto"/>
        <w:left w:val="none" w:sz="0" w:space="0" w:color="auto"/>
        <w:bottom w:val="none" w:sz="0" w:space="0" w:color="auto"/>
        <w:right w:val="none" w:sz="0" w:space="0" w:color="auto"/>
      </w:divBdr>
    </w:div>
    <w:div w:id="1265839286">
      <w:bodyDiv w:val="1"/>
      <w:marLeft w:val="0"/>
      <w:marRight w:val="0"/>
      <w:marTop w:val="0"/>
      <w:marBottom w:val="0"/>
      <w:divBdr>
        <w:top w:val="none" w:sz="0" w:space="0" w:color="auto"/>
        <w:left w:val="none" w:sz="0" w:space="0" w:color="auto"/>
        <w:bottom w:val="none" w:sz="0" w:space="0" w:color="auto"/>
        <w:right w:val="none" w:sz="0" w:space="0" w:color="auto"/>
      </w:divBdr>
    </w:div>
    <w:div w:id="1276018398">
      <w:bodyDiv w:val="1"/>
      <w:marLeft w:val="0"/>
      <w:marRight w:val="0"/>
      <w:marTop w:val="0"/>
      <w:marBottom w:val="0"/>
      <w:divBdr>
        <w:top w:val="none" w:sz="0" w:space="0" w:color="auto"/>
        <w:left w:val="none" w:sz="0" w:space="0" w:color="auto"/>
        <w:bottom w:val="none" w:sz="0" w:space="0" w:color="auto"/>
        <w:right w:val="none" w:sz="0" w:space="0" w:color="auto"/>
      </w:divBdr>
    </w:div>
    <w:div w:id="1288970597">
      <w:bodyDiv w:val="1"/>
      <w:marLeft w:val="0"/>
      <w:marRight w:val="0"/>
      <w:marTop w:val="0"/>
      <w:marBottom w:val="0"/>
      <w:divBdr>
        <w:top w:val="none" w:sz="0" w:space="0" w:color="auto"/>
        <w:left w:val="none" w:sz="0" w:space="0" w:color="auto"/>
        <w:bottom w:val="none" w:sz="0" w:space="0" w:color="auto"/>
        <w:right w:val="none" w:sz="0" w:space="0" w:color="auto"/>
      </w:divBdr>
    </w:div>
    <w:div w:id="1293755311">
      <w:bodyDiv w:val="1"/>
      <w:marLeft w:val="0"/>
      <w:marRight w:val="0"/>
      <w:marTop w:val="0"/>
      <w:marBottom w:val="0"/>
      <w:divBdr>
        <w:top w:val="none" w:sz="0" w:space="0" w:color="auto"/>
        <w:left w:val="none" w:sz="0" w:space="0" w:color="auto"/>
        <w:bottom w:val="none" w:sz="0" w:space="0" w:color="auto"/>
        <w:right w:val="none" w:sz="0" w:space="0" w:color="auto"/>
      </w:divBdr>
    </w:div>
    <w:div w:id="1299141674">
      <w:bodyDiv w:val="1"/>
      <w:marLeft w:val="0"/>
      <w:marRight w:val="0"/>
      <w:marTop w:val="0"/>
      <w:marBottom w:val="0"/>
      <w:divBdr>
        <w:top w:val="none" w:sz="0" w:space="0" w:color="auto"/>
        <w:left w:val="none" w:sz="0" w:space="0" w:color="auto"/>
        <w:bottom w:val="none" w:sz="0" w:space="0" w:color="auto"/>
        <w:right w:val="none" w:sz="0" w:space="0" w:color="auto"/>
      </w:divBdr>
    </w:div>
    <w:div w:id="1306158950">
      <w:bodyDiv w:val="1"/>
      <w:marLeft w:val="0"/>
      <w:marRight w:val="0"/>
      <w:marTop w:val="0"/>
      <w:marBottom w:val="0"/>
      <w:divBdr>
        <w:top w:val="none" w:sz="0" w:space="0" w:color="auto"/>
        <w:left w:val="none" w:sz="0" w:space="0" w:color="auto"/>
        <w:bottom w:val="none" w:sz="0" w:space="0" w:color="auto"/>
        <w:right w:val="none" w:sz="0" w:space="0" w:color="auto"/>
      </w:divBdr>
    </w:div>
    <w:div w:id="1315646620">
      <w:bodyDiv w:val="1"/>
      <w:marLeft w:val="0"/>
      <w:marRight w:val="0"/>
      <w:marTop w:val="0"/>
      <w:marBottom w:val="0"/>
      <w:divBdr>
        <w:top w:val="none" w:sz="0" w:space="0" w:color="auto"/>
        <w:left w:val="none" w:sz="0" w:space="0" w:color="auto"/>
        <w:bottom w:val="none" w:sz="0" w:space="0" w:color="auto"/>
        <w:right w:val="none" w:sz="0" w:space="0" w:color="auto"/>
      </w:divBdr>
    </w:div>
    <w:div w:id="1326131276">
      <w:bodyDiv w:val="1"/>
      <w:marLeft w:val="0"/>
      <w:marRight w:val="0"/>
      <w:marTop w:val="0"/>
      <w:marBottom w:val="0"/>
      <w:divBdr>
        <w:top w:val="none" w:sz="0" w:space="0" w:color="auto"/>
        <w:left w:val="none" w:sz="0" w:space="0" w:color="auto"/>
        <w:bottom w:val="none" w:sz="0" w:space="0" w:color="auto"/>
        <w:right w:val="none" w:sz="0" w:space="0" w:color="auto"/>
      </w:divBdr>
    </w:div>
    <w:div w:id="1331446944">
      <w:bodyDiv w:val="1"/>
      <w:marLeft w:val="0"/>
      <w:marRight w:val="0"/>
      <w:marTop w:val="0"/>
      <w:marBottom w:val="0"/>
      <w:divBdr>
        <w:top w:val="none" w:sz="0" w:space="0" w:color="auto"/>
        <w:left w:val="none" w:sz="0" w:space="0" w:color="auto"/>
        <w:bottom w:val="none" w:sz="0" w:space="0" w:color="auto"/>
        <w:right w:val="none" w:sz="0" w:space="0" w:color="auto"/>
      </w:divBdr>
    </w:div>
    <w:div w:id="1342581550">
      <w:bodyDiv w:val="1"/>
      <w:marLeft w:val="0"/>
      <w:marRight w:val="0"/>
      <w:marTop w:val="0"/>
      <w:marBottom w:val="0"/>
      <w:divBdr>
        <w:top w:val="none" w:sz="0" w:space="0" w:color="auto"/>
        <w:left w:val="none" w:sz="0" w:space="0" w:color="auto"/>
        <w:bottom w:val="none" w:sz="0" w:space="0" w:color="auto"/>
        <w:right w:val="none" w:sz="0" w:space="0" w:color="auto"/>
      </w:divBdr>
    </w:div>
    <w:div w:id="1346058548">
      <w:bodyDiv w:val="1"/>
      <w:marLeft w:val="0"/>
      <w:marRight w:val="0"/>
      <w:marTop w:val="0"/>
      <w:marBottom w:val="0"/>
      <w:divBdr>
        <w:top w:val="none" w:sz="0" w:space="0" w:color="auto"/>
        <w:left w:val="none" w:sz="0" w:space="0" w:color="auto"/>
        <w:bottom w:val="none" w:sz="0" w:space="0" w:color="auto"/>
        <w:right w:val="none" w:sz="0" w:space="0" w:color="auto"/>
      </w:divBdr>
    </w:div>
    <w:div w:id="1351683389">
      <w:bodyDiv w:val="1"/>
      <w:marLeft w:val="0"/>
      <w:marRight w:val="0"/>
      <w:marTop w:val="0"/>
      <w:marBottom w:val="0"/>
      <w:divBdr>
        <w:top w:val="none" w:sz="0" w:space="0" w:color="auto"/>
        <w:left w:val="none" w:sz="0" w:space="0" w:color="auto"/>
        <w:bottom w:val="none" w:sz="0" w:space="0" w:color="auto"/>
        <w:right w:val="none" w:sz="0" w:space="0" w:color="auto"/>
      </w:divBdr>
    </w:div>
    <w:div w:id="1353603090">
      <w:bodyDiv w:val="1"/>
      <w:marLeft w:val="0"/>
      <w:marRight w:val="0"/>
      <w:marTop w:val="0"/>
      <w:marBottom w:val="0"/>
      <w:divBdr>
        <w:top w:val="none" w:sz="0" w:space="0" w:color="auto"/>
        <w:left w:val="none" w:sz="0" w:space="0" w:color="auto"/>
        <w:bottom w:val="none" w:sz="0" w:space="0" w:color="auto"/>
        <w:right w:val="none" w:sz="0" w:space="0" w:color="auto"/>
      </w:divBdr>
    </w:div>
    <w:div w:id="1370296352">
      <w:bodyDiv w:val="1"/>
      <w:marLeft w:val="0"/>
      <w:marRight w:val="0"/>
      <w:marTop w:val="0"/>
      <w:marBottom w:val="0"/>
      <w:divBdr>
        <w:top w:val="none" w:sz="0" w:space="0" w:color="auto"/>
        <w:left w:val="none" w:sz="0" w:space="0" w:color="auto"/>
        <w:bottom w:val="none" w:sz="0" w:space="0" w:color="auto"/>
        <w:right w:val="none" w:sz="0" w:space="0" w:color="auto"/>
      </w:divBdr>
    </w:div>
    <w:div w:id="1374576337">
      <w:bodyDiv w:val="1"/>
      <w:marLeft w:val="0"/>
      <w:marRight w:val="0"/>
      <w:marTop w:val="0"/>
      <w:marBottom w:val="0"/>
      <w:divBdr>
        <w:top w:val="none" w:sz="0" w:space="0" w:color="auto"/>
        <w:left w:val="none" w:sz="0" w:space="0" w:color="auto"/>
        <w:bottom w:val="none" w:sz="0" w:space="0" w:color="auto"/>
        <w:right w:val="none" w:sz="0" w:space="0" w:color="auto"/>
      </w:divBdr>
    </w:div>
    <w:div w:id="1382512739">
      <w:bodyDiv w:val="1"/>
      <w:marLeft w:val="0"/>
      <w:marRight w:val="0"/>
      <w:marTop w:val="0"/>
      <w:marBottom w:val="0"/>
      <w:divBdr>
        <w:top w:val="none" w:sz="0" w:space="0" w:color="auto"/>
        <w:left w:val="none" w:sz="0" w:space="0" w:color="auto"/>
        <w:bottom w:val="none" w:sz="0" w:space="0" w:color="auto"/>
        <w:right w:val="none" w:sz="0" w:space="0" w:color="auto"/>
      </w:divBdr>
    </w:div>
    <w:div w:id="1382630500">
      <w:bodyDiv w:val="1"/>
      <w:marLeft w:val="0"/>
      <w:marRight w:val="0"/>
      <w:marTop w:val="0"/>
      <w:marBottom w:val="0"/>
      <w:divBdr>
        <w:top w:val="none" w:sz="0" w:space="0" w:color="auto"/>
        <w:left w:val="none" w:sz="0" w:space="0" w:color="auto"/>
        <w:bottom w:val="none" w:sz="0" w:space="0" w:color="auto"/>
        <w:right w:val="none" w:sz="0" w:space="0" w:color="auto"/>
      </w:divBdr>
    </w:div>
    <w:div w:id="1382942668">
      <w:bodyDiv w:val="1"/>
      <w:marLeft w:val="0"/>
      <w:marRight w:val="0"/>
      <w:marTop w:val="0"/>
      <w:marBottom w:val="0"/>
      <w:divBdr>
        <w:top w:val="none" w:sz="0" w:space="0" w:color="auto"/>
        <w:left w:val="none" w:sz="0" w:space="0" w:color="auto"/>
        <w:bottom w:val="none" w:sz="0" w:space="0" w:color="auto"/>
        <w:right w:val="none" w:sz="0" w:space="0" w:color="auto"/>
      </w:divBdr>
    </w:div>
    <w:div w:id="1385253373">
      <w:bodyDiv w:val="1"/>
      <w:marLeft w:val="0"/>
      <w:marRight w:val="0"/>
      <w:marTop w:val="0"/>
      <w:marBottom w:val="0"/>
      <w:divBdr>
        <w:top w:val="none" w:sz="0" w:space="0" w:color="auto"/>
        <w:left w:val="none" w:sz="0" w:space="0" w:color="auto"/>
        <w:bottom w:val="none" w:sz="0" w:space="0" w:color="auto"/>
        <w:right w:val="none" w:sz="0" w:space="0" w:color="auto"/>
      </w:divBdr>
    </w:div>
    <w:div w:id="1402874698">
      <w:bodyDiv w:val="1"/>
      <w:marLeft w:val="0"/>
      <w:marRight w:val="0"/>
      <w:marTop w:val="0"/>
      <w:marBottom w:val="0"/>
      <w:divBdr>
        <w:top w:val="none" w:sz="0" w:space="0" w:color="auto"/>
        <w:left w:val="none" w:sz="0" w:space="0" w:color="auto"/>
        <w:bottom w:val="none" w:sz="0" w:space="0" w:color="auto"/>
        <w:right w:val="none" w:sz="0" w:space="0" w:color="auto"/>
      </w:divBdr>
    </w:div>
    <w:div w:id="1405448246">
      <w:bodyDiv w:val="1"/>
      <w:marLeft w:val="0"/>
      <w:marRight w:val="0"/>
      <w:marTop w:val="0"/>
      <w:marBottom w:val="0"/>
      <w:divBdr>
        <w:top w:val="none" w:sz="0" w:space="0" w:color="auto"/>
        <w:left w:val="none" w:sz="0" w:space="0" w:color="auto"/>
        <w:bottom w:val="none" w:sz="0" w:space="0" w:color="auto"/>
        <w:right w:val="none" w:sz="0" w:space="0" w:color="auto"/>
      </w:divBdr>
    </w:div>
    <w:div w:id="1405952060">
      <w:bodyDiv w:val="1"/>
      <w:marLeft w:val="0"/>
      <w:marRight w:val="0"/>
      <w:marTop w:val="0"/>
      <w:marBottom w:val="0"/>
      <w:divBdr>
        <w:top w:val="none" w:sz="0" w:space="0" w:color="auto"/>
        <w:left w:val="none" w:sz="0" w:space="0" w:color="auto"/>
        <w:bottom w:val="none" w:sz="0" w:space="0" w:color="auto"/>
        <w:right w:val="none" w:sz="0" w:space="0" w:color="auto"/>
      </w:divBdr>
    </w:div>
    <w:div w:id="1406026444">
      <w:bodyDiv w:val="1"/>
      <w:marLeft w:val="0"/>
      <w:marRight w:val="0"/>
      <w:marTop w:val="0"/>
      <w:marBottom w:val="0"/>
      <w:divBdr>
        <w:top w:val="none" w:sz="0" w:space="0" w:color="auto"/>
        <w:left w:val="none" w:sz="0" w:space="0" w:color="auto"/>
        <w:bottom w:val="none" w:sz="0" w:space="0" w:color="auto"/>
        <w:right w:val="none" w:sz="0" w:space="0" w:color="auto"/>
      </w:divBdr>
    </w:div>
    <w:div w:id="1407803904">
      <w:bodyDiv w:val="1"/>
      <w:marLeft w:val="0"/>
      <w:marRight w:val="0"/>
      <w:marTop w:val="0"/>
      <w:marBottom w:val="0"/>
      <w:divBdr>
        <w:top w:val="none" w:sz="0" w:space="0" w:color="auto"/>
        <w:left w:val="none" w:sz="0" w:space="0" w:color="auto"/>
        <w:bottom w:val="none" w:sz="0" w:space="0" w:color="auto"/>
        <w:right w:val="none" w:sz="0" w:space="0" w:color="auto"/>
      </w:divBdr>
    </w:div>
    <w:div w:id="1409230123">
      <w:bodyDiv w:val="1"/>
      <w:marLeft w:val="0"/>
      <w:marRight w:val="0"/>
      <w:marTop w:val="0"/>
      <w:marBottom w:val="0"/>
      <w:divBdr>
        <w:top w:val="none" w:sz="0" w:space="0" w:color="auto"/>
        <w:left w:val="none" w:sz="0" w:space="0" w:color="auto"/>
        <w:bottom w:val="none" w:sz="0" w:space="0" w:color="auto"/>
        <w:right w:val="none" w:sz="0" w:space="0" w:color="auto"/>
      </w:divBdr>
    </w:div>
    <w:div w:id="1423186149">
      <w:bodyDiv w:val="1"/>
      <w:marLeft w:val="0"/>
      <w:marRight w:val="0"/>
      <w:marTop w:val="0"/>
      <w:marBottom w:val="0"/>
      <w:divBdr>
        <w:top w:val="none" w:sz="0" w:space="0" w:color="auto"/>
        <w:left w:val="none" w:sz="0" w:space="0" w:color="auto"/>
        <w:bottom w:val="none" w:sz="0" w:space="0" w:color="auto"/>
        <w:right w:val="none" w:sz="0" w:space="0" w:color="auto"/>
      </w:divBdr>
    </w:div>
    <w:div w:id="1423259842">
      <w:bodyDiv w:val="1"/>
      <w:marLeft w:val="0"/>
      <w:marRight w:val="0"/>
      <w:marTop w:val="0"/>
      <w:marBottom w:val="0"/>
      <w:divBdr>
        <w:top w:val="none" w:sz="0" w:space="0" w:color="auto"/>
        <w:left w:val="none" w:sz="0" w:space="0" w:color="auto"/>
        <w:bottom w:val="none" w:sz="0" w:space="0" w:color="auto"/>
        <w:right w:val="none" w:sz="0" w:space="0" w:color="auto"/>
      </w:divBdr>
    </w:div>
    <w:div w:id="1430009399">
      <w:bodyDiv w:val="1"/>
      <w:marLeft w:val="0"/>
      <w:marRight w:val="0"/>
      <w:marTop w:val="0"/>
      <w:marBottom w:val="0"/>
      <w:divBdr>
        <w:top w:val="none" w:sz="0" w:space="0" w:color="auto"/>
        <w:left w:val="none" w:sz="0" w:space="0" w:color="auto"/>
        <w:bottom w:val="none" w:sz="0" w:space="0" w:color="auto"/>
        <w:right w:val="none" w:sz="0" w:space="0" w:color="auto"/>
      </w:divBdr>
    </w:div>
    <w:div w:id="1434083087">
      <w:bodyDiv w:val="1"/>
      <w:marLeft w:val="0"/>
      <w:marRight w:val="0"/>
      <w:marTop w:val="0"/>
      <w:marBottom w:val="0"/>
      <w:divBdr>
        <w:top w:val="none" w:sz="0" w:space="0" w:color="auto"/>
        <w:left w:val="none" w:sz="0" w:space="0" w:color="auto"/>
        <w:bottom w:val="none" w:sz="0" w:space="0" w:color="auto"/>
        <w:right w:val="none" w:sz="0" w:space="0" w:color="auto"/>
      </w:divBdr>
    </w:div>
    <w:div w:id="1439134933">
      <w:bodyDiv w:val="1"/>
      <w:marLeft w:val="0"/>
      <w:marRight w:val="0"/>
      <w:marTop w:val="0"/>
      <w:marBottom w:val="0"/>
      <w:divBdr>
        <w:top w:val="none" w:sz="0" w:space="0" w:color="auto"/>
        <w:left w:val="none" w:sz="0" w:space="0" w:color="auto"/>
        <w:bottom w:val="none" w:sz="0" w:space="0" w:color="auto"/>
        <w:right w:val="none" w:sz="0" w:space="0" w:color="auto"/>
      </w:divBdr>
    </w:div>
    <w:div w:id="1468670281">
      <w:bodyDiv w:val="1"/>
      <w:marLeft w:val="0"/>
      <w:marRight w:val="0"/>
      <w:marTop w:val="0"/>
      <w:marBottom w:val="0"/>
      <w:divBdr>
        <w:top w:val="none" w:sz="0" w:space="0" w:color="auto"/>
        <w:left w:val="none" w:sz="0" w:space="0" w:color="auto"/>
        <w:bottom w:val="none" w:sz="0" w:space="0" w:color="auto"/>
        <w:right w:val="none" w:sz="0" w:space="0" w:color="auto"/>
      </w:divBdr>
    </w:div>
    <w:div w:id="1488012545">
      <w:bodyDiv w:val="1"/>
      <w:marLeft w:val="0"/>
      <w:marRight w:val="0"/>
      <w:marTop w:val="0"/>
      <w:marBottom w:val="0"/>
      <w:divBdr>
        <w:top w:val="none" w:sz="0" w:space="0" w:color="auto"/>
        <w:left w:val="none" w:sz="0" w:space="0" w:color="auto"/>
        <w:bottom w:val="none" w:sz="0" w:space="0" w:color="auto"/>
        <w:right w:val="none" w:sz="0" w:space="0" w:color="auto"/>
      </w:divBdr>
    </w:div>
    <w:div w:id="1492215545">
      <w:bodyDiv w:val="1"/>
      <w:marLeft w:val="0"/>
      <w:marRight w:val="0"/>
      <w:marTop w:val="0"/>
      <w:marBottom w:val="0"/>
      <w:divBdr>
        <w:top w:val="none" w:sz="0" w:space="0" w:color="auto"/>
        <w:left w:val="none" w:sz="0" w:space="0" w:color="auto"/>
        <w:bottom w:val="none" w:sz="0" w:space="0" w:color="auto"/>
        <w:right w:val="none" w:sz="0" w:space="0" w:color="auto"/>
      </w:divBdr>
    </w:div>
    <w:div w:id="1501577694">
      <w:bodyDiv w:val="1"/>
      <w:marLeft w:val="0"/>
      <w:marRight w:val="0"/>
      <w:marTop w:val="0"/>
      <w:marBottom w:val="0"/>
      <w:divBdr>
        <w:top w:val="none" w:sz="0" w:space="0" w:color="auto"/>
        <w:left w:val="none" w:sz="0" w:space="0" w:color="auto"/>
        <w:bottom w:val="none" w:sz="0" w:space="0" w:color="auto"/>
        <w:right w:val="none" w:sz="0" w:space="0" w:color="auto"/>
      </w:divBdr>
    </w:div>
    <w:div w:id="1507549240">
      <w:bodyDiv w:val="1"/>
      <w:marLeft w:val="0"/>
      <w:marRight w:val="0"/>
      <w:marTop w:val="0"/>
      <w:marBottom w:val="0"/>
      <w:divBdr>
        <w:top w:val="none" w:sz="0" w:space="0" w:color="auto"/>
        <w:left w:val="none" w:sz="0" w:space="0" w:color="auto"/>
        <w:bottom w:val="none" w:sz="0" w:space="0" w:color="auto"/>
        <w:right w:val="none" w:sz="0" w:space="0" w:color="auto"/>
      </w:divBdr>
    </w:div>
    <w:div w:id="1510834152">
      <w:bodyDiv w:val="1"/>
      <w:marLeft w:val="0"/>
      <w:marRight w:val="0"/>
      <w:marTop w:val="0"/>
      <w:marBottom w:val="0"/>
      <w:divBdr>
        <w:top w:val="none" w:sz="0" w:space="0" w:color="auto"/>
        <w:left w:val="none" w:sz="0" w:space="0" w:color="auto"/>
        <w:bottom w:val="none" w:sz="0" w:space="0" w:color="auto"/>
        <w:right w:val="none" w:sz="0" w:space="0" w:color="auto"/>
      </w:divBdr>
    </w:div>
    <w:div w:id="1528058986">
      <w:bodyDiv w:val="1"/>
      <w:marLeft w:val="0"/>
      <w:marRight w:val="0"/>
      <w:marTop w:val="0"/>
      <w:marBottom w:val="0"/>
      <w:divBdr>
        <w:top w:val="none" w:sz="0" w:space="0" w:color="auto"/>
        <w:left w:val="none" w:sz="0" w:space="0" w:color="auto"/>
        <w:bottom w:val="none" w:sz="0" w:space="0" w:color="auto"/>
        <w:right w:val="none" w:sz="0" w:space="0" w:color="auto"/>
      </w:divBdr>
    </w:div>
    <w:div w:id="1539009266">
      <w:bodyDiv w:val="1"/>
      <w:marLeft w:val="0"/>
      <w:marRight w:val="0"/>
      <w:marTop w:val="0"/>
      <w:marBottom w:val="0"/>
      <w:divBdr>
        <w:top w:val="none" w:sz="0" w:space="0" w:color="auto"/>
        <w:left w:val="none" w:sz="0" w:space="0" w:color="auto"/>
        <w:bottom w:val="none" w:sz="0" w:space="0" w:color="auto"/>
        <w:right w:val="none" w:sz="0" w:space="0" w:color="auto"/>
      </w:divBdr>
    </w:div>
    <w:div w:id="1552116278">
      <w:bodyDiv w:val="1"/>
      <w:marLeft w:val="0"/>
      <w:marRight w:val="0"/>
      <w:marTop w:val="0"/>
      <w:marBottom w:val="0"/>
      <w:divBdr>
        <w:top w:val="none" w:sz="0" w:space="0" w:color="auto"/>
        <w:left w:val="none" w:sz="0" w:space="0" w:color="auto"/>
        <w:bottom w:val="none" w:sz="0" w:space="0" w:color="auto"/>
        <w:right w:val="none" w:sz="0" w:space="0" w:color="auto"/>
      </w:divBdr>
    </w:div>
    <w:div w:id="1556311987">
      <w:bodyDiv w:val="1"/>
      <w:marLeft w:val="0"/>
      <w:marRight w:val="0"/>
      <w:marTop w:val="0"/>
      <w:marBottom w:val="0"/>
      <w:divBdr>
        <w:top w:val="none" w:sz="0" w:space="0" w:color="auto"/>
        <w:left w:val="none" w:sz="0" w:space="0" w:color="auto"/>
        <w:bottom w:val="none" w:sz="0" w:space="0" w:color="auto"/>
        <w:right w:val="none" w:sz="0" w:space="0" w:color="auto"/>
      </w:divBdr>
    </w:div>
    <w:div w:id="1557159205">
      <w:bodyDiv w:val="1"/>
      <w:marLeft w:val="0"/>
      <w:marRight w:val="0"/>
      <w:marTop w:val="0"/>
      <w:marBottom w:val="0"/>
      <w:divBdr>
        <w:top w:val="none" w:sz="0" w:space="0" w:color="auto"/>
        <w:left w:val="none" w:sz="0" w:space="0" w:color="auto"/>
        <w:bottom w:val="none" w:sz="0" w:space="0" w:color="auto"/>
        <w:right w:val="none" w:sz="0" w:space="0" w:color="auto"/>
      </w:divBdr>
    </w:div>
    <w:div w:id="1572345991">
      <w:bodyDiv w:val="1"/>
      <w:marLeft w:val="0"/>
      <w:marRight w:val="0"/>
      <w:marTop w:val="0"/>
      <w:marBottom w:val="0"/>
      <w:divBdr>
        <w:top w:val="none" w:sz="0" w:space="0" w:color="auto"/>
        <w:left w:val="none" w:sz="0" w:space="0" w:color="auto"/>
        <w:bottom w:val="none" w:sz="0" w:space="0" w:color="auto"/>
        <w:right w:val="none" w:sz="0" w:space="0" w:color="auto"/>
      </w:divBdr>
    </w:div>
    <w:div w:id="1574389016">
      <w:bodyDiv w:val="1"/>
      <w:marLeft w:val="0"/>
      <w:marRight w:val="0"/>
      <w:marTop w:val="0"/>
      <w:marBottom w:val="0"/>
      <w:divBdr>
        <w:top w:val="none" w:sz="0" w:space="0" w:color="auto"/>
        <w:left w:val="none" w:sz="0" w:space="0" w:color="auto"/>
        <w:bottom w:val="none" w:sz="0" w:space="0" w:color="auto"/>
        <w:right w:val="none" w:sz="0" w:space="0" w:color="auto"/>
      </w:divBdr>
    </w:div>
    <w:div w:id="1599096517">
      <w:bodyDiv w:val="1"/>
      <w:marLeft w:val="0"/>
      <w:marRight w:val="0"/>
      <w:marTop w:val="0"/>
      <w:marBottom w:val="0"/>
      <w:divBdr>
        <w:top w:val="none" w:sz="0" w:space="0" w:color="auto"/>
        <w:left w:val="none" w:sz="0" w:space="0" w:color="auto"/>
        <w:bottom w:val="none" w:sz="0" w:space="0" w:color="auto"/>
        <w:right w:val="none" w:sz="0" w:space="0" w:color="auto"/>
      </w:divBdr>
    </w:div>
    <w:div w:id="1603996071">
      <w:bodyDiv w:val="1"/>
      <w:marLeft w:val="0"/>
      <w:marRight w:val="0"/>
      <w:marTop w:val="0"/>
      <w:marBottom w:val="0"/>
      <w:divBdr>
        <w:top w:val="none" w:sz="0" w:space="0" w:color="auto"/>
        <w:left w:val="none" w:sz="0" w:space="0" w:color="auto"/>
        <w:bottom w:val="none" w:sz="0" w:space="0" w:color="auto"/>
        <w:right w:val="none" w:sz="0" w:space="0" w:color="auto"/>
      </w:divBdr>
    </w:div>
    <w:div w:id="1611859626">
      <w:bodyDiv w:val="1"/>
      <w:marLeft w:val="0"/>
      <w:marRight w:val="0"/>
      <w:marTop w:val="0"/>
      <w:marBottom w:val="0"/>
      <w:divBdr>
        <w:top w:val="none" w:sz="0" w:space="0" w:color="auto"/>
        <w:left w:val="none" w:sz="0" w:space="0" w:color="auto"/>
        <w:bottom w:val="none" w:sz="0" w:space="0" w:color="auto"/>
        <w:right w:val="none" w:sz="0" w:space="0" w:color="auto"/>
      </w:divBdr>
    </w:div>
    <w:div w:id="1623420803">
      <w:bodyDiv w:val="1"/>
      <w:marLeft w:val="0"/>
      <w:marRight w:val="0"/>
      <w:marTop w:val="0"/>
      <w:marBottom w:val="0"/>
      <w:divBdr>
        <w:top w:val="none" w:sz="0" w:space="0" w:color="auto"/>
        <w:left w:val="none" w:sz="0" w:space="0" w:color="auto"/>
        <w:bottom w:val="none" w:sz="0" w:space="0" w:color="auto"/>
        <w:right w:val="none" w:sz="0" w:space="0" w:color="auto"/>
      </w:divBdr>
    </w:div>
    <w:div w:id="1624114186">
      <w:bodyDiv w:val="1"/>
      <w:marLeft w:val="0"/>
      <w:marRight w:val="0"/>
      <w:marTop w:val="0"/>
      <w:marBottom w:val="0"/>
      <w:divBdr>
        <w:top w:val="none" w:sz="0" w:space="0" w:color="auto"/>
        <w:left w:val="none" w:sz="0" w:space="0" w:color="auto"/>
        <w:bottom w:val="none" w:sz="0" w:space="0" w:color="auto"/>
        <w:right w:val="none" w:sz="0" w:space="0" w:color="auto"/>
      </w:divBdr>
    </w:div>
    <w:div w:id="1650405909">
      <w:bodyDiv w:val="1"/>
      <w:marLeft w:val="0"/>
      <w:marRight w:val="0"/>
      <w:marTop w:val="0"/>
      <w:marBottom w:val="0"/>
      <w:divBdr>
        <w:top w:val="none" w:sz="0" w:space="0" w:color="auto"/>
        <w:left w:val="none" w:sz="0" w:space="0" w:color="auto"/>
        <w:bottom w:val="none" w:sz="0" w:space="0" w:color="auto"/>
        <w:right w:val="none" w:sz="0" w:space="0" w:color="auto"/>
      </w:divBdr>
    </w:div>
    <w:div w:id="1653826424">
      <w:bodyDiv w:val="1"/>
      <w:marLeft w:val="0"/>
      <w:marRight w:val="0"/>
      <w:marTop w:val="0"/>
      <w:marBottom w:val="0"/>
      <w:divBdr>
        <w:top w:val="none" w:sz="0" w:space="0" w:color="auto"/>
        <w:left w:val="none" w:sz="0" w:space="0" w:color="auto"/>
        <w:bottom w:val="none" w:sz="0" w:space="0" w:color="auto"/>
        <w:right w:val="none" w:sz="0" w:space="0" w:color="auto"/>
      </w:divBdr>
    </w:div>
    <w:div w:id="1676028345">
      <w:bodyDiv w:val="1"/>
      <w:marLeft w:val="0"/>
      <w:marRight w:val="0"/>
      <w:marTop w:val="0"/>
      <w:marBottom w:val="0"/>
      <w:divBdr>
        <w:top w:val="none" w:sz="0" w:space="0" w:color="auto"/>
        <w:left w:val="none" w:sz="0" w:space="0" w:color="auto"/>
        <w:bottom w:val="none" w:sz="0" w:space="0" w:color="auto"/>
        <w:right w:val="none" w:sz="0" w:space="0" w:color="auto"/>
      </w:divBdr>
    </w:div>
    <w:div w:id="1708023605">
      <w:bodyDiv w:val="1"/>
      <w:marLeft w:val="0"/>
      <w:marRight w:val="0"/>
      <w:marTop w:val="0"/>
      <w:marBottom w:val="0"/>
      <w:divBdr>
        <w:top w:val="none" w:sz="0" w:space="0" w:color="auto"/>
        <w:left w:val="none" w:sz="0" w:space="0" w:color="auto"/>
        <w:bottom w:val="none" w:sz="0" w:space="0" w:color="auto"/>
        <w:right w:val="none" w:sz="0" w:space="0" w:color="auto"/>
      </w:divBdr>
    </w:div>
    <w:div w:id="1710104542">
      <w:bodyDiv w:val="1"/>
      <w:marLeft w:val="0"/>
      <w:marRight w:val="0"/>
      <w:marTop w:val="0"/>
      <w:marBottom w:val="0"/>
      <w:divBdr>
        <w:top w:val="none" w:sz="0" w:space="0" w:color="auto"/>
        <w:left w:val="none" w:sz="0" w:space="0" w:color="auto"/>
        <w:bottom w:val="none" w:sz="0" w:space="0" w:color="auto"/>
        <w:right w:val="none" w:sz="0" w:space="0" w:color="auto"/>
      </w:divBdr>
    </w:div>
    <w:div w:id="1711563321">
      <w:bodyDiv w:val="1"/>
      <w:marLeft w:val="0"/>
      <w:marRight w:val="0"/>
      <w:marTop w:val="0"/>
      <w:marBottom w:val="0"/>
      <w:divBdr>
        <w:top w:val="none" w:sz="0" w:space="0" w:color="auto"/>
        <w:left w:val="none" w:sz="0" w:space="0" w:color="auto"/>
        <w:bottom w:val="none" w:sz="0" w:space="0" w:color="auto"/>
        <w:right w:val="none" w:sz="0" w:space="0" w:color="auto"/>
      </w:divBdr>
    </w:div>
    <w:div w:id="1715736536">
      <w:bodyDiv w:val="1"/>
      <w:marLeft w:val="0"/>
      <w:marRight w:val="0"/>
      <w:marTop w:val="0"/>
      <w:marBottom w:val="0"/>
      <w:divBdr>
        <w:top w:val="none" w:sz="0" w:space="0" w:color="auto"/>
        <w:left w:val="none" w:sz="0" w:space="0" w:color="auto"/>
        <w:bottom w:val="none" w:sz="0" w:space="0" w:color="auto"/>
        <w:right w:val="none" w:sz="0" w:space="0" w:color="auto"/>
      </w:divBdr>
    </w:div>
    <w:div w:id="1733500502">
      <w:bodyDiv w:val="1"/>
      <w:marLeft w:val="0"/>
      <w:marRight w:val="0"/>
      <w:marTop w:val="0"/>
      <w:marBottom w:val="0"/>
      <w:divBdr>
        <w:top w:val="none" w:sz="0" w:space="0" w:color="auto"/>
        <w:left w:val="none" w:sz="0" w:space="0" w:color="auto"/>
        <w:bottom w:val="none" w:sz="0" w:space="0" w:color="auto"/>
        <w:right w:val="none" w:sz="0" w:space="0" w:color="auto"/>
      </w:divBdr>
    </w:div>
    <w:div w:id="1735736876">
      <w:bodyDiv w:val="1"/>
      <w:marLeft w:val="0"/>
      <w:marRight w:val="0"/>
      <w:marTop w:val="0"/>
      <w:marBottom w:val="0"/>
      <w:divBdr>
        <w:top w:val="none" w:sz="0" w:space="0" w:color="auto"/>
        <w:left w:val="none" w:sz="0" w:space="0" w:color="auto"/>
        <w:bottom w:val="none" w:sz="0" w:space="0" w:color="auto"/>
        <w:right w:val="none" w:sz="0" w:space="0" w:color="auto"/>
      </w:divBdr>
    </w:div>
    <w:div w:id="1742869960">
      <w:bodyDiv w:val="1"/>
      <w:marLeft w:val="0"/>
      <w:marRight w:val="0"/>
      <w:marTop w:val="0"/>
      <w:marBottom w:val="0"/>
      <w:divBdr>
        <w:top w:val="none" w:sz="0" w:space="0" w:color="auto"/>
        <w:left w:val="none" w:sz="0" w:space="0" w:color="auto"/>
        <w:bottom w:val="none" w:sz="0" w:space="0" w:color="auto"/>
        <w:right w:val="none" w:sz="0" w:space="0" w:color="auto"/>
      </w:divBdr>
    </w:div>
    <w:div w:id="1759784691">
      <w:bodyDiv w:val="1"/>
      <w:marLeft w:val="0"/>
      <w:marRight w:val="0"/>
      <w:marTop w:val="0"/>
      <w:marBottom w:val="0"/>
      <w:divBdr>
        <w:top w:val="none" w:sz="0" w:space="0" w:color="auto"/>
        <w:left w:val="none" w:sz="0" w:space="0" w:color="auto"/>
        <w:bottom w:val="none" w:sz="0" w:space="0" w:color="auto"/>
        <w:right w:val="none" w:sz="0" w:space="0" w:color="auto"/>
      </w:divBdr>
    </w:div>
    <w:div w:id="1777557313">
      <w:bodyDiv w:val="1"/>
      <w:marLeft w:val="0"/>
      <w:marRight w:val="0"/>
      <w:marTop w:val="0"/>
      <w:marBottom w:val="0"/>
      <w:divBdr>
        <w:top w:val="none" w:sz="0" w:space="0" w:color="auto"/>
        <w:left w:val="none" w:sz="0" w:space="0" w:color="auto"/>
        <w:bottom w:val="none" w:sz="0" w:space="0" w:color="auto"/>
        <w:right w:val="none" w:sz="0" w:space="0" w:color="auto"/>
      </w:divBdr>
    </w:div>
    <w:div w:id="1781682152">
      <w:bodyDiv w:val="1"/>
      <w:marLeft w:val="0"/>
      <w:marRight w:val="0"/>
      <w:marTop w:val="0"/>
      <w:marBottom w:val="0"/>
      <w:divBdr>
        <w:top w:val="none" w:sz="0" w:space="0" w:color="auto"/>
        <w:left w:val="none" w:sz="0" w:space="0" w:color="auto"/>
        <w:bottom w:val="none" w:sz="0" w:space="0" w:color="auto"/>
        <w:right w:val="none" w:sz="0" w:space="0" w:color="auto"/>
      </w:divBdr>
    </w:div>
    <w:div w:id="1787580532">
      <w:bodyDiv w:val="1"/>
      <w:marLeft w:val="0"/>
      <w:marRight w:val="0"/>
      <w:marTop w:val="0"/>
      <w:marBottom w:val="0"/>
      <w:divBdr>
        <w:top w:val="none" w:sz="0" w:space="0" w:color="auto"/>
        <w:left w:val="none" w:sz="0" w:space="0" w:color="auto"/>
        <w:bottom w:val="none" w:sz="0" w:space="0" w:color="auto"/>
        <w:right w:val="none" w:sz="0" w:space="0" w:color="auto"/>
      </w:divBdr>
    </w:div>
    <w:div w:id="1799178178">
      <w:bodyDiv w:val="1"/>
      <w:marLeft w:val="0"/>
      <w:marRight w:val="0"/>
      <w:marTop w:val="0"/>
      <w:marBottom w:val="0"/>
      <w:divBdr>
        <w:top w:val="none" w:sz="0" w:space="0" w:color="auto"/>
        <w:left w:val="none" w:sz="0" w:space="0" w:color="auto"/>
        <w:bottom w:val="none" w:sz="0" w:space="0" w:color="auto"/>
        <w:right w:val="none" w:sz="0" w:space="0" w:color="auto"/>
      </w:divBdr>
    </w:div>
    <w:div w:id="1826311385">
      <w:bodyDiv w:val="1"/>
      <w:marLeft w:val="0"/>
      <w:marRight w:val="0"/>
      <w:marTop w:val="0"/>
      <w:marBottom w:val="0"/>
      <w:divBdr>
        <w:top w:val="none" w:sz="0" w:space="0" w:color="auto"/>
        <w:left w:val="none" w:sz="0" w:space="0" w:color="auto"/>
        <w:bottom w:val="none" w:sz="0" w:space="0" w:color="auto"/>
        <w:right w:val="none" w:sz="0" w:space="0" w:color="auto"/>
      </w:divBdr>
    </w:div>
    <w:div w:id="1832911426">
      <w:bodyDiv w:val="1"/>
      <w:marLeft w:val="0"/>
      <w:marRight w:val="0"/>
      <w:marTop w:val="0"/>
      <w:marBottom w:val="0"/>
      <w:divBdr>
        <w:top w:val="none" w:sz="0" w:space="0" w:color="auto"/>
        <w:left w:val="none" w:sz="0" w:space="0" w:color="auto"/>
        <w:bottom w:val="none" w:sz="0" w:space="0" w:color="auto"/>
        <w:right w:val="none" w:sz="0" w:space="0" w:color="auto"/>
      </w:divBdr>
    </w:div>
    <w:div w:id="1859586266">
      <w:bodyDiv w:val="1"/>
      <w:marLeft w:val="0"/>
      <w:marRight w:val="0"/>
      <w:marTop w:val="0"/>
      <w:marBottom w:val="0"/>
      <w:divBdr>
        <w:top w:val="none" w:sz="0" w:space="0" w:color="auto"/>
        <w:left w:val="none" w:sz="0" w:space="0" w:color="auto"/>
        <w:bottom w:val="none" w:sz="0" w:space="0" w:color="auto"/>
        <w:right w:val="none" w:sz="0" w:space="0" w:color="auto"/>
      </w:divBdr>
    </w:div>
    <w:div w:id="1862742709">
      <w:bodyDiv w:val="1"/>
      <w:marLeft w:val="0"/>
      <w:marRight w:val="0"/>
      <w:marTop w:val="0"/>
      <w:marBottom w:val="0"/>
      <w:divBdr>
        <w:top w:val="none" w:sz="0" w:space="0" w:color="auto"/>
        <w:left w:val="none" w:sz="0" w:space="0" w:color="auto"/>
        <w:bottom w:val="none" w:sz="0" w:space="0" w:color="auto"/>
        <w:right w:val="none" w:sz="0" w:space="0" w:color="auto"/>
      </w:divBdr>
    </w:div>
    <w:div w:id="1886402269">
      <w:bodyDiv w:val="1"/>
      <w:marLeft w:val="0"/>
      <w:marRight w:val="0"/>
      <w:marTop w:val="0"/>
      <w:marBottom w:val="0"/>
      <w:divBdr>
        <w:top w:val="none" w:sz="0" w:space="0" w:color="auto"/>
        <w:left w:val="none" w:sz="0" w:space="0" w:color="auto"/>
        <w:bottom w:val="none" w:sz="0" w:space="0" w:color="auto"/>
        <w:right w:val="none" w:sz="0" w:space="0" w:color="auto"/>
      </w:divBdr>
    </w:div>
    <w:div w:id="1891961482">
      <w:bodyDiv w:val="1"/>
      <w:marLeft w:val="0"/>
      <w:marRight w:val="0"/>
      <w:marTop w:val="0"/>
      <w:marBottom w:val="0"/>
      <w:divBdr>
        <w:top w:val="none" w:sz="0" w:space="0" w:color="auto"/>
        <w:left w:val="none" w:sz="0" w:space="0" w:color="auto"/>
        <w:bottom w:val="none" w:sz="0" w:space="0" w:color="auto"/>
        <w:right w:val="none" w:sz="0" w:space="0" w:color="auto"/>
      </w:divBdr>
    </w:div>
    <w:div w:id="1909028185">
      <w:bodyDiv w:val="1"/>
      <w:marLeft w:val="0"/>
      <w:marRight w:val="0"/>
      <w:marTop w:val="0"/>
      <w:marBottom w:val="0"/>
      <w:divBdr>
        <w:top w:val="none" w:sz="0" w:space="0" w:color="auto"/>
        <w:left w:val="none" w:sz="0" w:space="0" w:color="auto"/>
        <w:bottom w:val="none" w:sz="0" w:space="0" w:color="auto"/>
        <w:right w:val="none" w:sz="0" w:space="0" w:color="auto"/>
      </w:divBdr>
    </w:div>
    <w:div w:id="1926761680">
      <w:bodyDiv w:val="1"/>
      <w:marLeft w:val="0"/>
      <w:marRight w:val="0"/>
      <w:marTop w:val="0"/>
      <w:marBottom w:val="0"/>
      <w:divBdr>
        <w:top w:val="none" w:sz="0" w:space="0" w:color="auto"/>
        <w:left w:val="none" w:sz="0" w:space="0" w:color="auto"/>
        <w:bottom w:val="none" w:sz="0" w:space="0" w:color="auto"/>
        <w:right w:val="none" w:sz="0" w:space="0" w:color="auto"/>
      </w:divBdr>
    </w:div>
    <w:div w:id="1934706169">
      <w:bodyDiv w:val="1"/>
      <w:marLeft w:val="0"/>
      <w:marRight w:val="0"/>
      <w:marTop w:val="0"/>
      <w:marBottom w:val="0"/>
      <w:divBdr>
        <w:top w:val="none" w:sz="0" w:space="0" w:color="auto"/>
        <w:left w:val="none" w:sz="0" w:space="0" w:color="auto"/>
        <w:bottom w:val="none" w:sz="0" w:space="0" w:color="auto"/>
        <w:right w:val="none" w:sz="0" w:space="0" w:color="auto"/>
      </w:divBdr>
    </w:div>
    <w:div w:id="1944990421">
      <w:bodyDiv w:val="1"/>
      <w:marLeft w:val="0"/>
      <w:marRight w:val="0"/>
      <w:marTop w:val="0"/>
      <w:marBottom w:val="0"/>
      <w:divBdr>
        <w:top w:val="none" w:sz="0" w:space="0" w:color="auto"/>
        <w:left w:val="none" w:sz="0" w:space="0" w:color="auto"/>
        <w:bottom w:val="none" w:sz="0" w:space="0" w:color="auto"/>
        <w:right w:val="none" w:sz="0" w:space="0" w:color="auto"/>
      </w:divBdr>
    </w:div>
    <w:div w:id="1963459374">
      <w:bodyDiv w:val="1"/>
      <w:marLeft w:val="0"/>
      <w:marRight w:val="0"/>
      <w:marTop w:val="0"/>
      <w:marBottom w:val="0"/>
      <w:divBdr>
        <w:top w:val="none" w:sz="0" w:space="0" w:color="auto"/>
        <w:left w:val="none" w:sz="0" w:space="0" w:color="auto"/>
        <w:bottom w:val="none" w:sz="0" w:space="0" w:color="auto"/>
        <w:right w:val="none" w:sz="0" w:space="0" w:color="auto"/>
      </w:divBdr>
    </w:div>
    <w:div w:id="1991444922">
      <w:bodyDiv w:val="1"/>
      <w:marLeft w:val="0"/>
      <w:marRight w:val="0"/>
      <w:marTop w:val="0"/>
      <w:marBottom w:val="0"/>
      <w:divBdr>
        <w:top w:val="none" w:sz="0" w:space="0" w:color="auto"/>
        <w:left w:val="none" w:sz="0" w:space="0" w:color="auto"/>
        <w:bottom w:val="none" w:sz="0" w:space="0" w:color="auto"/>
        <w:right w:val="none" w:sz="0" w:space="0" w:color="auto"/>
      </w:divBdr>
    </w:div>
    <w:div w:id="2002346643">
      <w:bodyDiv w:val="1"/>
      <w:marLeft w:val="0"/>
      <w:marRight w:val="0"/>
      <w:marTop w:val="0"/>
      <w:marBottom w:val="0"/>
      <w:divBdr>
        <w:top w:val="none" w:sz="0" w:space="0" w:color="auto"/>
        <w:left w:val="none" w:sz="0" w:space="0" w:color="auto"/>
        <w:bottom w:val="none" w:sz="0" w:space="0" w:color="auto"/>
        <w:right w:val="none" w:sz="0" w:space="0" w:color="auto"/>
      </w:divBdr>
    </w:div>
    <w:div w:id="2017799769">
      <w:bodyDiv w:val="1"/>
      <w:marLeft w:val="0"/>
      <w:marRight w:val="0"/>
      <w:marTop w:val="0"/>
      <w:marBottom w:val="0"/>
      <w:divBdr>
        <w:top w:val="none" w:sz="0" w:space="0" w:color="auto"/>
        <w:left w:val="none" w:sz="0" w:space="0" w:color="auto"/>
        <w:bottom w:val="none" w:sz="0" w:space="0" w:color="auto"/>
        <w:right w:val="none" w:sz="0" w:space="0" w:color="auto"/>
      </w:divBdr>
    </w:div>
    <w:div w:id="2047438529">
      <w:bodyDiv w:val="1"/>
      <w:marLeft w:val="0"/>
      <w:marRight w:val="0"/>
      <w:marTop w:val="0"/>
      <w:marBottom w:val="0"/>
      <w:divBdr>
        <w:top w:val="none" w:sz="0" w:space="0" w:color="auto"/>
        <w:left w:val="none" w:sz="0" w:space="0" w:color="auto"/>
        <w:bottom w:val="none" w:sz="0" w:space="0" w:color="auto"/>
        <w:right w:val="none" w:sz="0" w:space="0" w:color="auto"/>
      </w:divBdr>
    </w:div>
    <w:div w:id="2072996561">
      <w:bodyDiv w:val="1"/>
      <w:marLeft w:val="0"/>
      <w:marRight w:val="0"/>
      <w:marTop w:val="0"/>
      <w:marBottom w:val="0"/>
      <w:divBdr>
        <w:top w:val="none" w:sz="0" w:space="0" w:color="auto"/>
        <w:left w:val="none" w:sz="0" w:space="0" w:color="auto"/>
        <w:bottom w:val="none" w:sz="0" w:space="0" w:color="auto"/>
        <w:right w:val="none" w:sz="0" w:space="0" w:color="auto"/>
      </w:divBdr>
    </w:div>
    <w:div w:id="2091926116">
      <w:bodyDiv w:val="1"/>
      <w:marLeft w:val="0"/>
      <w:marRight w:val="0"/>
      <w:marTop w:val="0"/>
      <w:marBottom w:val="0"/>
      <w:divBdr>
        <w:top w:val="none" w:sz="0" w:space="0" w:color="auto"/>
        <w:left w:val="none" w:sz="0" w:space="0" w:color="auto"/>
        <w:bottom w:val="none" w:sz="0" w:space="0" w:color="auto"/>
        <w:right w:val="none" w:sz="0" w:space="0" w:color="auto"/>
      </w:divBdr>
    </w:div>
    <w:div w:id="2105346358">
      <w:bodyDiv w:val="1"/>
      <w:marLeft w:val="0"/>
      <w:marRight w:val="0"/>
      <w:marTop w:val="0"/>
      <w:marBottom w:val="0"/>
      <w:divBdr>
        <w:top w:val="none" w:sz="0" w:space="0" w:color="auto"/>
        <w:left w:val="none" w:sz="0" w:space="0" w:color="auto"/>
        <w:bottom w:val="none" w:sz="0" w:space="0" w:color="auto"/>
        <w:right w:val="none" w:sz="0" w:space="0" w:color="auto"/>
      </w:divBdr>
    </w:div>
    <w:div w:id="2108190482">
      <w:bodyDiv w:val="1"/>
      <w:marLeft w:val="0"/>
      <w:marRight w:val="0"/>
      <w:marTop w:val="0"/>
      <w:marBottom w:val="0"/>
      <w:divBdr>
        <w:top w:val="none" w:sz="0" w:space="0" w:color="auto"/>
        <w:left w:val="none" w:sz="0" w:space="0" w:color="auto"/>
        <w:bottom w:val="none" w:sz="0" w:space="0" w:color="auto"/>
        <w:right w:val="none" w:sz="0" w:space="0" w:color="auto"/>
      </w:divBdr>
    </w:div>
    <w:div w:id="2116441296">
      <w:bodyDiv w:val="1"/>
      <w:marLeft w:val="0"/>
      <w:marRight w:val="0"/>
      <w:marTop w:val="0"/>
      <w:marBottom w:val="0"/>
      <w:divBdr>
        <w:top w:val="none" w:sz="0" w:space="0" w:color="auto"/>
        <w:left w:val="none" w:sz="0" w:space="0" w:color="auto"/>
        <w:bottom w:val="none" w:sz="0" w:space="0" w:color="auto"/>
        <w:right w:val="none" w:sz="0" w:space="0" w:color="auto"/>
      </w:divBdr>
    </w:div>
    <w:div w:id="2128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E907-B7F3-4735-9440-4BCFEF95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RePack by Diakov</cp:lastModifiedBy>
  <cp:revision>40</cp:revision>
  <cp:lastPrinted>2019-04-04T06:23:00Z</cp:lastPrinted>
  <dcterms:created xsi:type="dcterms:W3CDTF">2020-01-09T03:54:00Z</dcterms:created>
  <dcterms:modified xsi:type="dcterms:W3CDTF">2020-03-11T07:41:00Z</dcterms:modified>
</cp:coreProperties>
</file>