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20</w:t>
      </w:r>
      <w:r w:rsidR="005F4EFD">
        <w:rPr>
          <w:rFonts w:ascii="Arial" w:hAnsi="Arial" w:cs="Arial"/>
          <w:color w:val="auto"/>
          <w:sz w:val="21"/>
          <w:szCs w:val="21"/>
        </w:rPr>
        <w:t>2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795D27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795D27">
        <w:rPr>
          <w:rFonts w:ascii="Arial" w:hAnsi="Arial" w:cs="Arial"/>
          <w:b/>
          <w:bCs/>
          <w:sz w:val="21"/>
          <w:szCs w:val="21"/>
        </w:rPr>
        <w:t xml:space="preserve">г. Иркутск </w:t>
      </w:r>
      <w:r w:rsidRPr="00795D27">
        <w:rPr>
          <w:rFonts w:ascii="Arial" w:hAnsi="Arial" w:cs="Arial"/>
          <w:sz w:val="21"/>
          <w:szCs w:val="21"/>
        </w:rPr>
        <w:t xml:space="preserve">                        </w:t>
      </w:r>
      <w:r w:rsidR="00FA2E77" w:rsidRPr="00795D27">
        <w:rPr>
          <w:rFonts w:ascii="Arial" w:hAnsi="Arial" w:cs="Arial"/>
          <w:sz w:val="21"/>
          <w:szCs w:val="21"/>
        </w:rPr>
        <w:t xml:space="preserve">                         </w:t>
      </w:r>
      <w:r w:rsidR="00795D27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</w:t>
      </w:r>
      <w:r w:rsidR="00FA2E77" w:rsidRPr="00795D27">
        <w:rPr>
          <w:rFonts w:ascii="Arial" w:hAnsi="Arial" w:cs="Arial"/>
          <w:sz w:val="21"/>
          <w:szCs w:val="21"/>
        </w:rPr>
        <w:t xml:space="preserve">    </w:t>
      </w:r>
      <w:r w:rsidRPr="00795D27">
        <w:rPr>
          <w:rFonts w:ascii="Arial" w:hAnsi="Arial" w:cs="Arial"/>
          <w:b/>
          <w:sz w:val="21"/>
          <w:szCs w:val="21"/>
        </w:rPr>
        <w:t>«</w:t>
      </w:r>
      <w:r w:rsidR="00354BAF">
        <w:rPr>
          <w:rFonts w:ascii="Arial" w:hAnsi="Arial" w:cs="Arial"/>
          <w:b/>
          <w:sz w:val="21"/>
          <w:szCs w:val="21"/>
          <w:lang w:val="ru-RU"/>
        </w:rPr>
        <w:t>30</w:t>
      </w:r>
      <w:r w:rsidR="00A26B97" w:rsidRPr="00795D27">
        <w:rPr>
          <w:rFonts w:ascii="Arial" w:hAnsi="Arial" w:cs="Arial"/>
          <w:b/>
          <w:sz w:val="21"/>
          <w:szCs w:val="21"/>
          <w:lang w:val="ru-RU"/>
        </w:rPr>
        <w:t xml:space="preserve">» </w:t>
      </w:r>
      <w:r w:rsidR="003F43C8">
        <w:rPr>
          <w:rFonts w:ascii="Arial" w:hAnsi="Arial" w:cs="Arial"/>
          <w:b/>
          <w:sz w:val="21"/>
          <w:szCs w:val="21"/>
          <w:lang w:val="ru-RU"/>
        </w:rPr>
        <w:t>апреля</w:t>
      </w:r>
      <w:r w:rsidRPr="00795D27">
        <w:rPr>
          <w:rFonts w:ascii="Arial" w:hAnsi="Arial" w:cs="Arial"/>
          <w:b/>
          <w:sz w:val="21"/>
          <w:szCs w:val="21"/>
        </w:rPr>
        <w:t xml:space="preserve"> 201</w:t>
      </w:r>
      <w:r w:rsidR="003F43C8">
        <w:rPr>
          <w:rFonts w:ascii="Arial" w:hAnsi="Arial" w:cs="Arial"/>
          <w:b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sz w:val="21"/>
          <w:szCs w:val="21"/>
        </w:rPr>
        <w:t xml:space="preserve"> г.</w:t>
      </w:r>
    </w:p>
    <w:p w:rsidR="00603A9E" w:rsidRPr="00795D27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795D27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9C32DD" w:rsidRPr="00795D27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795D27">
        <w:rPr>
          <w:rFonts w:ascii="Arial" w:hAnsi="Arial" w:cs="Arial"/>
          <w:bCs/>
          <w:sz w:val="21"/>
          <w:szCs w:val="21"/>
        </w:rPr>
        <w:t>–</w:t>
      </w:r>
      <w:r w:rsidRPr="00795D27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9C32DD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</w:rPr>
      </w:pPr>
      <w:r w:rsidRPr="00795D27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317EFE" w:rsidRPr="009D2A30" w:rsidTr="006E0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7EFE" w:rsidRPr="009D2A30" w:rsidRDefault="00317EFE" w:rsidP="006E0DE1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</w:p>
          <w:p w:rsidR="00317EFE" w:rsidRPr="009D2A30" w:rsidRDefault="00317EFE" w:rsidP="006E0DE1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7EFE" w:rsidRPr="009D2A30" w:rsidRDefault="00317EFE" w:rsidP="006E0DE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7EFE" w:rsidRPr="009D2A30" w:rsidRDefault="00317EFE" w:rsidP="006E0DE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en-US" w:eastAsia="ru-RU"/>
              </w:rPr>
              <w:t>Представитель организации</w:t>
            </w:r>
          </w:p>
        </w:tc>
      </w:tr>
      <w:tr w:rsidR="00317EFE" w:rsidRPr="009D2A30" w:rsidTr="006E0DE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АО «Иркутскгипродорнии»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</w:rPr>
              <w:t>Председатель совета директоров</w:t>
            </w:r>
            <w:r w:rsidRPr="009D2A30">
              <w:rPr>
                <w:rFonts w:ascii="Arial" w:hAnsi="Arial" w:cs="Arial"/>
                <w:sz w:val="20"/>
                <w:szCs w:val="20"/>
              </w:rPr>
              <w:br/>
              <w:t>АО «Иркутскгипродорнии»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 Косяков Анатолий Яковлевич</w:t>
            </w:r>
          </w:p>
        </w:tc>
      </w:tr>
      <w:tr w:rsidR="00317EFE" w:rsidRPr="009D2A30" w:rsidTr="006E0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FE" w:rsidRPr="009D2A30" w:rsidRDefault="00317EFE" w:rsidP="006E0DE1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ru-RU" w:eastAsia="ru-RU"/>
              </w:rPr>
              <w:t>АО «Бурятгражданпроект»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ru-RU" w:eastAsia="ru-RU"/>
              </w:rPr>
              <w:t xml:space="preserve">Генеральный директор </w:t>
            </w:r>
            <w:r w:rsidRPr="009D2A30">
              <w:rPr>
                <w:rFonts w:ascii="Arial" w:hAnsi="Arial" w:cs="Arial"/>
                <w:b/>
                <w:lang w:val="ru-RU" w:eastAsia="ru-RU"/>
              </w:rPr>
              <w:t>Грязнова Наталья Ивановна</w:t>
            </w:r>
          </w:p>
        </w:tc>
      </w:tr>
      <w:tr w:rsidR="00317EFE" w:rsidRPr="009D2A30" w:rsidTr="006E0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АП «</w:t>
            </w:r>
            <w:proofErr w:type="spellStart"/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Дойлит</w:t>
            </w:r>
            <w:proofErr w:type="spellEnd"/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ООО АП «</w:t>
            </w:r>
            <w:proofErr w:type="spellStart"/>
            <w:r w:rsidRPr="009D2A3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Дойлит</w:t>
            </w:r>
            <w:proofErr w:type="spellEnd"/>
            <w:r w:rsidRPr="009D2A3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»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Илизаров  Александр Гаврилович</w:t>
            </w:r>
          </w:p>
        </w:tc>
      </w:tr>
      <w:tr w:rsidR="00317EFE" w:rsidRPr="009D2A30" w:rsidTr="006E0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ПИИ «ГорПроект»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Генеральный директор </w:t>
            </w:r>
            <w:r w:rsidRPr="009D2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Кузаков Дмитрий Николаевич</w:t>
            </w:r>
          </w:p>
        </w:tc>
      </w:tr>
      <w:tr w:rsidR="00317EFE" w:rsidRPr="009D2A30" w:rsidTr="006E0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Главный инженер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Заварухин Андрей Александрович</w:t>
            </w:r>
          </w:p>
        </w:tc>
      </w:tr>
      <w:tr w:rsidR="00317EFE" w:rsidRPr="009D2A30" w:rsidTr="006E0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Директор 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Свинарчук Алексей Леонидович</w:t>
            </w:r>
          </w:p>
        </w:tc>
      </w:tr>
      <w:tr w:rsidR="00317EFE" w:rsidRPr="009D2A30" w:rsidTr="006E0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ЗАОр НП «Читагражданпроект»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Прокофьев Вячеслав Николаевич</w:t>
            </w:r>
          </w:p>
        </w:tc>
      </w:tr>
      <w:tr w:rsidR="00317EFE" w:rsidRPr="009D2A30" w:rsidTr="006E0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2A3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«ООО Сибирский проектный институт»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Лохтин Сергей Константинович</w:t>
            </w:r>
          </w:p>
        </w:tc>
      </w:tr>
      <w:tr w:rsidR="00317EFE" w:rsidRPr="009D2A30" w:rsidTr="006E0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«Предприятие Иркут-Инвест»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FE" w:rsidRPr="009D2A30" w:rsidRDefault="00317EFE" w:rsidP="006E0DE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Технический директор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Петров Виктор Владимирович</w:t>
            </w:r>
          </w:p>
        </w:tc>
      </w:tr>
    </w:tbl>
    <w:p w:rsidR="00317EFE" w:rsidRPr="00795D27" w:rsidRDefault="00317EFE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9C32DD" w:rsidRPr="00795D2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9C32DD" w:rsidRPr="00795D2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795D27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795D27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9C32DD" w:rsidRPr="00795D27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="00317EFE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317EFE">
        <w:rPr>
          <w:rFonts w:ascii="Arial" w:hAnsi="Arial" w:cs="Arial"/>
          <w:b/>
          <w:bCs/>
          <w:sz w:val="21"/>
          <w:szCs w:val="21"/>
          <w:lang w:val="ru-RU"/>
        </w:rPr>
        <w:t>100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%.</w:t>
      </w:r>
    </w:p>
    <w:p w:rsidR="009C32DD" w:rsidRPr="00795D27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795D27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Cs/>
          <w:snapToGrid w:val="0"/>
          <w:sz w:val="21"/>
          <w:szCs w:val="21"/>
        </w:rPr>
        <w:t xml:space="preserve">  Секретарем заседания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795D27">
        <w:rPr>
          <w:rFonts w:ascii="Arial" w:hAnsi="Arial" w:cs="Arial"/>
          <w:bCs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Шибанову Наталью Александровну. 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snapToGrid w:val="0"/>
          <w:sz w:val="21"/>
          <w:szCs w:val="21"/>
        </w:rPr>
        <w:t xml:space="preserve">Повестка дня:  </w:t>
      </w:r>
    </w:p>
    <w:p w:rsidR="00AA0B0E" w:rsidRPr="00007922" w:rsidRDefault="009E79A7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9E79A7">
        <w:rPr>
          <w:rFonts w:ascii="Arial" w:hAnsi="Arial" w:cs="Arial"/>
          <w:sz w:val="22"/>
          <w:szCs w:val="22"/>
        </w:rPr>
        <w:t>Рассмотрение решения протокола Правления Ассоциации «БайкалРегионПроект»</w:t>
      </w:r>
      <w:r>
        <w:rPr>
          <w:rFonts w:ascii="Arial" w:hAnsi="Arial" w:cs="Arial"/>
          <w:sz w:val="22"/>
          <w:szCs w:val="22"/>
        </w:rPr>
        <w:t xml:space="preserve"> от 18.04.2019г. № </w:t>
      </w:r>
      <w:r w:rsidR="00A62E1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 по вопросу №2 о вступлении</w:t>
      </w:r>
      <w:r w:rsidR="00AA0B0E">
        <w:rPr>
          <w:rFonts w:ascii="Arial" w:hAnsi="Arial" w:cs="Arial"/>
          <w:b/>
          <w:sz w:val="22"/>
          <w:szCs w:val="22"/>
        </w:rPr>
        <w:t xml:space="preserve"> </w:t>
      </w:r>
      <w:r w:rsidR="00AA0B0E">
        <w:rPr>
          <w:rFonts w:ascii="Arial" w:hAnsi="Arial" w:cs="Arial"/>
          <w:sz w:val="22"/>
          <w:szCs w:val="22"/>
        </w:rPr>
        <w:t>СХ ПАО «</w:t>
      </w:r>
      <w:proofErr w:type="spellStart"/>
      <w:r w:rsidR="00335854">
        <w:rPr>
          <w:rFonts w:ascii="Arial" w:hAnsi="Arial" w:cs="Arial"/>
          <w:sz w:val="22"/>
          <w:szCs w:val="22"/>
        </w:rPr>
        <w:t>Белореченское</w:t>
      </w:r>
      <w:proofErr w:type="spellEnd"/>
      <w:r w:rsidR="00335854">
        <w:rPr>
          <w:rFonts w:ascii="Arial" w:hAnsi="Arial" w:cs="Arial"/>
          <w:sz w:val="22"/>
          <w:szCs w:val="22"/>
        </w:rPr>
        <w:t>» (ИНН 3840001848)</w:t>
      </w:r>
      <w:r w:rsidR="00AA0B0E">
        <w:rPr>
          <w:rFonts w:ascii="Arial" w:hAnsi="Arial" w:cs="Arial"/>
          <w:sz w:val="22"/>
          <w:szCs w:val="22"/>
        </w:rPr>
        <w:t xml:space="preserve"> в члены Ассоциации «БайкалРегионПроект»</w:t>
      </w:r>
      <w:r w:rsidR="00AA0B0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A0B0E" w:rsidRDefault="00AA0B0E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07922" w:rsidRPr="00620EFB" w:rsidRDefault="00007922" w:rsidP="00F6424A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20EFB">
        <w:rPr>
          <w:rFonts w:ascii="Arial" w:hAnsi="Arial" w:cs="Arial"/>
          <w:b/>
          <w:sz w:val="21"/>
          <w:szCs w:val="21"/>
        </w:rPr>
        <w:t>По первому вопросу:</w:t>
      </w:r>
    </w:p>
    <w:p w:rsidR="00AB5ABE" w:rsidRDefault="00AB5ABE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проверки компании </w:t>
      </w:r>
      <w:r w:rsidRPr="00AB5ABE">
        <w:rPr>
          <w:rFonts w:ascii="Arial" w:hAnsi="Arial" w:cs="Arial"/>
          <w:sz w:val="22"/>
          <w:szCs w:val="22"/>
        </w:rPr>
        <w:t>СХ ПАО «</w:t>
      </w:r>
      <w:proofErr w:type="spellStart"/>
      <w:r>
        <w:rPr>
          <w:rFonts w:ascii="Arial" w:hAnsi="Arial" w:cs="Arial"/>
          <w:sz w:val="22"/>
          <w:szCs w:val="22"/>
        </w:rPr>
        <w:t>Белореченское</w:t>
      </w:r>
      <w:proofErr w:type="spellEnd"/>
      <w:r>
        <w:rPr>
          <w:rFonts w:ascii="Arial" w:hAnsi="Arial" w:cs="Arial"/>
          <w:sz w:val="22"/>
          <w:szCs w:val="22"/>
        </w:rPr>
        <w:t xml:space="preserve">» (ИНН 3840001848).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</w:t>
      </w:r>
      <w:r w:rsidR="00354BAF">
        <w:rPr>
          <w:rFonts w:ascii="Arial" w:hAnsi="Arial" w:cs="Arial"/>
          <w:sz w:val="22"/>
          <w:szCs w:val="22"/>
        </w:rPr>
        <w:t>В связи с оплатой соответствующих взносов: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AB5ABE" w:rsidRDefault="00AB5ABE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Pr="00AB5ABE">
        <w:rPr>
          <w:rFonts w:ascii="Arial" w:hAnsi="Arial" w:cs="Arial"/>
          <w:sz w:val="22"/>
          <w:szCs w:val="22"/>
        </w:rPr>
        <w:t>СХ ПАО «</w:t>
      </w:r>
      <w:proofErr w:type="spellStart"/>
      <w:r w:rsidRPr="00AB5ABE">
        <w:rPr>
          <w:rFonts w:ascii="Arial" w:hAnsi="Arial" w:cs="Arial"/>
          <w:sz w:val="22"/>
          <w:szCs w:val="22"/>
        </w:rPr>
        <w:t>Белореченское</w:t>
      </w:r>
      <w:proofErr w:type="spellEnd"/>
      <w:r w:rsidRPr="00AB5ABE">
        <w:rPr>
          <w:rFonts w:ascii="Arial" w:hAnsi="Arial" w:cs="Arial"/>
          <w:sz w:val="22"/>
          <w:szCs w:val="22"/>
        </w:rPr>
        <w:t>» (ИНН 3840001848),</w:t>
      </w:r>
      <w:r>
        <w:rPr>
          <w:rFonts w:ascii="Arial" w:hAnsi="Arial" w:cs="Arial"/>
          <w:sz w:val="22"/>
          <w:szCs w:val="22"/>
        </w:rPr>
        <w:t xml:space="preserve"> в состав Ассоциации «БайкалРегионПроект», наделить правом выполнять работы по подготовке проектной документации в соответствии с Заявлением</w:t>
      </w:r>
      <w:r w:rsidR="00354BA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B5ABE" w:rsidRDefault="00AB5ABE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 w:rsidR="0033585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A0B0E" w:rsidRDefault="00AA0B0E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07922" w:rsidRDefault="00007922" w:rsidP="0000792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27CFC" w:rsidRDefault="00A27CFC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F43C8" w:rsidRPr="00795D27" w:rsidRDefault="003F43C8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17820" w:rsidRPr="00795D27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 xml:space="preserve">Председатель </w:t>
      </w:r>
      <w:proofErr w:type="gramStart"/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 </w:t>
      </w:r>
      <w:r w:rsidRPr="00795D27">
        <w:rPr>
          <w:rFonts w:ascii="Arial" w:hAnsi="Arial" w:cs="Arial"/>
          <w:snapToGrid w:val="0"/>
          <w:sz w:val="21"/>
          <w:szCs w:val="21"/>
        </w:rPr>
        <w:t>_</w:t>
      </w:r>
      <w:proofErr w:type="gramEnd"/>
      <w:r w:rsidRPr="00795D27">
        <w:rPr>
          <w:rFonts w:ascii="Arial" w:hAnsi="Arial" w:cs="Arial"/>
          <w:snapToGrid w:val="0"/>
          <w:sz w:val="21"/>
          <w:szCs w:val="21"/>
        </w:rPr>
        <w:t>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="00830176" w:rsidRPr="00795D27">
        <w:rPr>
          <w:rStyle w:val="a9"/>
          <w:rFonts w:ascii="Arial" w:hAnsi="Arial" w:cs="Arial"/>
          <w:sz w:val="21"/>
          <w:szCs w:val="21"/>
        </w:rPr>
        <w:t>Косяков А.Я.</w:t>
      </w:r>
    </w:p>
    <w:p w:rsidR="00660F7F" w:rsidRPr="00795D27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7A0531" w:rsidRPr="00795D27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Секретарь 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>_______________________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D94163" w:rsidRPr="00795D27">
        <w:rPr>
          <w:rFonts w:ascii="Arial" w:hAnsi="Arial" w:cs="Arial"/>
          <w:b/>
          <w:snapToGrid w:val="0"/>
          <w:sz w:val="21"/>
          <w:szCs w:val="21"/>
        </w:rPr>
        <w:t>Шибанова Н.А.</w:t>
      </w:r>
    </w:p>
    <w:sectPr w:rsidR="007A0531" w:rsidRPr="00795D27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354BAF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5854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4BAF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4EFD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9AB7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4F3E-880F-4CA0-B355-7C202A48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4</cp:revision>
  <cp:lastPrinted>2019-04-04T06:23:00Z</cp:lastPrinted>
  <dcterms:created xsi:type="dcterms:W3CDTF">2019-04-22T08:19:00Z</dcterms:created>
  <dcterms:modified xsi:type="dcterms:W3CDTF">2019-04-30T05:18:00Z</dcterms:modified>
</cp:coreProperties>
</file>