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ABA" w:rsidRDefault="003C0ABA" w:rsidP="000104FF">
      <w:pPr>
        <w:jc w:val="center"/>
        <w:rPr>
          <w:b/>
          <w:i/>
        </w:rPr>
      </w:pPr>
    </w:p>
    <w:p w:rsidR="00F4715F" w:rsidRDefault="00F4715F" w:rsidP="00F4715F">
      <w:pPr>
        <w:jc w:val="center"/>
        <w:rPr>
          <w:b/>
          <w:i/>
        </w:rPr>
      </w:pPr>
    </w:p>
    <w:p w:rsidR="000104FF" w:rsidRPr="0075321D" w:rsidRDefault="000104FF" w:rsidP="00F4715F">
      <w:pPr>
        <w:jc w:val="center"/>
        <w:rPr>
          <w:rFonts w:ascii="Verdana" w:hAnsi="Verdana" w:cs="Arial"/>
          <w:b/>
          <w:sz w:val="6"/>
          <w:szCs w:val="6"/>
        </w:rPr>
      </w:pPr>
      <w:r w:rsidRPr="007D5792">
        <w:rPr>
          <w:b/>
          <w:i/>
        </w:rPr>
        <w:t>Уважаемый руководитель!</w:t>
      </w:r>
    </w:p>
    <w:p w:rsidR="00567123" w:rsidRPr="00567123" w:rsidRDefault="000104FF" w:rsidP="000104FF">
      <w:pPr>
        <w:jc w:val="both"/>
        <w:rPr>
          <w:b/>
        </w:rPr>
      </w:pPr>
      <w:r w:rsidRPr="00F704B0">
        <w:t xml:space="preserve">Приглашаем Вас и Ваших коллег посетить семинар на </w:t>
      </w:r>
      <w:proofErr w:type="spellStart"/>
      <w:r w:rsidRPr="00F704B0">
        <w:t>тему</w:t>
      </w:r>
      <w:proofErr w:type="gramStart"/>
      <w:r w:rsidRPr="00F704B0">
        <w:t>:</w:t>
      </w:r>
      <w:r w:rsidR="00F570F3" w:rsidRPr="00F570F3">
        <w:rPr>
          <w:b/>
        </w:rPr>
        <w:t>"</w:t>
      </w:r>
      <w:proofErr w:type="gramEnd"/>
      <w:r w:rsidR="00F704B0">
        <w:rPr>
          <w:b/>
        </w:rPr>
        <w:t>Векторы</w:t>
      </w:r>
      <w:proofErr w:type="spellEnd"/>
      <w:r w:rsidR="00F704B0">
        <w:rPr>
          <w:b/>
        </w:rPr>
        <w:t xml:space="preserve"> инновационного развития строительной отрасли с помощью </w:t>
      </w:r>
      <w:r w:rsidR="00F704B0">
        <w:rPr>
          <w:b/>
          <w:lang w:val="en-US"/>
        </w:rPr>
        <w:t>BIM</w:t>
      </w:r>
      <w:r w:rsidR="00F704B0">
        <w:rPr>
          <w:b/>
        </w:rPr>
        <w:t>технологий</w:t>
      </w:r>
      <w:r w:rsidR="00F704B0" w:rsidRPr="00F704B0">
        <w:rPr>
          <w:b/>
        </w:rPr>
        <w:t xml:space="preserve">. </w:t>
      </w:r>
      <w:r w:rsidR="00F704B0" w:rsidRPr="00F704B0">
        <w:t xml:space="preserve">Решения </w:t>
      </w:r>
      <w:r w:rsidR="00847645" w:rsidRPr="00F704B0">
        <w:t xml:space="preserve">из Германии для всех участников </w:t>
      </w:r>
      <w:proofErr w:type="spellStart"/>
      <w:r w:rsidR="00F570F3" w:rsidRPr="00F704B0">
        <w:t>строительно</w:t>
      </w:r>
      <w:r w:rsidR="00847645" w:rsidRPr="00F704B0">
        <w:t>гопроцесса</w:t>
      </w:r>
      <w:proofErr w:type="spellEnd"/>
      <w:r w:rsidR="00847645" w:rsidRPr="00F704B0">
        <w:t xml:space="preserve"> – проектировщиков, заказчиков, подрядчиков, заводов ЖБК</w:t>
      </w:r>
      <w:r w:rsidR="00F570F3" w:rsidRPr="00F704B0">
        <w:t>"</w:t>
      </w:r>
    </w:p>
    <w:p w:rsidR="008679BE" w:rsidRPr="008679BE" w:rsidRDefault="000104FF" w:rsidP="008679BE">
      <w:pPr>
        <w:spacing w:line="240" w:lineRule="auto"/>
        <w:jc w:val="both"/>
        <w:rPr>
          <w:bCs/>
        </w:rPr>
      </w:pPr>
      <w:proofErr w:type="gramStart"/>
      <w:r w:rsidRPr="00AE1DA3">
        <w:rPr>
          <w:b/>
          <w:bCs/>
          <w:i/>
          <w:sz w:val="21"/>
          <w:szCs w:val="21"/>
        </w:rPr>
        <w:t>Место проведения:</w:t>
      </w:r>
      <w:r w:rsidR="00C52886" w:rsidRPr="00C52886">
        <w:rPr>
          <w:rFonts w:asciiTheme="minorHAnsi" w:eastAsiaTheme="minorHAnsi" w:hAnsiTheme="minorHAnsi" w:cstheme="minorBidi"/>
          <w:lang w:eastAsia="en-US"/>
        </w:rPr>
        <w:t xml:space="preserve"> </w:t>
      </w:r>
      <w:r w:rsidR="00C52886" w:rsidRPr="00C52886">
        <w:rPr>
          <w:b/>
          <w:bCs/>
          <w:i/>
          <w:sz w:val="21"/>
          <w:szCs w:val="21"/>
        </w:rPr>
        <w:t>г. Иркутск, бул. Гагарина, 44, отель Иркутск, основной конференц-зал.</w:t>
      </w:r>
      <w:bookmarkStart w:id="0" w:name="_GoBack"/>
      <w:bookmarkEnd w:id="0"/>
      <w:proofErr w:type="gramEnd"/>
    </w:p>
    <w:p w:rsidR="005163F2" w:rsidRDefault="000104FF" w:rsidP="000104FF">
      <w:pPr>
        <w:jc w:val="both"/>
      </w:pPr>
      <w:r w:rsidRPr="00AE1DA3">
        <w:rPr>
          <w:b/>
          <w:bCs/>
          <w:i/>
          <w:sz w:val="21"/>
          <w:szCs w:val="21"/>
        </w:rPr>
        <w:t>Время проведения</w:t>
      </w:r>
      <w:r w:rsidRPr="00AE1DA3">
        <w:rPr>
          <w:b/>
          <w:bCs/>
          <w:sz w:val="21"/>
          <w:szCs w:val="21"/>
        </w:rPr>
        <w:t>:</w:t>
      </w:r>
      <w:r w:rsidRPr="007D5792">
        <w:rPr>
          <w:sz w:val="18"/>
          <w:szCs w:val="18"/>
        </w:rPr>
        <w:t> </w:t>
      </w:r>
      <w:r w:rsidR="00967BD5">
        <w:rPr>
          <w:sz w:val="18"/>
          <w:szCs w:val="18"/>
        </w:rPr>
        <w:t>17</w:t>
      </w:r>
      <w:r w:rsidR="00B22CD8">
        <w:rPr>
          <w:sz w:val="18"/>
          <w:szCs w:val="18"/>
        </w:rPr>
        <w:t xml:space="preserve"> </w:t>
      </w:r>
      <w:r w:rsidR="00967BD5" w:rsidRPr="00967BD5">
        <w:t>ноября</w:t>
      </w:r>
      <w:r w:rsidR="00F4715F">
        <w:t xml:space="preserve"> 2015 г., 12 часов</w:t>
      </w:r>
    </w:p>
    <w:p w:rsidR="000104FF" w:rsidRPr="00192128" w:rsidRDefault="000104FF" w:rsidP="000104FF">
      <w:pPr>
        <w:jc w:val="both"/>
        <w:rPr>
          <w:b/>
          <w:i/>
          <w:sz w:val="21"/>
          <w:szCs w:val="21"/>
        </w:rPr>
      </w:pPr>
      <w:r w:rsidRPr="00AE1DA3">
        <w:rPr>
          <w:b/>
          <w:i/>
          <w:sz w:val="21"/>
          <w:szCs w:val="21"/>
        </w:rPr>
        <w:t>Информация о мероприятии:</w:t>
      </w:r>
      <w:r w:rsidRPr="00AE1DA3">
        <w:t xml:space="preserve"> Семинар ставит задачу показать, как за счет применения современных </w:t>
      </w:r>
      <w:proofErr w:type="gramStart"/>
      <w:r w:rsidR="00847645">
        <w:rPr>
          <w:lang w:val="en-US"/>
        </w:rPr>
        <w:t>BIM</w:t>
      </w:r>
      <w:proofErr w:type="gramEnd"/>
      <w:r w:rsidRPr="00AE1DA3">
        <w:t xml:space="preserve">технологий от </w:t>
      </w:r>
      <w:proofErr w:type="spellStart"/>
      <w:r w:rsidRPr="00AE1DA3">
        <w:rPr>
          <w:lang w:val="en-US"/>
        </w:rPr>
        <w:t>NemetschekAG</w:t>
      </w:r>
      <w:proofErr w:type="spellEnd"/>
      <w:r w:rsidRPr="00AE1DA3">
        <w:t xml:space="preserve"> (Германия) </w:t>
      </w:r>
      <w:r w:rsidR="00192128">
        <w:t xml:space="preserve">весь строительный </w:t>
      </w:r>
      <w:r w:rsidRPr="00AE1DA3">
        <w:t>процесс</w:t>
      </w:r>
      <w:r w:rsidR="00847645">
        <w:t xml:space="preserve"> экономит </w:t>
      </w:r>
      <w:r w:rsidR="00284FF5">
        <w:t xml:space="preserve">время и </w:t>
      </w:r>
      <w:r w:rsidR="00847645">
        <w:t xml:space="preserve">средства </w:t>
      </w:r>
      <w:r w:rsidR="00192128">
        <w:t>всех его участников.</w:t>
      </w:r>
    </w:p>
    <w:p w:rsidR="00482837" w:rsidRDefault="000104FF" w:rsidP="00482837">
      <w:pPr>
        <w:jc w:val="both"/>
      </w:pPr>
      <w:r w:rsidRPr="00AE1DA3">
        <w:t xml:space="preserve">      Компания </w:t>
      </w:r>
      <w:proofErr w:type="spellStart"/>
      <w:r w:rsidRPr="00AE1DA3">
        <w:t>Allbau</w:t>
      </w:r>
      <w:proofErr w:type="spellEnd"/>
      <w:r w:rsidRPr="00AE1DA3">
        <w:t xml:space="preserve"> </w:t>
      </w:r>
      <w:proofErr w:type="spellStart"/>
      <w:r w:rsidRPr="00AE1DA3">
        <w:t>SoftwareGmbH</w:t>
      </w:r>
      <w:proofErr w:type="spellEnd"/>
      <w:r w:rsidRPr="00AE1DA3">
        <w:t xml:space="preserve">, </w:t>
      </w:r>
      <w:r w:rsidR="00284FF5">
        <w:t>Берлин</w:t>
      </w:r>
      <w:r w:rsidRPr="00AE1DA3">
        <w:t xml:space="preserve">, генеральный партнер </w:t>
      </w:r>
      <w:hyperlink r:id="rId8" w:tgtFrame="_self" w:history="1">
        <w:proofErr w:type="spellStart"/>
        <w:r w:rsidR="00482837">
          <w:rPr>
            <w:rStyle w:val="a5"/>
          </w:rPr>
          <w:t>Nemetschek</w:t>
        </w:r>
      </w:hyperlink>
      <w:r w:rsidR="00204165" w:rsidRPr="00AE1DA3">
        <w:t>в</w:t>
      </w:r>
      <w:proofErr w:type="spellEnd"/>
      <w:r w:rsidR="00204165" w:rsidRPr="00AE1DA3">
        <w:t xml:space="preserve"> странах СНГ</w:t>
      </w:r>
      <w:r w:rsidRPr="00AE1DA3">
        <w:t xml:space="preserve">, рада представить </w:t>
      </w:r>
      <w:r w:rsidR="00822C92">
        <w:t>локализованные</w:t>
      </w:r>
      <w:proofErr w:type="gramStart"/>
      <w:r w:rsidR="00192128">
        <w:rPr>
          <w:lang w:val="en-US"/>
        </w:rPr>
        <w:t>BIM</w:t>
      </w:r>
      <w:proofErr w:type="gramEnd"/>
      <w:r w:rsidRPr="00AE1DA3">
        <w:t>решения</w:t>
      </w:r>
      <w:r w:rsidR="00482837">
        <w:t xml:space="preserve"> из Германии</w:t>
      </w:r>
      <w:r w:rsidR="00EE3CC2">
        <w:t>, включая проектирование</w:t>
      </w:r>
      <w:r w:rsidR="00822C92">
        <w:t>,</w:t>
      </w:r>
      <w:r w:rsidRPr="00AE1DA3">
        <w:t> строительство</w:t>
      </w:r>
      <w:r w:rsidR="00822C92">
        <w:t xml:space="preserve"> и производства ЖБК</w:t>
      </w:r>
      <w:r w:rsidR="00EE3CC2">
        <w:t>.</w:t>
      </w:r>
    </w:p>
    <w:p w:rsidR="000104FF" w:rsidRPr="00AE1DA3" w:rsidRDefault="000104FF" w:rsidP="00482837">
      <w:pPr>
        <w:jc w:val="both"/>
      </w:pPr>
      <w:proofErr w:type="spellStart"/>
      <w:r w:rsidRPr="00AE1DA3">
        <w:rPr>
          <w:lang w:val="en-US"/>
        </w:rPr>
        <w:t>Allplan</w:t>
      </w:r>
      <w:proofErr w:type="spellEnd"/>
      <w:r w:rsidR="00EE3CC2" w:rsidRPr="00847645">
        <w:t xml:space="preserve"> - </w:t>
      </w:r>
      <w:r w:rsidRPr="00AE1DA3">
        <w:t>это:</w:t>
      </w:r>
    </w:p>
    <w:p w:rsidR="00F704B0" w:rsidRPr="00822C92" w:rsidRDefault="00F704B0" w:rsidP="00F704B0">
      <w:pPr>
        <w:jc w:val="both"/>
      </w:pPr>
      <w:r w:rsidRPr="00B20673">
        <w:rPr>
          <w:b/>
        </w:rPr>
        <w:t>Сквозное проектировани</w:t>
      </w:r>
      <w:proofErr w:type="gramStart"/>
      <w:r w:rsidRPr="00B20673">
        <w:rPr>
          <w:b/>
        </w:rPr>
        <w:t>е</w:t>
      </w:r>
      <w:r>
        <w:t>-</w:t>
      </w:r>
      <w:proofErr w:type="gramEnd"/>
      <w:r w:rsidRPr="00AE1DA3">
        <w:t xml:space="preserve"> специалисты </w:t>
      </w:r>
      <w:r>
        <w:t xml:space="preserve">всех разделов </w:t>
      </w:r>
      <w:r w:rsidRPr="00AE1DA3">
        <w:t>работают над проектом в единой среде одновременно</w:t>
      </w:r>
      <w:r>
        <w:t xml:space="preserve">. </w:t>
      </w:r>
      <w:r w:rsidRPr="00822C92">
        <w:t>М</w:t>
      </w:r>
      <w:r w:rsidRPr="00AE1DA3">
        <w:t xml:space="preserve">инимизация  усилий при внесении изменений в </w:t>
      </w:r>
      <w:proofErr w:type="spellStart"/>
      <w:r w:rsidRPr="00AE1DA3">
        <w:t>проект</w:t>
      </w:r>
      <w:proofErr w:type="gramStart"/>
      <w:r w:rsidRPr="00AE1DA3">
        <w:t>.</w:t>
      </w:r>
      <w:r w:rsidRPr="00822C92">
        <w:t>У</w:t>
      </w:r>
      <w:proofErr w:type="gramEnd"/>
      <w:r w:rsidRPr="00822C92">
        <w:t>скорение</w:t>
      </w:r>
      <w:proofErr w:type="spellEnd"/>
      <w:r w:rsidRPr="00822C92">
        <w:t xml:space="preserve"> работы, например конструктора КЖ, в </w:t>
      </w:r>
      <w:r>
        <w:t xml:space="preserve">3-4 </w:t>
      </w:r>
      <w:r w:rsidRPr="00822C92">
        <w:t>раз</w:t>
      </w:r>
      <w:r>
        <w:t>а</w:t>
      </w:r>
      <w:r w:rsidRPr="00822C92">
        <w:t>.</w:t>
      </w:r>
    </w:p>
    <w:p w:rsidR="000104FF" w:rsidRDefault="00B20673" w:rsidP="000104FF">
      <w:pPr>
        <w:jc w:val="both"/>
      </w:pPr>
      <w:r w:rsidRPr="00B20673">
        <w:rPr>
          <w:b/>
        </w:rPr>
        <w:t>Контроль стоимости строительства</w:t>
      </w:r>
      <w:r>
        <w:rPr>
          <w:b/>
        </w:rPr>
        <w:t xml:space="preserve"> по чертежам</w:t>
      </w:r>
      <w:r w:rsidR="00F704B0">
        <w:t xml:space="preserve">–безошибочный </w:t>
      </w:r>
      <w:r>
        <w:t>р</w:t>
      </w:r>
      <w:r w:rsidR="000104FF" w:rsidRPr="00AE1DA3">
        <w:t xml:space="preserve">асчет </w:t>
      </w:r>
      <w:r w:rsidR="00204165">
        <w:t xml:space="preserve">сметных </w:t>
      </w:r>
      <w:r w:rsidR="000104FF" w:rsidRPr="00AE1DA3">
        <w:t xml:space="preserve">объемов с модели </w:t>
      </w:r>
      <w:r w:rsidR="00204165">
        <w:t xml:space="preserve">по </w:t>
      </w:r>
      <w:r w:rsidR="00A47155">
        <w:t>нормам СНГ</w:t>
      </w:r>
      <w:r w:rsidR="007A6FEB">
        <w:t xml:space="preserve"> на разных стадиях </w:t>
      </w:r>
      <w:proofErr w:type="spellStart"/>
      <w:r w:rsidR="007A6FEB">
        <w:t>проектирования</w:t>
      </w:r>
      <w:r w:rsidR="00204165">
        <w:t>,</w:t>
      </w:r>
      <w:r w:rsidR="000104FF" w:rsidRPr="00AE1DA3">
        <w:t>передача</w:t>
      </w:r>
      <w:proofErr w:type="spellEnd"/>
      <w:r w:rsidR="000104FF" w:rsidRPr="00AE1DA3">
        <w:t xml:space="preserve"> этих данн</w:t>
      </w:r>
      <w:r>
        <w:t>ых в сметн</w:t>
      </w:r>
      <w:r w:rsidR="00A47155">
        <w:t>ые</w:t>
      </w:r>
      <w:r>
        <w:t xml:space="preserve"> систем</w:t>
      </w:r>
      <w:r w:rsidR="00A47155">
        <w:t>ы</w:t>
      </w:r>
      <w:r w:rsidR="007A6FEB">
        <w:t xml:space="preserve"> </w:t>
      </w:r>
      <w:proofErr w:type="spellStart"/>
      <w:r w:rsidR="007A6FEB">
        <w:t>РФ</w:t>
      </w:r>
      <w:proofErr w:type="gramStart"/>
      <w:r>
        <w:t>.</w:t>
      </w:r>
      <w:r w:rsidR="00822C92" w:rsidRPr="007A6FEB">
        <w:rPr>
          <w:b/>
        </w:rPr>
        <w:t>К</w:t>
      </w:r>
      <w:proofErr w:type="gramEnd"/>
      <w:r w:rsidR="00822C92" w:rsidRPr="007A6FEB">
        <w:rPr>
          <w:b/>
        </w:rPr>
        <w:t>алендарное</w:t>
      </w:r>
      <w:proofErr w:type="spellEnd"/>
      <w:r w:rsidR="00822C92" w:rsidRPr="007A6FEB">
        <w:rPr>
          <w:b/>
        </w:rPr>
        <w:t xml:space="preserve"> планирование</w:t>
      </w:r>
      <w:r w:rsidR="00192128" w:rsidRPr="007A6FEB">
        <w:rPr>
          <w:b/>
        </w:rPr>
        <w:t xml:space="preserve">, визуализация плана работ </w:t>
      </w:r>
      <w:r w:rsidR="00822C92" w:rsidRPr="007A6FEB">
        <w:rPr>
          <w:b/>
        </w:rPr>
        <w:t xml:space="preserve">и контроль </w:t>
      </w:r>
      <w:proofErr w:type="spellStart"/>
      <w:r w:rsidR="00822C92" w:rsidRPr="007A6FEB">
        <w:rPr>
          <w:b/>
        </w:rPr>
        <w:t>исполнения</w:t>
      </w:r>
      <w:r w:rsidR="00192128">
        <w:t>на</w:t>
      </w:r>
      <w:proofErr w:type="spellEnd"/>
      <w:r w:rsidR="00822C92">
        <w:rPr>
          <w:lang w:val="en-US"/>
        </w:rPr>
        <w:t>BIM</w:t>
      </w:r>
      <w:r w:rsidR="00822C92">
        <w:t>модели.</w:t>
      </w:r>
    </w:p>
    <w:p w:rsidR="00204165" w:rsidRDefault="00204165" w:rsidP="00204165">
      <w:pPr>
        <w:jc w:val="both"/>
      </w:pPr>
      <w:r w:rsidRPr="00192128">
        <w:rPr>
          <w:b/>
        </w:rPr>
        <w:t xml:space="preserve">Контроль </w:t>
      </w:r>
      <w:r w:rsidRPr="00192128">
        <w:rPr>
          <w:b/>
          <w:lang w:val="en-US"/>
        </w:rPr>
        <w:t>BIM</w:t>
      </w:r>
      <w:r w:rsidRPr="00192128">
        <w:rPr>
          <w:b/>
        </w:rPr>
        <w:t xml:space="preserve"> модели в экспертной системе </w:t>
      </w:r>
      <w:proofErr w:type="spellStart"/>
      <w:r w:rsidRPr="00192128">
        <w:rPr>
          <w:b/>
          <w:lang w:val="en-US"/>
        </w:rPr>
        <w:t>Allcheck</w:t>
      </w:r>
      <w:proofErr w:type="spellEnd"/>
      <w:r w:rsidRPr="00192128">
        <w:rPr>
          <w:b/>
        </w:rPr>
        <w:t>.</w:t>
      </w:r>
      <w:r>
        <w:t>Единый</w:t>
      </w:r>
      <w:r w:rsidRPr="00192128">
        <w:t xml:space="preserve"> источник данных</w:t>
      </w:r>
      <w:proofErr w:type="gramStart"/>
      <w:r w:rsidRPr="00192128">
        <w:rPr>
          <w:lang w:val="en-US"/>
        </w:rPr>
        <w:t>BIM</w:t>
      </w:r>
      <w:proofErr w:type="gramEnd"/>
      <w:r w:rsidRPr="00192128">
        <w:t xml:space="preserve"> технологи</w:t>
      </w:r>
      <w:r>
        <w:t>й</w:t>
      </w:r>
      <w:r w:rsidRPr="00192128">
        <w:t xml:space="preserve"> должен быть корректным! </w:t>
      </w:r>
      <w:r w:rsidR="00482837">
        <w:t xml:space="preserve">С </w:t>
      </w:r>
      <w:r w:rsidRPr="00192128">
        <w:t xml:space="preserve"> модел</w:t>
      </w:r>
      <w:r w:rsidR="00482837">
        <w:t>и</w:t>
      </w:r>
      <w:r w:rsidRPr="00192128">
        <w:t xml:space="preserve"> с ошибками, </w:t>
      </w:r>
      <w:r w:rsidR="00482837">
        <w:t xml:space="preserve">без </w:t>
      </w:r>
      <w:r>
        <w:t>нужн</w:t>
      </w:r>
      <w:r w:rsidRPr="00192128">
        <w:t xml:space="preserve">ых описаний или степени детализации, </w:t>
      </w:r>
      <w:r w:rsidR="00482837">
        <w:t>не получишь корректных</w:t>
      </w:r>
      <w:r w:rsidRPr="00192128">
        <w:t xml:space="preserve"> спецификаци</w:t>
      </w:r>
      <w:r w:rsidR="00482837">
        <w:t>й</w:t>
      </w:r>
      <w:r w:rsidRPr="00192128">
        <w:t>, стоимост</w:t>
      </w:r>
      <w:r w:rsidR="00482837">
        <w:t>и</w:t>
      </w:r>
      <w:r w:rsidRPr="00192128">
        <w:t xml:space="preserve"> и календарн</w:t>
      </w:r>
      <w:r w:rsidR="00482837">
        <w:t>ого</w:t>
      </w:r>
      <w:r w:rsidRPr="00192128">
        <w:t xml:space="preserve"> план</w:t>
      </w:r>
      <w:r w:rsidR="00482837">
        <w:t>а</w:t>
      </w:r>
      <w:r w:rsidRPr="00192128">
        <w:t xml:space="preserve">. Особенно важна автоматизированная проверка модели, </w:t>
      </w:r>
      <w:r>
        <w:t xml:space="preserve">когда </w:t>
      </w:r>
      <w:proofErr w:type="gramStart"/>
      <w:r>
        <w:rPr>
          <w:lang w:val="en-US"/>
        </w:rPr>
        <w:t>BIM</w:t>
      </w:r>
      <w:proofErr w:type="gramEnd"/>
      <w:r>
        <w:t>моделью одного специалиста пользуются</w:t>
      </w:r>
      <w:r w:rsidRPr="00192128">
        <w:t xml:space="preserve"> други</w:t>
      </w:r>
      <w:r>
        <w:t>е</w:t>
      </w:r>
      <w:r w:rsidRPr="00192128">
        <w:t>.</w:t>
      </w:r>
    </w:p>
    <w:p w:rsidR="00F704B0" w:rsidRPr="00CF4A2A" w:rsidRDefault="00F704B0" w:rsidP="00F704B0">
      <w:pPr>
        <w:jc w:val="both"/>
        <w:rPr>
          <w:b/>
        </w:rPr>
      </w:pPr>
      <w:r>
        <w:rPr>
          <w:b/>
        </w:rPr>
        <w:t xml:space="preserve">Облачная платформа интеграции всех участников проекта </w:t>
      </w:r>
      <w:r>
        <w:rPr>
          <w:b/>
          <w:lang w:val="en-US"/>
        </w:rPr>
        <w:t>BIM</w:t>
      </w:r>
      <w:r>
        <w:rPr>
          <w:b/>
        </w:rPr>
        <w:t xml:space="preserve">+. </w:t>
      </w:r>
      <w:r w:rsidRPr="00A47155">
        <w:t>Заказчик, подрядчик, эксперт, поставщи</w:t>
      </w:r>
      <w:proofErr w:type="gramStart"/>
      <w:r w:rsidRPr="00A47155">
        <w:t>к–</w:t>
      </w:r>
      <w:proofErr w:type="gramEnd"/>
      <w:r w:rsidRPr="00A47155">
        <w:t xml:space="preserve"> все опираются на данные единой модели.</w:t>
      </w:r>
    </w:p>
    <w:p w:rsidR="002C76DD" w:rsidRPr="008B1133" w:rsidRDefault="002C76DD" w:rsidP="002C76DD">
      <w:pPr>
        <w:jc w:val="both"/>
      </w:pPr>
      <w:r w:rsidRPr="00284FF5">
        <w:rPr>
          <w:b/>
        </w:rPr>
        <w:t>Проектировани</w:t>
      </w:r>
      <w:r>
        <w:rPr>
          <w:b/>
        </w:rPr>
        <w:t>е</w:t>
      </w:r>
      <w:r w:rsidRPr="00284FF5">
        <w:rPr>
          <w:b/>
        </w:rPr>
        <w:t xml:space="preserve"> сборных ЖБ изделий под индивидуальную архитектуру </w:t>
      </w:r>
      <w:r>
        <w:rPr>
          <w:b/>
        </w:rPr>
        <w:t xml:space="preserve">в </w:t>
      </w:r>
      <w:proofErr w:type="spellStart"/>
      <w:r w:rsidRPr="00284FF5">
        <w:rPr>
          <w:b/>
        </w:rPr>
        <w:t>Allplan</w:t>
      </w:r>
      <w:proofErr w:type="spellEnd"/>
      <w:r w:rsidRPr="00284FF5">
        <w:rPr>
          <w:b/>
        </w:rPr>
        <w:t xml:space="preserve"> </w:t>
      </w:r>
      <w:proofErr w:type="spellStart"/>
      <w:r w:rsidRPr="00284FF5">
        <w:rPr>
          <w:b/>
        </w:rPr>
        <w:t>Precast</w:t>
      </w:r>
      <w:r>
        <w:rPr>
          <w:b/>
        </w:rPr>
        <w:t>.</w:t>
      </w:r>
      <w:r>
        <w:t>Р</w:t>
      </w:r>
      <w:r w:rsidRPr="00284FF5">
        <w:t>азделение</w:t>
      </w:r>
      <w:proofErr w:type="spellEnd"/>
      <w:r w:rsidRPr="00284FF5">
        <w:t xml:space="preserve"> модели здания на изделия, которые смогут быть изготовлены на производстве и соберутся в требуемую конструкцию. </w:t>
      </w:r>
      <w:r>
        <w:t>П</w:t>
      </w:r>
      <w:r w:rsidRPr="00284FF5">
        <w:t>ереда</w:t>
      </w:r>
      <w:r>
        <w:t>ча</w:t>
      </w:r>
      <w:r w:rsidRPr="00284FF5">
        <w:t xml:space="preserve"> данны</w:t>
      </w:r>
      <w:r w:rsidR="00F704B0">
        <w:t>х</w:t>
      </w:r>
      <w:r w:rsidRPr="00284FF5">
        <w:t xml:space="preserve"> управления на </w:t>
      </w:r>
      <w:r>
        <w:t>заводы КПД</w:t>
      </w:r>
      <w:r w:rsidRPr="00284FF5">
        <w:t xml:space="preserve">/ЖБК, где  будут  выпущены сборные  ЖБ конструкции для модифицированных </w:t>
      </w:r>
      <w:proofErr w:type="spellStart"/>
      <w:r w:rsidRPr="00284FF5">
        <w:t>серийлибо</w:t>
      </w:r>
      <w:proofErr w:type="spellEnd"/>
      <w:r w:rsidRPr="00284FF5">
        <w:t xml:space="preserve"> уникальных сооружений.</w:t>
      </w:r>
    </w:p>
    <w:p w:rsidR="000104FF" w:rsidRPr="007A6FEB" w:rsidRDefault="00482837" w:rsidP="00E45D8A">
      <w:pPr>
        <w:pStyle w:val="a7"/>
        <w:rPr>
          <w:bCs/>
        </w:rPr>
      </w:pPr>
      <w:r>
        <w:rPr>
          <w:rFonts w:ascii="Calibri" w:eastAsia="Times New Roman" w:hAnsi="Calibri" w:cs="Calibri"/>
          <w:b/>
          <w:sz w:val="22"/>
          <w:szCs w:val="22"/>
          <w:lang w:eastAsia="ru-RU"/>
        </w:rPr>
        <w:t xml:space="preserve">Большое количество </w:t>
      </w:r>
      <w:proofErr w:type="gramStart"/>
      <w:r w:rsidR="00204165">
        <w:rPr>
          <w:rFonts w:ascii="Calibri" w:eastAsia="Times New Roman" w:hAnsi="Calibri" w:cs="Calibri"/>
          <w:b/>
          <w:sz w:val="22"/>
          <w:szCs w:val="22"/>
          <w:lang w:val="en-US" w:eastAsia="ru-RU"/>
        </w:rPr>
        <w:t>BIM</w:t>
      </w:r>
      <w:proofErr w:type="gramEnd"/>
      <w:r w:rsidR="00204165">
        <w:rPr>
          <w:rFonts w:ascii="Calibri" w:eastAsia="Times New Roman" w:hAnsi="Calibri" w:cs="Calibri"/>
          <w:b/>
          <w:sz w:val="22"/>
          <w:szCs w:val="22"/>
          <w:lang w:eastAsia="ru-RU"/>
        </w:rPr>
        <w:t>проектов</w:t>
      </w:r>
      <w:r w:rsidR="0008421E">
        <w:rPr>
          <w:rFonts w:ascii="Calibri" w:eastAsia="Times New Roman" w:hAnsi="Calibri" w:cs="Calibri"/>
          <w:b/>
          <w:sz w:val="22"/>
          <w:szCs w:val="22"/>
          <w:lang w:eastAsia="ru-RU"/>
        </w:rPr>
        <w:t xml:space="preserve"> фирм </w:t>
      </w:r>
      <w:r w:rsidR="007A6FEB">
        <w:rPr>
          <w:rFonts w:ascii="Calibri" w:eastAsia="Times New Roman" w:hAnsi="Calibri" w:cs="Calibri"/>
          <w:b/>
          <w:sz w:val="22"/>
          <w:szCs w:val="22"/>
          <w:lang w:eastAsia="ru-RU"/>
        </w:rPr>
        <w:t>в России/СНГ</w:t>
      </w:r>
      <w:r w:rsidR="00204165">
        <w:rPr>
          <w:rFonts w:ascii="Calibri" w:eastAsia="Times New Roman" w:hAnsi="Calibri" w:cs="Calibri"/>
          <w:b/>
          <w:sz w:val="22"/>
          <w:szCs w:val="22"/>
          <w:lang w:eastAsia="ru-RU"/>
        </w:rPr>
        <w:t xml:space="preserve">, выполненных в </w:t>
      </w:r>
      <w:proofErr w:type="spellStart"/>
      <w:r w:rsidR="00204165">
        <w:rPr>
          <w:rFonts w:ascii="Calibri" w:eastAsia="Times New Roman" w:hAnsi="Calibri" w:cs="Calibri"/>
          <w:b/>
          <w:sz w:val="22"/>
          <w:szCs w:val="22"/>
          <w:lang w:val="en-US" w:eastAsia="ru-RU"/>
        </w:rPr>
        <w:t>Allplan</w:t>
      </w:r>
      <w:proofErr w:type="spellEnd"/>
      <w:r w:rsidR="00204165">
        <w:rPr>
          <w:rFonts w:ascii="Calibri" w:eastAsia="Times New Roman" w:hAnsi="Calibri" w:cs="Calibri"/>
          <w:sz w:val="22"/>
          <w:szCs w:val="22"/>
          <w:lang w:eastAsia="ru-RU"/>
        </w:rPr>
        <w:t>.</w:t>
      </w:r>
      <w:r w:rsidR="00192128">
        <w:rPr>
          <w:b/>
          <w:bCs/>
        </w:rPr>
        <w:br w:type="page"/>
      </w:r>
      <w:r w:rsidR="000104FF" w:rsidRPr="00F6793E">
        <w:rPr>
          <w:bCs/>
        </w:rPr>
        <w:lastRenderedPageBreak/>
        <w:t>Программа мероприятия:</w:t>
      </w:r>
    </w:p>
    <w:p w:rsidR="00F6793E" w:rsidRPr="007A6FEB" w:rsidRDefault="00F6793E" w:rsidP="00E45D8A">
      <w:pPr>
        <w:pStyle w:val="a7"/>
        <w:rPr>
          <w:bCs/>
        </w:rPr>
      </w:pPr>
    </w:p>
    <w:p w:rsidR="00F463F7" w:rsidRPr="00AE1DA3" w:rsidRDefault="008E6239" w:rsidP="000104FF">
      <w:pPr>
        <w:jc w:val="both"/>
        <w:rPr>
          <w:b/>
          <w:bCs/>
        </w:rPr>
      </w:pPr>
      <w:r>
        <w:rPr>
          <w:b/>
          <w:bCs/>
        </w:rPr>
        <w:t>Блок</w:t>
      </w:r>
      <w:r w:rsidR="00F463F7">
        <w:rPr>
          <w:b/>
          <w:bCs/>
        </w:rPr>
        <w:t xml:space="preserve"> для проектировщико</w:t>
      </w:r>
      <w:proofErr w:type="gramStart"/>
      <w:r w:rsidR="00F463F7">
        <w:rPr>
          <w:b/>
          <w:bCs/>
        </w:rPr>
        <w:t>в</w:t>
      </w:r>
      <w:r w:rsidR="00F6793E" w:rsidRPr="00F6793E">
        <w:rPr>
          <w:bCs/>
        </w:rPr>
        <w:t>(</w:t>
      </w:r>
      <w:proofErr w:type="gramEnd"/>
      <w:r w:rsidR="00F463F7" w:rsidRPr="00F6793E">
        <w:rPr>
          <w:bCs/>
        </w:rPr>
        <w:t xml:space="preserve">начало в </w:t>
      </w:r>
      <w:r w:rsidR="003C0ABA">
        <w:rPr>
          <w:bCs/>
        </w:rPr>
        <w:t>12</w:t>
      </w:r>
      <w:r w:rsidR="00963CA7">
        <w:rPr>
          <w:bCs/>
        </w:rPr>
        <w:t xml:space="preserve"> ч.</w:t>
      </w:r>
      <w:r w:rsidR="00F6793E" w:rsidRPr="00F6793E">
        <w:rPr>
          <w:bCs/>
        </w:rPr>
        <w:t>)</w:t>
      </w:r>
      <w:r w:rsidR="00F463F7" w:rsidRPr="00F6793E">
        <w:rPr>
          <w:bCs/>
        </w:rPr>
        <w:t>.</w:t>
      </w:r>
    </w:p>
    <w:p w:rsidR="000104FF" w:rsidRPr="00AE1DA3" w:rsidRDefault="000104FF" w:rsidP="008B1133">
      <w:pPr>
        <w:numPr>
          <w:ilvl w:val="0"/>
          <w:numId w:val="17"/>
        </w:numPr>
        <w:spacing w:after="0" w:line="240" w:lineRule="auto"/>
        <w:rPr>
          <w:u w:val="single"/>
        </w:rPr>
      </w:pPr>
      <w:proofErr w:type="spellStart"/>
      <w:r w:rsidRPr="00F6793E">
        <w:t>Вступление</w:t>
      </w:r>
      <w:proofErr w:type="gramStart"/>
      <w:r w:rsidRPr="00F6793E">
        <w:t>.</w:t>
      </w:r>
      <w:r w:rsidRPr="00F6793E">
        <w:rPr>
          <w:b/>
          <w:u w:val="single"/>
        </w:rPr>
        <w:t>П</w:t>
      </w:r>
      <w:proofErr w:type="gramEnd"/>
      <w:r w:rsidRPr="00F6793E">
        <w:rPr>
          <w:b/>
          <w:u w:val="single"/>
        </w:rPr>
        <w:t>редставление</w:t>
      </w:r>
      <w:proofErr w:type="spellEnd"/>
      <w:r w:rsidRPr="00F6793E">
        <w:rPr>
          <w:b/>
          <w:u w:val="single"/>
        </w:rPr>
        <w:t xml:space="preserve"> </w:t>
      </w:r>
      <w:r w:rsidR="00847645" w:rsidRPr="00F6793E">
        <w:rPr>
          <w:b/>
          <w:u w:val="single"/>
          <w:lang w:val="en-US"/>
        </w:rPr>
        <w:t>BIM</w:t>
      </w:r>
      <w:r w:rsidR="00847645" w:rsidRPr="00F6793E">
        <w:rPr>
          <w:b/>
          <w:u w:val="single"/>
        </w:rPr>
        <w:t xml:space="preserve"> технологий из Германии</w:t>
      </w:r>
      <w:r w:rsidRPr="00AE1DA3">
        <w:t xml:space="preserve">. </w:t>
      </w:r>
    </w:p>
    <w:p w:rsidR="00810D74" w:rsidRPr="00204165" w:rsidRDefault="00204165" w:rsidP="008B1133">
      <w:pPr>
        <w:spacing w:after="0" w:line="240" w:lineRule="auto"/>
        <w:ind w:left="720"/>
      </w:pPr>
      <w:r w:rsidRPr="00847645">
        <w:t xml:space="preserve">Взаимодействие участников строительного </w:t>
      </w:r>
      <w:proofErr w:type="spellStart"/>
      <w:r w:rsidRPr="00847645">
        <w:t>процесса</w:t>
      </w:r>
      <w:proofErr w:type="gramStart"/>
      <w:r w:rsidRPr="00847645">
        <w:t>.</w:t>
      </w:r>
      <w:r w:rsidR="00810D74" w:rsidRPr="00847645">
        <w:t>К</w:t>
      </w:r>
      <w:proofErr w:type="gramEnd"/>
      <w:r w:rsidR="00810D74" w:rsidRPr="00847645">
        <w:t>омплексное</w:t>
      </w:r>
      <w:proofErr w:type="spellEnd"/>
      <w:r w:rsidR="00810D74" w:rsidRPr="00847645">
        <w:t xml:space="preserve"> сквозное проектирование - взаимосвязь и контроль между отдельными разделами проекта.</w:t>
      </w:r>
      <w:r w:rsidR="008B1133">
        <w:br/>
        <w:t xml:space="preserve">В. </w:t>
      </w:r>
      <w:proofErr w:type="spellStart"/>
      <w:r w:rsidR="008B1133">
        <w:t>Шкатов</w:t>
      </w:r>
      <w:proofErr w:type="spellEnd"/>
      <w:r w:rsidR="008B1133">
        <w:t xml:space="preserve">, </w:t>
      </w:r>
      <w:r w:rsidR="00F6793E">
        <w:t xml:space="preserve">директор </w:t>
      </w:r>
      <w:proofErr w:type="spellStart"/>
      <w:r w:rsidR="00F6793E">
        <w:rPr>
          <w:lang w:val="en-US"/>
        </w:rPr>
        <w:t>Allbau</w:t>
      </w:r>
      <w:proofErr w:type="spellEnd"/>
      <w:r w:rsidR="00F6793E">
        <w:rPr>
          <w:lang w:val="en-US"/>
        </w:rPr>
        <w:t xml:space="preserve"> Software GmbH, </w:t>
      </w:r>
      <w:r w:rsidR="00F6793E">
        <w:t xml:space="preserve">Берлин. </w:t>
      </w:r>
      <w:r w:rsidR="00963CA7">
        <w:t>2</w:t>
      </w:r>
      <w:r w:rsidR="00927067">
        <w:t>0 мин</w:t>
      </w:r>
    </w:p>
    <w:p w:rsidR="00810D74" w:rsidRPr="00F6793E" w:rsidRDefault="00810D74" w:rsidP="00F704B0">
      <w:pPr>
        <w:numPr>
          <w:ilvl w:val="0"/>
          <w:numId w:val="17"/>
        </w:numPr>
        <w:spacing w:after="0" w:line="240" w:lineRule="auto"/>
        <w:rPr>
          <w:u w:val="single"/>
        </w:rPr>
      </w:pPr>
      <w:r w:rsidRPr="00F6793E">
        <w:rPr>
          <w:b/>
          <w:u w:val="single"/>
        </w:rPr>
        <w:t>Архитектурное проектирование</w:t>
      </w:r>
      <w:r w:rsidRPr="00AE1DA3">
        <w:t xml:space="preserve">  в </w:t>
      </w:r>
      <w:proofErr w:type="spellStart"/>
      <w:r w:rsidRPr="00F6793E">
        <w:rPr>
          <w:lang w:val="en-US"/>
        </w:rPr>
        <w:t>Allplan</w:t>
      </w:r>
      <w:proofErr w:type="spellEnd"/>
      <w:r w:rsidRPr="00AE1DA3">
        <w:t xml:space="preserve">. </w:t>
      </w:r>
      <w:r w:rsidR="00482837">
        <w:t>Э</w:t>
      </w:r>
      <w:r w:rsidRPr="00AE1DA3">
        <w:t>ргономичность и про</w:t>
      </w:r>
      <w:r w:rsidR="002D2A64">
        <w:t>изводительность работы</w:t>
      </w:r>
      <w:r w:rsidR="00F6793E">
        <w:t xml:space="preserve">. </w:t>
      </w:r>
      <w:r w:rsidR="00F6793E">
        <w:br/>
      </w:r>
      <w:r w:rsidR="00EC0C90">
        <w:t xml:space="preserve">А. </w:t>
      </w:r>
      <w:proofErr w:type="spellStart"/>
      <w:r w:rsidR="00EC0C90">
        <w:t>Баранецкий</w:t>
      </w:r>
      <w:proofErr w:type="gramStart"/>
      <w:r w:rsidR="008B1133">
        <w:t>,</w:t>
      </w:r>
      <w:r w:rsidR="00F6793E">
        <w:t>с</w:t>
      </w:r>
      <w:proofErr w:type="gramEnd"/>
      <w:r w:rsidR="00F6793E">
        <w:t>тарший</w:t>
      </w:r>
      <w:proofErr w:type="spellEnd"/>
      <w:r w:rsidR="00F6793E">
        <w:t xml:space="preserve"> эксперт по </w:t>
      </w:r>
      <w:r w:rsidR="00F6793E" w:rsidRPr="00F6793E">
        <w:rPr>
          <w:lang w:val="en-US"/>
        </w:rPr>
        <w:t>BIM</w:t>
      </w:r>
      <w:r w:rsidR="00F6793E">
        <w:t>технологиям.</w:t>
      </w:r>
      <w:proofErr w:type="spellStart"/>
      <w:r w:rsidR="008E6239">
        <w:rPr>
          <w:lang w:val="en-US"/>
        </w:rPr>
        <w:t>Allbau</w:t>
      </w:r>
      <w:proofErr w:type="spellEnd"/>
      <w:r w:rsidR="008E6239">
        <w:t>СНГ.</w:t>
      </w:r>
      <w:r w:rsidR="003C0ABA">
        <w:br/>
      </w:r>
      <w:r w:rsidR="00855736">
        <w:t>2</w:t>
      </w:r>
      <w:r w:rsidR="00927067">
        <w:t>0 мин</w:t>
      </w:r>
    </w:p>
    <w:p w:rsidR="000104FF" w:rsidRPr="00810D74" w:rsidRDefault="000104FF" w:rsidP="008B1133">
      <w:pPr>
        <w:numPr>
          <w:ilvl w:val="0"/>
          <w:numId w:val="17"/>
        </w:numPr>
        <w:spacing w:after="0" w:line="240" w:lineRule="auto"/>
        <w:rPr>
          <w:u w:val="single"/>
        </w:rPr>
      </w:pPr>
      <w:r w:rsidRPr="00A6188C">
        <w:rPr>
          <w:b/>
          <w:u w:val="single"/>
        </w:rPr>
        <w:t>Конструирование</w:t>
      </w:r>
      <w:r w:rsidRPr="00AE1DA3">
        <w:t xml:space="preserve"> (железобетон</w:t>
      </w:r>
      <w:r w:rsidR="00847645">
        <w:t xml:space="preserve"> монолитный</w:t>
      </w:r>
      <w:r w:rsidRPr="00AE1DA3">
        <w:t xml:space="preserve">) в </w:t>
      </w:r>
      <w:proofErr w:type="spellStart"/>
      <w:r w:rsidRPr="00AE1DA3">
        <w:rPr>
          <w:lang w:val="en-US"/>
        </w:rPr>
        <w:t>Allplan</w:t>
      </w:r>
      <w:proofErr w:type="spellEnd"/>
      <w:r w:rsidRPr="00AE1DA3">
        <w:t>. Армирование стержнями, сет</w:t>
      </w:r>
      <w:r w:rsidR="00847645">
        <w:t>ками, каркасами</w:t>
      </w:r>
      <w:r w:rsidRPr="00AE1DA3">
        <w:t xml:space="preserve">, </w:t>
      </w:r>
      <w:r w:rsidR="003C0ABA">
        <w:t xml:space="preserve">в </w:t>
      </w:r>
      <w:proofErr w:type="spellStart"/>
      <w:r w:rsidR="003C0ABA">
        <w:t>т.ч</w:t>
      </w:r>
      <w:proofErr w:type="spellEnd"/>
      <w:r w:rsidR="003C0ABA">
        <w:t>. по расчету. М</w:t>
      </w:r>
      <w:r w:rsidRPr="00AE1DA3">
        <w:t>гновенное получение спецификаций. Связь с систем</w:t>
      </w:r>
      <w:r w:rsidR="00A47155">
        <w:t>ами</w:t>
      </w:r>
      <w:r w:rsidRPr="00AE1DA3">
        <w:t xml:space="preserve"> расчет</w:t>
      </w:r>
      <w:r w:rsidR="00847645">
        <w:t>а конструкций</w:t>
      </w:r>
      <w:proofErr w:type="gramStart"/>
      <w:r w:rsidR="00A47155">
        <w:rPr>
          <w:lang w:val="en-US"/>
        </w:rPr>
        <w:t>SCAD</w:t>
      </w:r>
      <w:proofErr w:type="gramEnd"/>
      <w:r w:rsidR="00A47155" w:rsidRPr="00A47155">
        <w:t>/</w:t>
      </w:r>
      <w:r w:rsidRPr="00AE1DA3">
        <w:t>ЛИРА</w:t>
      </w:r>
      <w:r w:rsidR="00927067">
        <w:t xml:space="preserve">. </w:t>
      </w:r>
      <w:r w:rsidR="008B1133">
        <w:br/>
      </w:r>
      <w:r w:rsidR="00EC0C90">
        <w:t xml:space="preserve">А. </w:t>
      </w:r>
      <w:proofErr w:type="spellStart"/>
      <w:r w:rsidR="00EC0C90">
        <w:t>Баранецкий</w:t>
      </w:r>
      <w:proofErr w:type="spellEnd"/>
      <w:r w:rsidR="008B1133">
        <w:t xml:space="preserve">, </w:t>
      </w:r>
      <w:r w:rsidR="00855736">
        <w:t>2</w:t>
      </w:r>
      <w:r w:rsidR="00F6793E">
        <w:t>0 мин</w:t>
      </w:r>
    </w:p>
    <w:p w:rsidR="00810D74" w:rsidRPr="00E45D8A" w:rsidRDefault="003C0ABA" w:rsidP="008B1133">
      <w:pPr>
        <w:numPr>
          <w:ilvl w:val="0"/>
          <w:numId w:val="17"/>
        </w:numPr>
        <w:spacing w:after="0" w:line="240" w:lineRule="auto"/>
        <w:rPr>
          <w:u w:val="single"/>
        </w:rPr>
      </w:pPr>
      <w:r>
        <w:rPr>
          <w:b/>
          <w:u w:val="single"/>
        </w:rPr>
        <w:t>Кофе-бре</w:t>
      </w:r>
      <w:r w:rsidR="00810D74">
        <w:rPr>
          <w:b/>
          <w:u w:val="single"/>
        </w:rPr>
        <w:t>йк</w:t>
      </w:r>
      <w:r w:rsidR="00927067">
        <w:rPr>
          <w:b/>
          <w:u w:val="single"/>
        </w:rPr>
        <w:t>.</w:t>
      </w:r>
      <w:r w:rsidR="00963CA7">
        <w:t>2</w:t>
      </w:r>
      <w:r w:rsidR="00927067" w:rsidRPr="00927067">
        <w:t>0 мин</w:t>
      </w:r>
    </w:p>
    <w:p w:rsidR="00E45D8A" w:rsidRPr="00E45D8A" w:rsidRDefault="00E45D8A" w:rsidP="00E45D8A">
      <w:pPr>
        <w:spacing w:after="0" w:line="240" w:lineRule="auto"/>
        <w:ind w:left="720"/>
        <w:rPr>
          <w:u w:val="single"/>
        </w:rPr>
      </w:pPr>
    </w:p>
    <w:p w:rsidR="00E45D8A" w:rsidRPr="003C0ABA" w:rsidRDefault="008E6239" w:rsidP="00E45D8A">
      <w:pPr>
        <w:jc w:val="both"/>
        <w:rPr>
          <w:b/>
          <w:bCs/>
        </w:rPr>
      </w:pPr>
      <w:r>
        <w:rPr>
          <w:b/>
          <w:bCs/>
        </w:rPr>
        <w:t>Блок</w:t>
      </w:r>
      <w:r w:rsidR="00E45D8A" w:rsidRPr="00E45D8A">
        <w:rPr>
          <w:b/>
          <w:bCs/>
        </w:rPr>
        <w:t xml:space="preserve"> для </w:t>
      </w:r>
      <w:r w:rsidR="003C0ABA">
        <w:rPr>
          <w:b/>
          <w:bCs/>
        </w:rPr>
        <w:t>руководителей и застройщико</w:t>
      </w:r>
      <w:proofErr w:type="gramStart"/>
      <w:r w:rsidR="003C0ABA">
        <w:rPr>
          <w:b/>
          <w:bCs/>
        </w:rPr>
        <w:t>в</w:t>
      </w:r>
      <w:r w:rsidR="003C0ABA" w:rsidRPr="003C0ABA">
        <w:rPr>
          <w:bCs/>
        </w:rPr>
        <w:t>(</w:t>
      </w:r>
      <w:proofErr w:type="gramEnd"/>
      <w:r w:rsidR="00E45D8A" w:rsidRPr="003C0ABA">
        <w:rPr>
          <w:bCs/>
        </w:rPr>
        <w:t xml:space="preserve">начало в </w:t>
      </w:r>
      <w:r w:rsidR="003C0ABA">
        <w:rPr>
          <w:bCs/>
        </w:rPr>
        <w:t>1</w:t>
      </w:r>
      <w:r>
        <w:rPr>
          <w:bCs/>
        </w:rPr>
        <w:t>3ч 30м</w:t>
      </w:r>
      <w:r w:rsidR="003C0ABA" w:rsidRPr="003C0ABA">
        <w:rPr>
          <w:bCs/>
        </w:rPr>
        <w:t>)</w:t>
      </w:r>
    </w:p>
    <w:p w:rsidR="008E6239" w:rsidRPr="008E6239" w:rsidRDefault="008E6239" w:rsidP="008E6239">
      <w:pPr>
        <w:pStyle w:val="aa"/>
        <w:numPr>
          <w:ilvl w:val="0"/>
          <w:numId w:val="17"/>
        </w:numPr>
        <w:spacing w:after="0" w:line="240" w:lineRule="auto"/>
        <w:rPr>
          <w:b/>
          <w:u w:val="single"/>
        </w:rPr>
      </w:pPr>
      <w:r w:rsidRPr="008E6239">
        <w:rPr>
          <w:b/>
          <w:u w:val="single"/>
        </w:rPr>
        <w:t xml:space="preserve">Опыт внедрения </w:t>
      </w:r>
      <w:r w:rsidRPr="008E6239">
        <w:rPr>
          <w:b/>
          <w:u w:val="single"/>
          <w:lang w:val="en-US"/>
        </w:rPr>
        <w:t>BIM</w:t>
      </w:r>
      <w:r w:rsidRPr="008E6239">
        <w:rPr>
          <w:b/>
          <w:u w:val="single"/>
        </w:rPr>
        <w:t xml:space="preserve"> решений из Германии в </w:t>
      </w:r>
      <w:r>
        <w:rPr>
          <w:b/>
          <w:u w:val="single"/>
        </w:rPr>
        <w:t>Иркутске</w:t>
      </w:r>
      <w:r>
        <w:t xml:space="preserve">. </w:t>
      </w:r>
      <w:r>
        <w:br/>
      </w:r>
      <w:r w:rsidR="003A76EA">
        <w:t xml:space="preserve">Главный конструктор ООО "Сибирский Проектный Институт", </w:t>
      </w:r>
      <w:r w:rsidR="003A76EA">
        <w:br/>
      </w:r>
      <w:proofErr w:type="spellStart"/>
      <w:r w:rsidR="003A76EA">
        <w:t>к.т.н.</w:t>
      </w:r>
      <w:r>
        <w:t>Д</w:t>
      </w:r>
      <w:proofErr w:type="spellEnd"/>
      <w:r>
        <w:t>. Готовский, 20мин.</w:t>
      </w:r>
    </w:p>
    <w:p w:rsidR="008E6239" w:rsidRPr="008E6239" w:rsidRDefault="00E45D8A" w:rsidP="008E6239">
      <w:pPr>
        <w:pStyle w:val="aa"/>
        <w:numPr>
          <w:ilvl w:val="0"/>
          <w:numId w:val="17"/>
        </w:numPr>
        <w:spacing w:after="0" w:line="240" w:lineRule="auto"/>
        <w:rPr>
          <w:b/>
          <w:u w:val="single"/>
        </w:rPr>
      </w:pPr>
      <w:r w:rsidRPr="008E6239">
        <w:rPr>
          <w:b/>
          <w:u w:val="single"/>
        </w:rPr>
        <w:t xml:space="preserve">Организация  работы всех </w:t>
      </w:r>
      <w:r w:rsidR="00F6793E" w:rsidRPr="008E6239">
        <w:rPr>
          <w:b/>
          <w:u w:val="single"/>
        </w:rPr>
        <w:t>участников строительного процесса</w:t>
      </w:r>
      <w:r w:rsidR="008E6239">
        <w:rPr>
          <w:b/>
          <w:u w:val="single"/>
        </w:rPr>
        <w:t xml:space="preserve"> с </w:t>
      </w:r>
      <w:r w:rsidRPr="008E6239">
        <w:rPr>
          <w:b/>
          <w:u w:val="single"/>
        </w:rPr>
        <w:t xml:space="preserve">BIM </w:t>
      </w:r>
      <w:proofErr w:type="spellStart"/>
      <w:r w:rsidR="00F6793E" w:rsidRPr="008E6239">
        <w:rPr>
          <w:b/>
          <w:u w:val="single"/>
        </w:rPr>
        <w:t>модел</w:t>
      </w:r>
      <w:r w:rsidR="008E6239">
        <w:rPr>
          <w:b/>
          <w:u w:val="single"/>
        </w:rPr>
        <w:t>ью</w:t>
      </w:r>
      <w:r w:rsidR="002C76DD" w:rsidRPr="008E6239">
        <w:rPr>
          <w:b/>
          <w:u w:val="single"/>
        </w:rPr>
        <w:t>в</w:t>
      </w:r>
      <w:proofErr w:type="spellEnd"/>
      <w:r w:rsidR="002C76DD" w:rsidRPr="008E6239">
        <w:rPr>
          <w:b/>
          <w:u w:val="single"/>
        </w:rPr>
        <w:t xml:space="preserve"> облаке BIM+ </w:t>
      </w:r>
      <w:r w:rsidR="008E6239" w:rsidRPr="008E6239">
        <w:rPr>
          <w:b/>
          <w:u w:val="single"/>
        </w:rPr>
        <w:br/>
      </w:r>
      <w:r w:rsidR="008E6239" w:rsidRPr="008E6239">
        <w:t xml:space="preserve">А. </w:t>
      </w:r>
      <w:proofErr w:type="spellStart"/>
      <w:r w:rsidR="008E6239" w:rsidRPr="008E6239">
        <w:t>Баранецкий</w:t>
      </w:r>
      <w:proofErr w:type="spellEnd"/>
      <w:r w:rsidR="008E6239" w:rsidRPr="008E6239">
        <w:t>. 15 мин.</w:t>
      </w:r>
    </w:p>
    <w:p w:rsidR="002C76DD" w:rsidRPr="008E6239" w:rsidRDefault="008E6239" w:rsidP="008E6239">
      <w:pPr>
        <w:pStyle w:val="aa"/>
        <w:numPr>
          <w:ilvl w:val="0"/>
          <w:numId w:val="17"/>
        </w:numPr>
        <w:spacing w:after="0" w:line="240" w:lineRule="auto"/>
        <w:rPr>
          <w:b/>
          <w:u w:val="single"/>
        </w:rPr>
      </w:pPr>
      <w:r w:rsidRPr="008E6239">
        <w:rPr>
          <w:b/>
          <w:u w:val="single"/>
        </w:rPr>
        <w:t>А</w:t>
      </w:r>
      <w:r w:rsidR="002C76DD" w:rsidRPr="008E6239">
        <w:rPr>
          <w:b/>
          <w:u w:val="single"/>
        </w:rPr>
        <w:t>втомати</w:t>
      </w:r>
      <w:r>
        <w:rPr>
          <w:b/>
          <w:u w:val="single"/>
        </w:rPr>
        <w:t>зированны</w:t>
      </w:r>
      <w:r w:rsidR="002C76DD" w:rsidRPr="008E6239">
        <w:rPr>
          <w:b/>
          <w:u w:val="single"/>
        </w:rPr>
        <w:t xml:space="preserve">й контроль проектных решений в </w:t>
      </w:r>
      <w:r w:rsidRPr="008E6239">
        <w:rPr>
          <w:b/>
          <w:u w:val="single"/>
        </w:rPr>
        <w:t xml:space="preserve">экспертной системе контроля BIM модели </w:t>
      </w:r>
      <w:proofErr w:type="spellStart"/>
      <w:r w:rsidR="002C76DD" w:rsidRPr="008E6239">
        <w:rPr>
          <w:b/>
          <w:u w:val="single"/>
        </w:rPr>
        <w:t>Allcheck</w:t>
      </w:r>
      <w:proofErr w:type="spellEnd"/>
      <w:r w:rsidR="00F6793E" w:rsidRPr="008E6239">
        <w:rPr>
          <w:b/>
          <w:u w:val="single"/>
        </w:rPr>
        <w:t xml:space="preserve">. </w:t>
      </w:r>
      <w:r w:rsidRPr="008E6239">
        <w:t>Автоматизация труда главного специалиста, ГИП, BIM менеджера, экспертизы.</w:t>
      </w:r>
      <w:r w:rsidR="00F6793E" w:rsidRPr="008E6239">
        <w:rPr>
          <w:b/>
          <w:u w:val="single"/>
        </w:rPr>
        <w:br/>
      </w:r>
      <w:r w:rsidR="00EC0C90" w:rsidRPr="008E6239">
        <w:t xml:space="preserve">А. </w:t>
      </w:r>
      <w:proofErr w:type="spellStart"/>
      <w:r w:rsidR="00EC0C90" w:rsidRPr="008E6239">
        <w:t>Баранецкий</w:t>
      </w:r>
      <w:proofErr w:type="spellEnd"/>
      <w:r w:rsidR="00F6793E" w:rsidRPr="008E6239">
        <w:t xml:space="preserve">. </w:t>
      </w:r>
      <w:r w:rsidRPr="008E6239">
        <w:t>15</w:t>
      </w:r>
      <w:r w:rsidR="002C76DD" w:rsidRPr="008E6239">
        <w:t xml:space="preserve"> мин.</w:t>
      </w:r>
    </w:p>
    <w:p w:rsidR="00810D74" w:rsidRPr="008E6239" w:rsidRDefault="00810D74" w:rsidP="008E6239">
      <w:pPr>
        <w:pStyle w:val="aa"/>
        <w:numPr>
          <w:ilvl w:val="0"/>
          <w:numId w:val="17"/>
        </w:numPr>
        <w:spacing w:after="0" w:line="240" w:lineRule="auto"/>
        <w:rPr>
          <w:b/>
          <w:u w:val="single"/>
        </w:rPr>
      </w:pPr>
      <w:r w:rsidRPr="008E6239">
        <w:rPr>
          <w:b/>
          <w:u w:val="single"/>
        </w:rPr>
        <w:t xml:space="preserve">Сметы </w:t>
      </w:r>
      <w:r w:rsidR="002C76DD" w:rsidRPr="008E6239">
        <w:rPr>
          <w:b/>
          <w:u w:val="single"/>
        </w:rPr>
        <w:t xml:space="preserve">и календарный план </w:t>
      </w:r>
      <w:r w:rsidR="00847645" w:rsidRPr="008E6239">
        <w:rPr>
          <w:b/>
          <w:u w:val="single"/>
        </w:rPr>
        <w:t xml:space="preserve">по </w:t>
      </w:r>
      <w:r w:rsidR="00855736" w:rsidRPr="008E6239">
        <w:rPr>
          <w:b/>
          <w:u w:val="single"/>
        </w:rPr>
        <w:t xml:space="preserve">5D </w:t>
      </w:r>
      <w:r w:rsidR="00847645" w:rsidRPr="008E6239">
        <w:rPr>
          <w:b/>
          <w:u w:val="single"/>
        </w:rPr>
        <w:t xml:space="preserve">BIM </w:t>
      </w:r>
      <w:r w:rsidR="008E6239">
        <w:rPr>
          <w:b/>
          <w:u w:val="single"/>
        </w:rPr>
        <w:t>модели.</w:t>
      </w:r>
      <w:r w:rsidRPr="008E6239">
        <w:t xml:space="preserve"> Контроль стоимости строительства по чертежам</w:t>
      </w:r>
      <w:r w:rsidR="00847645" w:rsidRPr="008E6239">
        <w:t>,</w:t>
      </w:r>
      <w:r w:rsidRPr="008E6239">
        <w:t xml:space="preserve"> расчет объемов с модели</w:t>
      </w:r>
      <w:r w:rsidR="00847645" w:rsidRPr="008E6239">
        <w:t xml:space="preserve">, формирование смет по нормам </w:t>
      </w:r>
      <w:r w:rsidR="00A47155" w:rsidRPr="008E6239">
        <w:t>СНГ</w:t>
      </w:r>
      <w:r w:rsidR="00927067" w:rsidRPr="008E6239">
        <w:t>. Календарное планирование.</w:t>
      </w:r>
      <w:r w:rsidR="008B1133" w:rsidRPr="008E6239">
        <w:rPr>
          <w:b/>
          <w:u w:val="single"/>
        </w:rPr>
        <w:br/>
      </w:r>
      <w:proofErr w:type="spellStart"/>
      <w:r w:rsidR="008B1133" w:rsidRPr="008E6239">
        <w:t>В.</w:t>
      </w:r>
      <w:r w:rsidR="002C76DD" w:rsidRPr="008E6239">
        <w:t>Шкатов</w:t>
      </w:r>
      <w:proofErr w:type="spellEnd"/>
      <w:r w:rsidR="008B1133" w:rsidRPr="008E6239">
        <w:t xml:space="preserve">, </w:t>
      </w:r>
      <w:r w:rsidR="008E6239" w:rsidRPr="008E6239">
        <w:t>3</w:t>
      </w:r>
      <w:r w:rsidR="00927067" w:rsidRPr="008E6239">
        <w:t>0 мин.</w:t>
      </w:r>
    </w:p>
    <w:p w:rsidR="008E6239" w:rsidRPr="008E6239" w:rsidRDefault="008E6239" w:rsidP="008E6239">
      <w:pPr>
        <w:pStyle w:val="aa"/>
        <w:numPr>
          <w:ilvl w:val="0"/>
          <w:numId w:val="17"/>
        </w:numPr>
        <w:spacing w:after="0" w:line="240" w:lineRule="auto"/>
        <w:rPr>
          <w:b/>
          <w:u w:val="single"/>
        </w:rPr>
      </w:pPr>
      <w:r w:rsidRPr="008E6239">
        <w:rPr>
          <w:b/>
          <w:u w:val="single"/>
        </w:rPr>
        <w:t>Философия «Индивидуальная архитектура – на заводе ЖБК»</w:t>
      </w:r>
      <w:r w:rsidRPr="008E6239">
        <w:t>. К скорости, качеству и экономичности современных заводов ЖБК – и индивидуальность формы сборных зданий. Ответ завода на потребности рынка. Концепция «Проектирование изделий «с колес».</w:t>
      </w:r>
      <w:r w:rsidRPr="008E6239">
        <w:rPr>
          <w:b/>
          <w:u w:val="single"/>
        </w:rPr>
        <w:br/>
      </w:r>
      <w:r w:rsidRPr="008E6239">
        <w:t xml:space="preserve">В. </w:t>
      </w:r>
      <w:proofErr w:type="spellStart"/>
      <w:r w:rsidRPr="008E6239">
        <w:t>Шкатов</w:t>
      </w:r>
      <w:proofErr w:type="spellEnd"/>
      <w:r w:rsidRPr="008E6239">
        <w:t>, 20 мин</w:t>
      </w:r>
    </w:p>
    <w:p w:rsidR="000104FF" w:rsidRPr="008E6239" w:rsidRDefault="000104FF" w:rsidP="008E6239">
      <w:pPr>
        <w:pStyle w:val="aa"/>
        <w:numPr>
          <w:ilvl w:val="0"/>
          <w:numId w:val="17"/>
        </w:numPr>
        <w:spacing w:after="0" w:line="240" w:lineRule="auto"/>
        <w:rPr>
          <w:b/>
          <w:u w:val="single"/>
        </w:rPr>
      </w:pPr>
      <w:r w:rsidRPr="008E6239">
        <w:rPr>
          <w:b/>
          <w:u w:val="single"/>
        </w:rPr>
        <w:t xml:space="preserve">Круглый </w:t>
      </w:r>
      <w:proofErr w:type="spellStart"/>
      <w:r w:rsidRPr="008E6239">
        <w:rPr>
          <w:b/>
          <w:u w:val="single"/>
        </w:rPr>
        <w:t>стол</w:t>
      </w:r>
      <w:proofErr w:type="gramStart"/>
      <w:r w:rsidR="008E6239">
        <w:rPr>
          <w:b/>
          <w:u w:val="single"/>
        </w:rPr>
        <w:t>.</w:t>
      </w:r>
      <w:r w:rsidR="003C0ABA" w:rsidRPr="008E6239">
        <w:t>Д</w:t>
      </w:r>
      <w:proofErr w:type="gramEnd"/>
      <w:r w:rsidR="003C0ABA" w:rsidRPr="008E6239">
        <w:t>искуссия</w:t>
      </w:r>
      <w:proofErr w:type="spellEnd"/>
      <w:r w:rsidR="003C0ABA" w:rsidRPr="008E6239">
        <w:t>, о</w:t>
      </w:r>
      <w:r w:rsidRPr="008E6239">
        <w:t>тветы на вопросы.</w:t>
      </w:r>
    </w:p>
    <w:p w:rsidR="00F6793E" w:rsidRDefault="00F6793E" w:rsidP="00F6793E">
      <w:pPr>
        <w:spacing w:after="0" w:line="240" w:lineRule="auto"/>
        <w:rPr>
          <w:u w:val="single"/>
        </w:rPr>
      </w:pPr>
    </w:p>
    <w:p w:rsidR="00F6793E" w:rsidRPr="00F6793E" w:rsidRDefault="00F6793E" w:rsidP="00F6793E">
      <w:pPr>
        <w:spacing w:after="0" w:line="240" w:lineRule="auto"/>
      </w:pPr>
      <w:r w:rsidRPr="00F6793E">
        <w:t xml:space="preserve">Завершение семинара - </w:t>
      </w:r>
      <w:r w:rsidR="003C0ABA">
        <w:t>16</w:t>
      </w:r>
      <w:r w:rsidR="008E6239">
        <w:t xml:space="preserve"> час (длительность – </w:t>
      </w:r>
      <w:r w:rsidRPr="00F6793E">
        <w:t>4 часа)</w:t>
      </w:r>
    </w:p>
    <w:p w:rsidR="000104FF" w:rsidRPr="00AE1DA3" w:rsidRDefault="000104FF" w:rsidP="000104FF">
      <w:pPr>
        <w:ind w:left="720"/>
        <w:jc w:val="both"/>
        <w:rPr>
          <w:sz w:val="4"/>
          <w:szCs w:val="4"/>
          <w:u w:val="single"/>
        </w:rPr>
      </w:pPr>
    </w:p>
    <w:p w:rsidR="009836FB" w:rsidRPr="003C0ABA" w:rsidRDefault="000104FF" w:rsidP="008B1133">
      <w:r w:rsidRPr="003C0ABA">
        <w:t xml:space="preserve">Семинар проводит </w:t>
      </w:r>
      <w:proofErr w:type="spellStart"/>
      <w:r w:rsidRPr="003C0ABA">
        <w:rPr>
          <w:lang w:val="en-US"/>
        </w:rPr>
        <w:t>AllbauSoftwareGmbH</w:t>
      </w:r>
      <w:proofErr w:type="spellEnd"/>
      <w:r w:rsidR="003C0ABA" w:rsidRPr="003C0ABA">
        <w:t xml:space="preserve">, </w:t>
      </w:r>
      <w:r w:rsidR="00A47155" w:rsidRPr="003C0ABA">
        <w:t>Берлин</w:t>
      </w:r>
      <w:r w:rsidRPr="003C0ABA">
        <w:t>. Участи</w:t>
      </w:r>
      <w:r w:rsidR="002D2A64" w:rsidRPr="003C0ABA">
        <w:t>е</w:t>
      </w:r>
      <w:r w:rsidRPr="003C0ABA">
        <w:t xml:space="preserve"> в семинаре бесплатное.</w:t>
      </w:r>
      <w:r w:rsidR="00EE3CC2" w:rsidRPr="003C0ABA">
        <w:t xml:space="preserve"> Количество мест ограничено, просьба зарегистрироваться</w:t>
      </w:r>
      <w:r w:rsidR="00927067" w:rsidRPr="003C0ABA">
        <w:t xml:space="preserve"> заранее (в любой </w:t>
      </w:r>
      <w:r w:rsidR="00F704B0" w:rsidRPr="003C0ABA">
        <w:t xml:space="preserve">форме </w:t>
      </w:r>
      <w:r w:rsidR="002C76DD" w:rsidRPr="003C0ABA">
        <w:t>на</w:t>
      </w:r>
      <w:r w:rsidR="00967BD5">
        <w:t xml:space="preserve"> </w:t>
      </w:r>
      <w:hyperlink r:id="rId9" w:history="1">
        <w:r w:rsidR="00967BD5" w:rsidRPr="00967BD5">
          <w:rPr>
            <w:rStyle w:val="a5"/>
            <w:lang w:val="en-US"/>
          </w:rPr>
          <w:t>srobrp</w:t>
        </w:r>
        <w:r w:rsidR="00967BD5" w:rsidRPr="00967BD5">
          <w:rPr>
            <w:rStyle w:val="a5"/>
          </w:rPr>
          <w:t>@</w:t>
        </w:r>
        <w:r w:rsidR="00967BD5" w:rsidRPr="00967BD5">
          <w:rPr>
            <w:rStyle w:val="a5"/>
            <w:lang w:val="en-US"/>
          </w:rPr>
          <w:t>mail</w:t>
        </w:r>
        <w:r w:rsidR="00967BD5" w:rsidRPr="00967BD5">
          <w:rPr>
            <w:rStyle w:val="a5"/>
          </w:rPr>
          <w:t>.</w:t>
        </w:r>
        <w:r w:rsidR="00967BD5" w:rsidRPr="00967BD5">
          <w:rPr>
            <w:rStyle w:val="a5"/>
            <w:lang w:val="en-US"/>
          </w:rPr>
          <w:t>ru</w:t>
        </w:r>
      </w:hyperlink>
      <w:r w:rsidR="00967BD5" w:rsidRPr="00967BD5">
        <w:t xml:space="preserve"> или по телефону </w:t>
      </w:r>
      <w:r w:rsidR="00967BD5">
        <w:t>(3952)</w:t>
      </w:r>
      <w:r w:rsidR="00967BD5" w:rsidRPr="00967BD5">
        <w:t>28-14-74</w:t>
      </w:r>
      <w:r w:rsidR="00927067" w:rsidRPr="003C0ABA">
        <w:t>)</w:t>
      </w:r>
      <w:r w:rsidR="00EE3CC2" w:rsidRPr="003C0ABA">
        <w:t>.</w:t>
      </w:r>
    </w:p>
    <w:sectPr w:rsidR="009836FB" w:rsidRPr="003C0ABA" w:rsidSect="00F6793E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127" w:right="2835" w:bottom="142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E51" w:rsidRDefault="00031E51">
      <w:r>
        <w:separator/>
      </w:r>
    </w:p>
  </w:endnote>
  <w:endnote w:type="continuationSeparator" w:id="0">
    <w:p w:rsidR="00031E51" w:rsidRDefault="0003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TRotis SemiSans 55">
    <w:altName w:val="Vrinda"/>
    <w:charset w:val="00"/>
    <w:family w:val="swiss"/>
    <w:pitch w:val="variable"/>
    <w:sig w:usb0="8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4AE" w:rsidRDefault="00031E51">
    <w:pPr>
      <w:pStyle w:val="a4"/>
    </w:pPr>
    <w:r>
      <w:rPr>
        <w:noProof/>
        <w:lang w:val="de-DE"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2" type="#_x0000_t202" style="position:absolute;margin-left:56.7pt;margin-top:772.55pt;width:396.85pt;height:12.75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" o:allowincell="f" filled="f" stroked="f">
          <v:textbox inset="0,0,0,0">
            <w:txbxContent>
              <w:p w:rsidR="00D204AE" w:rsidRDefault="001A7312">
                <w:pPr>
                  <w:pStyle w:val="NemText"/>
                  <w:jc w:val="right"/>
                </w:pPr>
                <w:r>
                  <w:rPr>
                    <w:rStyle w:val="a6"/>
                    <w:color w:val="auto"/>
                  </w:rPr>
                  <w:fldChar w:fldCharType="begin"/>
                </w:r>
                <w:r w:rsidR="00D204AE">
                  <w:rPr>
                    <w:rStyle w:val="a6"/>
                    <w:color w:val="auto"/>
                  </w:rPr>
                  <w:instrText xml:space="preserve"> PAGE </w:instrText>
                </w:r>
                <w:r>
                  <w:rPr>
                    <w:rStyle w:val="a6"/>
                    <w:color w:val="auto"/>
                  </w:rPr>
                  <w:fldChar w:fldCharType="separate"/>
                </w:r>
                <w:r w:rsidR="00C52886">
                  <w:rPr>
                    <w:rStyle w:val="a6"/>
                    <w:noProof/>
                    <w:color w:val="auto"/>
                  </w:rPr>
                  <w:t>2</w:t>
                </w:r>
                <w:r>
                  <w:rPr>
                    <w:rStyle w:val="a6"/>
                    <w:color w:val="auto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4AE" w:rsidRPr="00482837" w:rsidRDefault="00D204AE" w:rsidP="00A14E59">
    <w:pPr>
      <w:pStyle w:val="a4"/>
      <w:tabs>
        <w:tab w:val="clear" w:pos="9072"/>
        <w:tab w:val="left" w:pos="2268"/>
        <w:tab w:val="left" w:pos="4536"/>
        <w:tab w:val="left" w:pos="6804"/>
      </w:tabs>
      <w:rPr>
        <w:rFonts w:ascii="ATRotis SemiSans 55" w:hAnsi="ATRotis SemiSans 55" w:cs="Arial"/>
        <w:color w:val="777777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E51" w:rsidRDefault="00031E51">
      <w:r>
        <w:separator/>
      </w:r>
    </w:p>
  </w:footnote>
  <w:footnote w:type="continuationSeparator" w:id="0">
    <w:p w:rsidR="00031E51" w:rsidRDefault="00031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4AE" w:rsidRDefault="00031E51">
    <w:pPr>
      <w:pStyle w:val="a3"/>
    </w:pPr>
    <w:r>
      <w:rPr>
        <w:noProof/>
        <w:lang w:val="de-DE"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53" type="#_x0000_t202" style="position:absolute;margin-left:49.05pt;margin-top:27.2pt;width:481.9pt;height:25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1CPrgIAAKoFAAAOAAAAZHJzL2Uyb0RvYy54bWysVG1vmzAQ/j5p/8Hyd8pLCAV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" filled="f" stroked="f">
          <v:textbox inset="0,0,0,0">
            <w:txbxContent>
              <w:p w:rsidR="00C25C9D" w:rsidRPr="00D204AE" w:rsidRDefault="00C25C9D" w:rsidP="00C25C9D">
                <w:pPr>
                  <w:pStyle w:val="NemInfoBlock"/>
                  <w:jc w:val="both"/>
                  <w:rPr>
                    <w:rFonts w:ascii="Arial" w:hAnsi="Arial" w:cs="Arial"/>
                    <w:sz w:val="16"/>
                  </w:rPr>
                </w:pPr>
                <w:proofErr w:type="gramStart"/>
                <w:r w:rsidRPr="00D204AE">
                  <w:rPr>
                    <w:rFonts w:ascii="Arial" w:hAnsi="Arial" w:cs="Arial"/>
                    <w:noProof w:val="0"/>
                    <w:sz w:val="16"/>
                  </w:rPr>
                  <w:t>ИНФОРМАЦИОННЫЕ</w:t>
                </w:r>
                <w:proofErr w:type="gramEnd"/>
                <w:r w:rsidRPr="00D204AE">
                  <w:rPr>
                    <w:rFonts w:ascii="Arial" w:hAnsi="Arial" w:cs="Arial"/>
                    <w:noProof w:val="0"/>
                    <w:sz w:val="16"/>
                  </w:rPr>
                  <w:t xml:space="preserve"> ТЕХНОЛОГИИИКОНСАЛТИНГ</w:t>
                </w:r>
                <w:r w:rsidRPr="00D204AE">
                  <w:rPr>
                    <w:rFonts w:ascii="Arial" w:hAnsi="Arial" w:cs="Arial"/>
                    <w:sz w:val="16"/>
                  </w:rPr>
                  <w:t xml:space="preserve">  ·  </w:t>
                </w:r>
                <w:r w:rsidRPr="00D204AE">
                  <w:rPr>
                    <w:rFonts w:ascii="Arial" w:hAnsi="Arial" w:cs="Arial"/>
                    <w:noProof w:val="0"/>
                    <w:sz w:val="16"/>
                  </w:rPr>
                  <w:t>ПРОЕКТИРОВАНИЕ СТРОИТЕЛЬСТВО ЭКСПЛУАТАЦИЯ</w:t>
                </w:r>
                <w:r w:rsidRPr="00D204AE">
                  <w:rPr>
                    <w:rFonts w:ascii="Arial" w:hAnsi="Arial" w:cs="Arial"/>
                    <w:sz w:val="16"/>
                  </w:rPr>
                  <w:br/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4AE" w:rsidRDefault="00891DA3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4817745</wp:posOffset>
          </wp:positionH>
          <wp:positionV relativeFrom="paragraph">
            <wp:posOffset>802640</wp:posOffset>
          </wp:positionV>
          <wp:extent cx="1274445" cy="730250"/>
          <wp:effectExtent l="19050" t="0" r="1905" b="0"/>
          <wp:wrapNone/>
          <wp:docPr id="12" name="Рисунок 12" descr="Nemetschek_Partner_engl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Nemetschek_Partner_engl_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802640</wp:posOffset>
          </wp:positionV>
          <wp:extent cx="2497455" cy="827405"/>
          <wp:effectExtent l="19050" t="0" r="0" b="0"/>
          <wp:wrapTight wrapText="bothSides">
            <wp:wrapPolygon edited="0">
              <wp:start x="-165" y="0"/>
              <wp:lineTo x="-165" y="20887"/>
              <wp:lineTo x="21584" y="20887"/>
              <wp:lineTo x="21584" y="0"/>
              <wp:lineTo x="-165" y="0"/>
            </wp:wrapPolygon>
          </wp:wrapTight>
          <wp:docPr id="9" name="Рисунок 9" descr="logo Allbau Softw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Allbau Software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7455" cy="827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31E51">
      <w:rPr>
        <w:noProof/>
        <w:lang w:val="de-DE"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1" type="#_x0000_t202" style="position:absolute;margin-left:56.7pt;margin-top:36.85pt;width:481.9pt;height:25.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56dsgIAALA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" o:allowincell="f" filled="f" stroked="f">
          <v:textbox inset="0,0,0,0">
            <w:txbxContent>
              <w:p w:rsidR="00D204AE" w:rsidRPr="00D204AE" w:rsidRDefault="00D204AE">
                <w:pPr>
                  <w:pStyle w:val="NemInfoBlock"/>
                  <w:jc w:val="both"/>
                  <w:rPr>
                    <w:rFonts w:ascii="Arial" w:hAnsi="Arial" w:cs="Arial"/>
                    <w:sz w:val="16"/>
                  </w:rPr>
                </w:pPr>
                <w:proofErr w:type="gramStart"/>
                <w:r w:rsidRPr="00D204AE">
                  <w:rPr>
                    <w:rFonts w:ascii="Arial" w:hAnsi="Arial" w:cs="Arial"/>
                    <w:noProof w:val="0"/>
                    <w:sz w:val="16"/>
                  </w:rPr>
                  <w:t>ИНФОРМАЦИОННЫЕ</w:t>
                </w:r>
                <w:proofErr w:type="gramEnd"/>
                <w:r w:rsidRPr="00D204AE">
                  <w:rPr>
                    <w:rFonts w:ascii="Arial" w:hAnsi="Arial" w:cs="Arial"/>
                    <w:noProof w:val="0"/>
                    <w:sz w:val="16"/>
                  </w:rPr>
                  <w:t xml:space="preserve"> ТЕХНОЛОГИИИКОНСАЛТИНГ</w:t>
                </w:r>
                <w:r w:rsidRPr="00D204AE">
                  <w:rPr>
                    <w:rFonts w:ascii="Arial" w:hAnsi="Arial" w:cs="Arial"/>
                    <w:sz w:val="16"/>
                  </w:rPr>
                  <w:t xml:space="preserve">  ·  </w:t>
                </w:r>
                <w:r w:rsidRPr="00D204AE">
                  <w:rPr>
                    <w:rFonts w:ascii="Arial" w:hAnsi="Arial" w:cs="Arial"/>
                    <w:noProof w:val="0"/>
                    <w:sz w:val="16"/>
                  </w:rPr>
                  <w:t>ПРОЕКТИРОВАНИЕ СТРОИТЕЛЬСТВО ЭКСПЛУАТАЦИЯ</w:t>
                </w:r>
                <w:r w:rsidRPr="00D204AE">
                  <w:rPr>
                    <w:rFonts w:ascii="Arial" w:hAnsi="Arial" w:cs="Arial"/>
                    <w:sz w:val="16"/>
                  </w:rPr>
                  <w:br/>
                </w:r>
              </w:p>
            </w:txbxContent>
          </v:textbox>
          <w10:wrap anchorx="page" anchory="page"/>
          <w10:anchorlock/>
        </v:shape>
      </w:pict>
    </w:r>
    <w:r w:rsidR="00031E51">
      <w:rPr>
        <w:noProof/>
        <w:lang w:val="de-DE" w:eastAsia="de-DE"/>
      </w:rPr>
      <w:pict>
        <v:shape id="Text Box 4" o:spid="_x0000_s2050" type="#_x0000_t202" style="position:absolute;margin-left:274.05pt;margin-top:117.2pt;width:126pt;height:27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LE+rQIAALA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" filled="f" stroked="f">
          <v:textbox inset="0,0,0,0">
            <w:txbxContent>
              <w:p w:rsidR="00D204AE" w:rsidRPr="00D204AE" w:rsidRDefault="00D204AE">
                <w:pPr>
                  <w:pStyle w:val="2"/>
                  <w:rPr>
                    <w:rFonts w:ascii="Arial" w:hAnsi="Arial" w:cs="Arial"/>
                  </w:rPr>
                </w:pPr>
              </w:p>
            </w:txbxContent>
          </v:textbox>
          <w10:wrap anchorx="page" anchory="page"/>
          <w10:anchorlock/>
        </v:shape>
      </w:pict>
    </w:r>
    <w:r w:rsidR="00031E51">
      <w:rPr>
        <w:noProof/>
        <w:lang w:val="de-DE" w:eastAsia="de-DE"/>
      </w:rPr>
      <w:pict>
        <v:shape id="Text Box 2" o:spid="_x0000_s2049" type="#_x0000_t202" style="position:absolute;margin-left:472.05pt;margin-top:469.7pt;width:114.2pt;height:342pt;z-index: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" filled="f" stroked="f">
          <v:textbox inset="0,0,0,0">
            <w:txbxContent>
              <w:p w:rsidR="00841068" w:rsidRPr="00276B1B" w:rsidRDefault="00C25C9D" w:rsidP="00C25C9D">
                <w:pPr>
                  <w:pStyle w:val="NemInfoBlock"/>
                  <w:rPr>
                    <w:rFonts w:ascii="Arial" w:hAnsi="Arial" w:cs="Arial"/>
                    <w:sz w:val="16"/>
                    <w:szCs w:val="16"/>
                    <w:lang w:val="de-DE"/>
                  </w:rPr>
                </w:pP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t>Allbau Software GmbH</w:t>
                </w: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br/>
                </w:r>
                <w:bookmarkStart w:id="1" w:name="Info_NL_Strasse"/>
                <w:bookmarkEnd w:id="1"/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t>Luisenstr. 5</w:t>
                </w: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br/>
                </w:r>
                <w:bookmarkStart w:id="2" w:name="Info_NL_Plz"/>
                <w:bookmarkEnd w:id="2"/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t xml:space="preserve">D-16547 </w:t>
                </w:r>
                <w:bookmarkStart w:id="3" w:name="Info_NL_Ort"/>
                <w:bookmarkEnd w:id="3"/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t>Birkenwerder</w:t>
                </w:r>
                <w:r w:rsidR="00841068"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br/>
                  <w:t>Germany</w:t>
                </w:r>
              </w:p>
              <w:p w:rsidR="00C25C9D" w:rsidRPr="00276B1B" w:rsidRDefault="00C25C9D" w:rsidP="00C25C9D">
                <w:pPr>
                  <w:pStyle w:val="NemInfoBlock"/>
                  <w:rPr>
                    <w:rFonts w:ascii="Arial" w:hAnsi="Arial" w:cs="Arial"/>
                    <w:sz w:val="16"/>
                    <w:szCs w:val="16"/>
                    <w:lang w:val="de-DE"/>
                  </w:rPr>
                </w:pP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br/>
                </w:r>
                <w:bookmarkStart w:id="4" w:name="Info_NL_Tel"/>
                <w:bookmarkEnd w:id="4"/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t>Tel:  +49.3303.506594</w:t>
                </w: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br/>
                </w:r>
                <w:bookmarkStart w:id="5" w:name="Info_NL_Fax"/>
                <w:bookmarkEnd w:id="5"/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t>Fax: +49.3303.506595</w:t>
                </w:r>
              </w:p>
              <w:p w:rsidR="00C25C9D" w:rsidRPr="00276B1B" w:rsidRDefault="00C25C9D" w:rsidP="00C25C9D">
                <w:pPr>
                  <w:pStyle w:val="NemInfoBlock"/>
                  <w:rPr>
                    <w:rFonts w:ascii="Arial" w:hAnsi="Arial" w:cs="Arial"/>
                    <w:sz w:val="16"/>
                    <w:szCs w:val="16"/>
                    <w:lang w:val="de-DE"/>
                  </w:rPr>
                </w:pPr>
              </w:p>
              <w:p w:rsidR="00C25C9D" w:rsidRPr="00276B1B" w:rsidRDefault="00C25C9D" w:rsidP="00C25C9D">
                <w:pPr>
                  <w:pStyle w:val="NemInfoBlock"/>
                  <w:rPr>
                    <w:rFonts w:ascii="Arial" w:hAnsi="Arial" w:cs="Arial"/>
                    <w:sz w:val="16"/>
                    <w:szCs w:val="16"/>
                    <w:lang w:val="de-DE"/>
                  </w:rPr>
                </w:pP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t>Registergericht:</w:t>
                </w:r>
              </w:p>
              <w:p w:rsidR="00C25C9D" w:rsidRPr="00276B1B" w:rsidRDefault="00C25C9D" w:rsidP="00C25C9D">
                <w:pPr>
                  <w:pStyle w:val="NemInfoBlock"/>
                  <w:rPr>
                    <w:rFonts w:ascii="Arial" w:hAnsi="Arial" w:cs="Arial"/>
                    <w:sz w:val="16"/>
                    <w:szCs w:val="16"/>
                    <w:lang w:val="de-DE"/>
                  </w:rPr>
                </w:pP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t xml:space="preserve">Amtsgericht Neuruppin </w:t>
                </w: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br/>
                  <w:t>HRB 7835</w:t>
                </w:r>
              </w:p>
              <w:p w:rsidR="00C25C9D" w:rsidRPr="00276B1B" w:rsidRDefault="00C25C9D" w:rsidP="00C25C9D">
                <w:pPr>
                  <w:pStyle w:val="NemInfoBlock"/>
                  <w:rPr>
                    <w:rFonts w:ascii="Arial" w:hAnsi="Arial" w:cs="Arial"/>
                    <w:sz w:val="16"/>
                    <w:szCs w:val="16"/>
                    <w:lang w:val="de-DE"/>
                  </w:rPr>
                </w:pP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t>Steuer Nr. 053 / 105 / 03381</w:t>
                </w: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br/>
                  <w:t>UST-Nr. DE255022394</w:t>
                </w: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br/>
                  <w:t>Finanzamt Oranienburg</w:t>
                </w:r>
              </w:p>
              <w:p w:rsidR="00C25C9D" w:rsidRPr="00276B1B" w:rsidRDefault="00C25C9D" w:rsidP="00C25C9D">
                <w:pPr>
                  <w:pStyle w:val="NemInfoBlock"/>
                  <w:rPr>
                    <w:rFonts w:ascii="Arial" w:hAnsi="Arial" w:cs="Arial"/>
                    <w:sz w:val="16"/>
                    <w:szCs w:val="16"/>
                    <w:lang w:val="de-DE"/>
                  </w:rPr>
                </w:pP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t>Deutsche Bank AG</w:t>
                </w: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br/>
                  <w:t>Kontonummer:  2766509</w:t>
                </w: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br/>
                  <w:t>BLZ: 10070024</w:t>
                </w: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br/>
                  <w:t>BIC: DEUTDEDBBER</w:t>
                </w: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br/>
                  <w:t>IBAN: DE5510070024</w:t>
                </w: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br/>
                  <w:t>0276650900</w:t>
                </w:r>
              </w:p>
              <w:p w:rsidR="00C25C9D" w:rsidRPr="00276B1B" w:rsidRDefault="00C25C9D" w:rsidP="00C25C9D">
                <w:pPr>
                  <w:pStyle w:val="NemInfoBlock"/>
                  <w:rPr>
                    <w:rFonts w:ascii="Arial" w:hAnsi="Arial" w:cs="Arial"/>
                    <w:sz w:val="16"/>
                    <w:szCs w:val="16"/>
                    <w:lang w:val="de-DE"/>
                  </w:rPr>
                </w:pPr>
              </w:p>
              <w:p w:rsidR="00C25C9D" w:rsidRPr="00276B1B" w:rsidRDefault="00C25C9D" w:rsidP="00C25C9D">
                <w:pPr>
                  <w:pStyle w:val="NemInfoBlock"/>
                  <w:rPr>
                    <w:rFonts w:ascii="Arial" w:hAnsi="Arial" w:cs="Arial"/>
                    <w:sz w:val="16"/>
                    <w:szCs w:val="16"/>
                    <w:lang w:val="de-DE"/>
                  </w:rPr>
                </w:pP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t>BERLIN</w:t>
                </w:r>
              </w:p>
              <w:p w:rsidR="002D2A64" w:rsidRPr="00FD4089" w:rsidRDefault="002D2A64" w:rsidP="002D2A64">
                <w:pPr>
                  <w:pStyle w:val="NemInfoBlock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n-US"/>
                  </w:rPr>
                  <w:t>MOSKAU</w:t>
                </w:r>
              </w:p>
              <w:p w:rsidR="00C25C9D" w:rsidRPr="00276B1B" w:rsidRDefault="00C25C9D" w:rsidP="00C25C9D">
                <w:pPr>
                  <w:pStyle w:val="NemInfoBlock"/>
                  <w:rPr>
                    <w:rFonts w:ascii="Arial" w:hAnsi="Arial" w:cs="Arial"/>
                    <w:sz w:val="16"/>
                    <w:szCs w:val="16"/>
                    <w:lang w:val="de-DE"/>
                  </w:rPr>
                </w:pP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t>KIEV</w:t>
                </w:r>
              </w:p>
              <w:p w:rsidR="00D204AE" w:rsidRDefault="00C25C9D">
                <w:pPr>
                  <w:pStyle w:val="NemInfoBlock"/>
                  <w:rPr>
                    <w:rFonts w:ascii="Arial" w:hAnsi="Arial" w:cs="Arial"/>
                    <w:sz w:val="16"/>
                    <w:szCs w:val="16"/>
                  </w:rPr>
                </w:pP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t>MINS</w:t>
                </w:r>
                <w:r w:rsidRPr="00276B1B">
                  <w:rPr>
                    <w:rFonts w:ascii="Arial" w:hAnsi="Arial" w:cs="Arial"/>
                    <w:sz w:val="16"/>
                    <w:szCs w:val="16"/>
                  </w:rPr>
                  <w:t>K</w:t>
                </w:r>
              </w:p>
              <w:p w:rsidR="002D2A64" w:rsidRPr="002D2A64" w:rsidRDefault="002D2A64">
                <w:pPr>
                  <w:pStyle w:val="NemInfoBlock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n-US"/>
                  </w:rPr>
                  <w:t>ASTANA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3DEC"/>
    <w:multiLevelType w:val="hybridMultilevel"/>
    <w:tmpl w:val="7B1C6D5C"/>
    <w:lvl w:ilvl="0" w:tplc="697420F4">
      <w:start w:val="1"/>
      <w:numFmt w:val="decimal"/>
      <w:lvlText w:val="%1."/>
      <w:lvlJc w:val="left"/>
      <w:pPr>
        <w:ind w:left="1080" w:hanging="360"/>
      </w:pPr>
      <w:rPr>
        <w:rFonts w:ascii="Verdana" w:eastAsia="Times New Roman" w:hAnsi="Verdana" w:cs="Arial"/>
        <w:b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311AFB"/>
    <w:multiLevelType w:val="hybridMultilevel"/>
    <w:tmpl w:val="7E2E15BE"/>
    <w:lvl w:ilvl="0" w:tplc="697420F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F3EB1"/>
    <w:multiLevelType w:val="singleLevel"/>
    <w:tmpl w:val="551A46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21F20B78"/>
    <w:multiLevelType w:val="hybridMultilevel"/>
    <w:tmpl w:val="CEE6F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87287A"/>
    <w:multiLevelType w:val="hybridMultilevel"/>
    <w:tmpl w:val="140C5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6573D4"/>
    <w:multiLevelType w:val="singleLevel"/>
    <w:tmpl w:val="95CE87C0"/>
    <w:lvl w:ilvl="0">
      <w:start w:val="5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32"/>
      </w:rPr>
    </w:lvl>
  </w:abstractNum>
  <w:abstractNum w:abstractNumId="6">
    <w:nsid w:val="302376AF"/>
    <w:multiLevelType w:val="singleLevel"/>
    <w:tmpl w:val="1696D2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7">
    <w:nsid w:val="3C8D1ACB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3C9562AF"/>
    <w:multiLevelType w:val="singleLevel"/>
    <w:tmpl w:val="551A46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3FAC6D5D"/>
    <w:multiLevelType w:val="hybridMultilevel"/>
    <w:tmpl w:val="7E2E15BE"/>
    <w:lvl w:ilvl="0" w:tplc="697420F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7536A"/>
    <w:multiLevelType w:val="hybridMultilevel"/>
    <w:tmpl w:val="FB745930"/>
    <w:lvl w:ilvl="0" w:tplc="94E46B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421E3845"/>
    <w:multiLevelType w:val="hybridMultilevel"/>
    <w:tmpl w:val="F5C07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6915CA"/>
    <w:multiLevelType w:val="hybridMultilevel"/>
    <w:tmpl w:val="35DE13D6"/>
    <w:lvl w:ilvl="0" w:tplc="697420F4">
      <w:start w:val="1"/>
      <w:numFmt w:val="decimal"/>
      <w:lvlText w:val="%1."/>
      <w:lvlJc w:val="left"/>
      <w:pPr>
        <w:ind w:left="1080" w:hanging="360"/>
      </w:pPr>
      <w:rPr>
        <w:rFonts w:ascii="Verdana" w:eastAsia="Times New Roman" w:hAnsi="Verdana" w:cs="Arial"/>
        <w:b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A73CAD"/>
    <w:multiLevelType w:val="singleLevel"/>
    <w:tmpl w:val="1696D2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4">
    <w:nsid w:val="64F713E7"/>
    <w:multiLevelType w:val="singleLevel"/>
    <w:tmpl w:val="D20EE42A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5581D09"/>
    <w:multiLevelType w:val="singleLevel"/>
    <w:tmpl w:val="1696D2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6">
    <w:nsid w:val="67F04214"/>
    <w:multiLevelType w:val="singleLevel"/>
    <w:tmpl w:val="1696D2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7">
    <w:nsid w:val="6E050BF7"/>
    <w:multiLevelType w:val="hybridMultilevel"/>
    <w:tmpl w:val="7E2E15BE"/>
    <w:lvl w:ilvl="0" w:tplc="697420F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920C96"/>
    <w:multiLevelType w:val="singleLevel"/>
    <w:tmpl w:val="1ED88D1C"/>
    <w:lvl w:ilvl="0">
      <w:start w:val="1"/>
      <w:numFmt w:val="bullet"/>
      <w:pStyle w:val="NemTextAufzaehlung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8"/>
      </w:rPr>
    </w:lvl>
  </w:abstractNum>
  <w:abstractNum w:abstractNumId="19">
    <w:nsid w:val="77455A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C301709"/>
    <w:multiLevelType w:val="hybridMultilevel"/>
    <w:tmpl w:val="CC208D2E"/>
    <w:lvl w:ilvl="0" w:tplc="697420F4">
      <w:start w:val="1"/>
      <w:numFmt w:val="decimal"/>
      <w:lvlText w:val="%1."/>
      <w:lvlJc w:val="left"/>
      <w:pPr>
        <w:ind w:left="1080" w:hanging="360"/>
      </w:pPr>
      <w:rPr>
        <w:rFonts w:ascii="Verdana" w:eastAsia="Times New Roman" w:hAnsi="Verdana" w:cs="Arial"/>
        <w:b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4513C7"/>
    <w:multiLevelType w:val="singleLevel"/>
    <w:tmpl w:val="E5B4CCE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8"/>
  </w:num>
  <w:num w:numId="2">
    <w:abstractNumId w:val="19"/>
  </w:num>
  <w:num w:numId="3">
    <w:abstractNumId w:val="7"/>
  </w:num>
  <w:num w:numId="4">
    <w:abstractNumId w:val="13"/>
  </w:num>
  <w:num w:numId="5">
    <w:abstractNumId w:val="21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5"/>
  </w:num>
  <w:num w:numId="11">
    <w:abstractNumId w:val="2"/>
  </w:num>
  <w:num w:numId="12">
    <w:abstractNumId w:val="8"/>
  </w:num>
  <w:num w:numId="13">
    <w:abstractNumId w:val="11"/>
  </w:num>
  <w:num w:numId="14">
    <w:abstractNumId w:val="4"/>
  </w:num>
  <w:num w:numId="15">
    <w:abstractNumId w:val="3"/>
  </w:num>
  <w:num w:numId="16">
    <w:abstractNumId w:val="10"/>
  </w:num>
  <w:num w:numId="17">
    <w:abstractNumId w:val="1"/>
  </w:num>
  <w:num w:numId="18">
    <w:abstractNumId w:val="9"/>
  </w:num>
  <w:num w:numId="19">
    <w:abstractNumId w:val="17"/>
  </w:num>
  <w:num w:numId="20">
    <w:abstractNumId w:val="0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3F2"/>
    <w:rsid w:val="00006FD1"/>
    <w:rsid w:val="000104FF"/>
    <w:rsid w:val="000252EF"/>
    <w:rsid w:val="00031D94"/>
    <w:rsid w:val="00031E51"/>
    <w:rsid w:val="00042DD7"/>
    <w:rsid w:val="00045890"/>
    <w:rsid w:val="00060E71"/>
    <w:rsid w:val="00061851"/>
    <w:rsid w:val="0008421E"/>
    <w:rsid w:val="001218E7"/>
    <w:rsid w:val="001233AB"/>
    <w:rsid w:val="00132C0B"/>
    <w:rsid w:val="00192128"/>
    <w:rsid w:val="001A7312"/>
    <w:rsid w:val="001B33E5"/>
    <w:rsid w:val="00204165"/>
    <w:rsid w:val="0023724F"/>
    <w:rsid w:val="00253DAE"/>
    <w:rsid w:val="002637EF"/>
    <w:rsid w:val="00276B1B"/>
    <w:rsid w:val="00284FF5"/>
    <w:rsid w:val="002A2A8A"/>
    <w:rsid w:val="002C76DD"/>
    <w:rsid w:val="002D2A64"/>
    <w:rsid w:val="002D72A8"/>
    <w:rsid w:val="002E762D"/>
    <w:rsid w:val="00303DDB"/>
    <w:rsid w:val="00304214"/>
    <w:rsid w:val="003200D0"/>
    <w:rsid w:val="003408B6"/>
    <w:rsid w:val="00363D2D"/>
    <w:rsid w:val="00370623"/>
    <w:rsid w:val="00372D8E"/>
    <w:rsid w:val="00377F33"/>
    <w:rsid w:val="003A76EA"/>
    <w:rsid w:val="003B093B"/>
    <w:rsid w:val="003B6F3B"/>
    <w:rsid w:val="003C0ABA"/>
    <w:rsid w:val="003E0803"/>
    <w:rsid w:val="00402DA5"/>
    <w:rsid w:val="00430E92"/>
    <w:rsid w:val="00482837"/>
    <w:rsid w:val="004A1506"/>
    <w:rsid w:val="004C17D7"/>
    <w:rsid w:val="004F0FE5"/>
    <w:rsid w:val="00504A95"/>
    <w:rsid w:val="005163F2"/>
    <w:rsid w:val="00546EA1"/>
    <w:rsid w:val="00553388"/>
    <w:rsid w:val="00563A5F"/>
    <w:rsid w:val="00567123"/>
    <w:rsid w:val="005C3216"/>
    <w:rsid w:val="005D29D9"/>
    <w:rsid w:val="006033F2"/>
    <w:rsid w:val="00613261"/>
    <w:rsid w:val="006679C5"/>
    <w:rsid w:val="006843F4"/>
    <w:rsid w:val="006B2070"/>
    <w:rsid w:val="006C545C"/>
    <w:rsid w:val="006D2E8F"/>
    <w:rsid w:val="00722C87"/>
    <w:rsid w:val="00753856"/>
    <w:rsid w:val="007745CF"/>
    <w:rsid w:val="00780BE9"/>
    <w:rsid w:val="0078766F"/>
    <w:rsid w:val="007A1AA5"/>
    <w:rsid w:val="007A6FEB"/>
    <w:rsid w:val="007A765E"/>
    <w:rsid w:val="007B5BCD"/>
    <w:rsid w:val="007C0D5E"/>
    <w:rsid w:val="007D3FCD"/>
    <w:rsid w:val="008073D6"/>
    <w:rsid w:val="00810D74"/>
    <w:rsid w:val="00822C92"/>
    <w:rsid w:val="00841068"/>
    <w:rsid w:val="00847645"/>
    <w:rsid w:val="00851354"/>
    <w:rsid w:val="00855736"/>
    <w:rsid w:val="00860A33"/>
    <w:rsid w:val="008679BE"/>
    <w:rsid w:val="00876E88"/>
    <w:rsid w:val="00891DA3"/>
    <w:rsid w:val="00893691"/>
    <w:rsid w:val="00894D03"/>
    <w:rsid w:val="0089679F"/>
    <w:rsid w:val="008A26C0"/>
    <w:rsid w:val="008A5CF8"/>
    <w:rsid w:val="008B1133"/>
    <w:rsid w:val="008E18DB"/>
    <w:rsid w:val="008E6239"/>
    <w:rsid w:val="00927067"/>
    <w:rsid w:val="00932E22"/>
    <w:rsid w:val="009362EC"/>
    <w:rsid w:val="00940AB4"/>
    <w:rsid w:val="0094648C"/>
    <w:rsid w:val="00963CA7"/>
    <w:rsid w:val="009666FC"/>
    <w:rsid w:val="00967BD5"/>
    <w:rsid w:val="009705D5"/>
    <w:rsid w:val="00971EAB"/>
    <w:rsid w:val="0097399B"/>
    <w:rsid w:val="009836FB"/>
    <w:rsid w:val="009A670C"/>
    <w:rsid w:val="009A7C92"/>
    <w:rsid w:val="009B2E76"/>
    <w:rsid w:val="009C2114"/>
    <w:rsid w:val="00A14E59"/>
    <w:rsid w:val="00A47155"/>
    <w:rsid w:val="00A618E5"/>
    <w:rsid w:val="00A7749E"/>
    <w:rsid w:val="00AB7B78"/>
    <w:rsid w:val="00AB7B87"/>
    <w:rsid w:val="00B105F2"/>
    <w:rsid w:val="00B20673"/>
    <w:rsid w:val="00B22CD8"/>
    <w:rsid w:val="00B318B5"/>
    <w:rsid w:val="00B70D3D"/>
    <w:rsid w:val="00B72CA8"/>
    <w:rsid w:val="00B86067"/>
    <w:rsid w:val="00BA0B9E"/>
    <w:rsid w:val="00BB7AC1"/>
    <w:rsid w:val="00BC6BB6"/>
    <w:rsid w:val="00BF3C9E"/>
    <w:rsid w:val="00C10575"/>
    <w:rsid w:val="00C210AE"/>
    <w:rsid w:val="00C25C9D"/>
    <w:rsid w:val="00C31D6E"/>
    <w:rsid w:val="00C52886"/>
    <w:rsid w:val="00C6629B"/>
    <w:rsid w:val="00CD0DE7"/>
    <w:rsid w:val="00CE6263"/>
    <w:rsid w:val="00CF16C6"/>
    <w:rsid w:val="00CF4A2A"/>
    <w:rsid w:val="00D204AE"/>
    <w:rsid w:val="00D34AA2"/>
    <w:rsid w:val="00D37FFB"/>
    <w:rsid w:val="00D61DA0"/>
    <w:rsid w:val="00D7045E"/>
    <w:rsid w:val="00DC3AE6"/>
    <w:rsid w:val="00DD3B06"/>
    <w:rsid w:val="00E27FC6"/>
    <w:rsid w:val="00E45D8A"/>
    <w:rsid w:val="00EB6145"/>
    <w:rsid w:val="00EB71E5"/>
    <w:rsid w:val="00EC0C90"/>
    <w:rsid w:val="00EC5D60"/>
    <w:rsid w:val="00ED782C"/>
    <w:rsid w:val="00EE3CC2"/>
    <w:rsid w:val="00F12347"/>
    <w:rsid w:val="00F23C5E"/>
    <w:rsid w:val="00F24CF2"/>
    <w:rsid w:val="00F32AF8"/>
    <w:rsid w:val="00F463F7"/>
    <w:rsid w:val="00F4715F"/>
    <w:rsid w:val="00F570F3"/>
    <w:rsid w:val="00F6793E"/>
    <w:rsid w:val="00F704B0"/>
    <w:rsid w:val="00F81EC0"/>
    <w:rsid w:val="00FB29E6"/>
    <w:rsid w:val="00FC4BEC"/>
    <w:rsid w:val="00FD0B83"/>
    <w:rsid w:val="00FD4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93B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rsid w:val="00061851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061851"/>
    <w:pPr>
      <w:keepNext/>
      <w:outlineLvl w:val="1"/>
    </w:pPr>
    <w:rPr>
      <w:b/>
      <w:sz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61851"/>
    <w:pPr>
      <w:tabs>
        <w:tab w:val="center" w:pos="4536"/>
        <w:tab w:val="right" w:pos="9072"/>
      </w:tabs>
    </w:pPr>
  </w:style>
  <w:style w:type="paragraph" w:customStyle="1" w:styleId="NemBriefkopf">
    <w:name w:val="Nem_Briefkopf"/>
    <w:rsid w:val="00061851"/>
    <w:rPr>
      <w:rFonts w:ascii="ATRotis SemiSans 55" w:hAnsi="ATRotis SemiSans 55"/>
      <w:noProof/>
      <w:color w:val="000000"/>
      <w:sz w:val="22"/>
    </w:rPr>
  </w:style>
  <w:style w:type="paragraph" w:customStyle="1" w:styleId="NemBetreff">
    <w:name w:val="Nem_Betreff"/>
    <w:next w:val="NemAnrede"/>
    <w:rsid w:val="00061851"/>
    <w:pPr>
      <w:spacing w:after="440"/>
    </w:pPr>
    <w:rPr>
      <w:b/>
      <w:color w:val="000000"/>
      <w:sz w:val="22"/>
      <w:lang w:val="de-DE"/>
    </w:rPr>
  </w:style>
  <w:style w:type="paragraph" w:customStyle="1" w:styleId="NemAnrede">
    <w:name w:val="Nem_Anrede"/>
    <w:rsid w:val="00061851"/>
    <w:pPr>
      <w:spacing w:line="480" w:lineRule="auto"/>
    </w:pPr>
    <w:rPr>
      <w:color w:val="000000"/>
      <w:sz w:val="22"/>
      <w:lang w:val="de-DE"/>
    </w:rPr>
  </w:style>
  <w:style w:type="paragraph" w:customStyle="1" w:styleId="NemText">
    <w:name w:val="Nem_Text"/>
    <w:rsid w:val="00061851"/>
    <w:pPr>
      <w:spacing w:after="220"/>
    </w:pPr>
    <w:rPr>
      <w:color w:val="000000"/>
      <w:sz w:val="22"/>
      <w:lang w:val="de-DE"/>
    </w:rPr>
  </w:style>
  <w:style w:type="paragraph" w:customStyle="1" w:styleId="NemGruss">
    <w:name w:val="Nem_Gruss"/>
    <w:rsid w:val="00061851"/>
    <w:pPr>
      <w:spacing w:line="480" w:lineRule="auto"/>
    </w:pPr>
    <w:rPr>
      <w:noProof/>
      <w:color w:val="000000"/>
      <w:sz w:val="22"/>
    </w:rPr>
  </w:style>
  <w:style w:type="paragraph" w:customStyle="1" w:styleId="NemUnterschrift1">
    <w:name w:val="Nem_Unterschrift1"/>
    <w:next w:val="NemUnterschrift2"/>
    <w:rsid w:val="00061851"/>
    <w:pPr>
      <w:tabs>
        <w:tab w:val="left" w:pos="4054"/>
      </w:tabs>
      <w:spacing w:before="440"/>
    </w:pPr>
    <w:rPr>
      <w:rFonts w:ascii="ATRotis SemiSans 55" w:hAnsi="ATRotis SemiSans 55"/>
      <w:noProof/>
      <w:color w:val="000000"/>
      <w:sz w:val="22"/>
    </w:rPr>
  </w:style>
  <w:style w:type="paragraph" w:customStyle="1" w:styleId="NemUnterschrift2">
    <w:name w:val="Nem_Unterschrift2"/>
    <w:next w:val="NemAnlage"/>
    <w:rsid w:val="00061851"/>
    <w:pPr>
      <w:tabs>
        <w:tab w:val="left" w:pos="4054"/>
      </w:tabs>
    </w:pPr>
    <w:rPr>
      <w:rFonts w:ascii="ATRotis SemiSans 55" w:hAnsi="ATRotis SemiSans 55"/>
      <w:noProof/>
      <w:color w:val="000000"/>
      <w:sz w:val="22"/>
    </w:rPr>
  </w:style>
  <w:style w:type="paragraph" w:customStyle="1" w:styleId="NemAnlage">
    <w:name w:val="Nem_Anlage"/>
    <w:next w:val="NemAnlagentext"/>
    <w:rsid w:val="00061851"/>
    <w:pPr>
      <w:spacing w:before="220"/>
    </w:pPr>
    <w:rPr>
      <w:rFonts w:ascii="ATRotis SemiSans 55" w:hAnsi="ATRotis SemiSans 55"/>
      <w:b/>
      <w:noProof/>
      <w:color w:val="000000"/>
      <w:sz w:val="22"/>
    </w:rPr>
  </w:style>
  <w:style w:type="paragraph" w:customStyle="1" w:styleId="NemAnlagentext">
    <w:name w:val="Nem_Anlagentext"/>
    <w:rsid w:val="00061851"/>
    <w:rPr>
      <w:rFonts w:ascii="ATRotis SemiSans 55" w:hAnsi="ATRotis SemiSans 55"/>
      <w:noProof/>
      <w:color w:val="000000"/>
      <w:sz w:val="22"/>
    </w:rPr>
  </w:style>
  <w:style w:type="paragraph" w:styleId="a4">
    <w:name w:val="footer"/>
    <w:basedOn w:val="a"/>
    <w:rsid w:val="00061851"/>
    <w:pPr>
      <w:tabs>
        <w:tab w:val="center" w:pos="4536"/>
        <w:tab w:val="right" w:pos="9072"/>
      </w:tabs>
    </w:pPr>
  </w:style>
  <w:style w:type="character" w:styleId="a5">
    <w:name w:val="Hyperlink"/>
    <w:basedOn w:val="a0"/>
    <w:uiPriority w:val="99"/>
    <w:rsid w:val="00061851"/>
    <w:rPr>
      <w:color w:val="0000FF"/>
      <w:u w:val="single"/>
    </w:rPr>
  </w:style>
  <w:style w:type="character" w:styleId="a6">
    <w:name w:val="page number"/>
    <w:basedOn w:val="a0"/>
    <w:rsid w:val="00061851"/>
  </w:style>
  <w:style w:type="paragraph" w:customStyle="1" w:styleId="NemInfoBlock">
    <w:name w:val="Nem_InfoBlock"/>
    <w:rsid w:val="00061851"/>
    <w:pPr>
      <w:spacing w:after="100"/>
    </w:pPr>
    <w:rPr>
      <w:rFonts w:ascii="ATRotis SemiSans 55" w:hAnsi="ATRotis SemiSans 55"/>
      <w:noProof/>
      <w:color w:val="000000"/>
      <w:sz w:val="18"/>
    </w:rPr>
  </w:style>
  <w:style w:type="paragraph" w:customStyle="1" w:styleId="NemTextAufzaehlung">
    <w:name w:val="Nem_TextAufzaehlung"/>
    <w:basedOn w:val="NemText"/>
    <w:rsid w:val="00061851"/>
    <w:pPr>
      <w:numPr>
        <w:numId w:val="1"/>
      </w:numPr>
      <w:tabs>
        <w:tab w:val="clear" w:pos="360"/>
        <w:tab w:val="left" w:pos="227"/>
      </w:tabs>
    </w:pPr>
    <w:rPr>
      <w:noProof/>
    </w:rPr>
  </w:style>
  <w:style w:type="paragraph" w:styleId="HTML">
    <w:name w:val="HTML Preformatted"/>
    <w:basedOn w:val="a"/>
    <w:link w:val="HTML0"/>
    <w:rsid w:val="00FD0B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D0B83"/>
    <w:rPr>
      <w:rFonts w:ascii="Courier New" w:hAnsi="Courier New" w:cs="Courier New"/>
    </w:rPr>
  </w:style>
  <w:style w:type="paragraph" w:styleId="a7">
    <w:name w:val="Plain Text"/>
    <w:basedOn w:val="a"/>
    <w:link w:val="a8"/>
    <w:uiPriority w:val="99"/>
    <w:unhideWhenUsed/>
    <w:rsid w:val="00B20673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B20673"/>
    <w:rPr>
      <w:rFonts w:ascii="Consolas" w:eastAsiaTheme="minorHAnsi" w:hAnsi="Consolas" w:cs="Consolas"/>
      <w:sz w:val="21"/>
      <w:szCs w:val="21"/>
      <w:lang w:eastAsia="en-US"/>
    </w:rPr>
  </w:style>
  <w:style w:type="character" w:styleId="a9">
    <w:name w:val="Strong"/>
    <w:basedOn w:val="a0"/>
    <w:uiPriority w:val="22"/>
    <w:qFormat/>
    <w:rsid w:val="009836FB"/>
    <w:rPr>
      <w:b/>
      <w:bCs/>
    </w:rPr>
  </w:style>
  <w:style w:type="paragraph" w:styleId="aa">
    <w:name w:val="List Paragraph"/>
    <w:basedOn w:val="a"/>
    <w:uiPriority w:val="34"/>
    <w:qFormat/>
    <w:rsid w:val="00E45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93B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rsid w:val="00061851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061851"/>
    <w:pPr>
      <w:keepNext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61851"/>
    <w:pPr>
      <w:tabs>
        <w:tab w:val="center" w:pos="4536"/>
        <w:tab w:val="right" w:pos="9072"/>
      </w:tabs>
    </w:pPr>
  </w:style>
  <w:style w:type="paragraph" w:customStyle="1" w:styleId="NemBriefkopf">
    <w:name w:val="Nem_Briefkopf"/>
    <w:rsid w:val="00061851"/>
    <w:rPr>
      <w:rFonts w:ascii="ATRotis SemiSans 55" w:hAnsi="ATRotis SemiSans 55"/>
      <w:noProof/>
      <w:color w:val="000000"/>
      <w:sz w:val="22"/>
    </w:rPr>
  </w:style>
  <w:style w:type="paragraph" w:customStyle="1" w:styleId="NemBetreff">
    <w:name w:val="Nem_Betreff"/>
    <w:next w:val="NemAnrede"/>
    <w:rsid w:val="00061851"/>
    <w:pPr>
      <w:spacing w:after="440"/>
    </w:pPr>
    <w:rPr>
      <w:b/>
      <w:color w:val="000000"/>
      <w:sz w:val="22"/>
      <w:lang w:val="de-DE"/>
    </w:rPr>
  </w:style>
  <w:style w:type="paragraph" w:customStyle="1" w:styleId="NemAnrede">
    <w:name w:val="Nem_Anrede"/>
    <w:rsid w:val="00061851"/>
    <w:pPr>
      <w:spacing w:line="480" w:lineRule="auto"/>
    </w:pPr>
    <w:rPr>
      <w:color w:val="000000"/>
      <w:sz w:val="22"/>
      <w:lang w:val="de-DE"/>
    </w:rPr>
  </w:style>
  <w:style w:type="paragraph" w:customStyle="1" w:styleId="NemText">
    <w:name w:val="Nem_Text"/>
    <w:rsid w:val="00061851"/>
    <w:pPr>
      <w:spacing w:after="220"/>
    </w:pPr>
    <w:rPr>
      <w:color w:val="000000"/>
      <w:sz w:val="22"/>
      <w:lang w:val="de-DE"/>
    </w:rPr>
  </w:style>
  <w:style w:type="paragraph" w:customStyle="1" w:styleId="NemGruss">
    <w:name w:val="Nem_Gruss"/>
    <w:rsid w:val="00061851"/>
    <w:pPr>
      <w:spacing w:line="480" w:lineRule="auto"/>
    </w:pPr>
    <w:rPr>
      <w:noProof/>
      <w:color w:val="000000"/>
      <w:sz w:val="22"/>
    </w:rPr>
  </w:style>
  <w:style w:type="paragraph" w:customStyle="1" w:styleId="NemUnterschrift1">
    <w:name w:val="Nem_Unterschrift1"/>
    <w:next w:val="NemUnterschrift2"/>
    <w:rsid w:val="00061851"/>
    <w:pPr>
      <w:tabs>
        <w:tab w:val="left" w:pos="4054"/>
      </w:tabs>
      <w:spacing w:before="440"/>
    </w:pPr>
    <w:rPr>
      <w:rFonts w:ascii="ATRotis SemiSans 55" w:hAnsi="ATRotis SemiSans 55"/>
      <w:noProof/>
      <w:color w:val="000000"/>
      <w:sz w:val="22"/>
    </w:rPr>
  </w:style>
  <w:style w:type="paragraph" w:customStyle="1" w:styleId="NemUnterschrift2">
    <w:name w:val="Nem_Unterschrift2"/>
    <w:next w:val="NemAnlage"/>
    <w:rsid w:val="00061851"/>
    <w:pPr>
      <w:tabs>
        <w:tab w:val="left" w:pos="4054"/>
      </w:tabs>
    </w:pPr>
    <w:rPr>
      <w:rFonts w:ascii="ATRotis SemiSans 55" w:hAnsi="ATRotis SemiSans 55"/>
      <w:noProof/>
      <w:color w:val="000000"/>
      <w:sz w:val="22"/>
    </w:rPr>
  </w:style>
  <w:style w:type="paragraph" w:customStyle="1" w:styleId="NemAnlage">
    <w:name w:val="Nem_Anlage"/>
    <w:next w:val="NemAnlagentext"/>
    <w:rsid w:val="00061851"/>
    <w:pPr>
      <w:spacing w:before="220"/>
    </w:pPr>
    <w:rPr>
      <w:rFonts w:ascii="ATRotis SemiSans 55" w:hAnsi="ATRotis SemiSans 55"/>
      <w:b/>
      <w:noProof/>
      <w:color w:val="000000"/>
      <w:sz w:val="22"/>
    </w:rPr>
  </w:style>
  <w:style w:type="paragraph" w:customStyle="1" w:styleId="NemAnlagentext">
    <w:name w:val="Nem_Anlagentext"/>
    <w:rsid w:val="00061851"/>
    <w:rPr>
      <w:rFonts w:ascii="ATRotis SemiSans 55" w:hAnsi="ATRotis SemiSans 55"/>
      <w:noProof/>
      <w:color w:val="000000"/>
      <w:sz w:val="22"/>
    </w:rPr>
  </w:style>
  <w:style w:type="paragraph" w:styleId="a4">
    <w:name w:val="footer"/>
    <w:basedOn w:val="a"/>
    <w:rsid w:val="00061851"/>
    <w:pPr>
      <w:tabs>
        <w:tab w:val="center" w:pos="4536"/>
        <w:tab w:val="right" w:pos="9072"/>
      </w:tabs>
    </w:pPr>
  </w:style>
  <w:style w:type="character" w:styleId="a5">
    <w:name w:val="Hyperlink"/>
    <w:basedOn w:val="a0"/>
    <w:uiPriority w:val="99"/>
    <w:rsid w:val="00061851"/>
    <w:rPr>
      <w:color w:val="0000FF"/>
      <w:u w:val="single"/>
    </w:rPr>
  </w:style>
  <w:style w:type="character" w:styleId="a6">
    <w:name w:val="page number"/>
    <w:basedOn w:val="a0"/>
    <w:rsid w:val="00061851"/>
  </w:style>
  <w:style w:type="paragraph" w:customStyle="1" w:styleId="NemInfoBlock">
    <w:name w:val="Nem_InfoBlock"/>
    <w:rsid w:val="00061851"/>
    <w:pPr>
      <w:spacing w:after="100"/>
    </w:pPr>
    <w:rPr>
      <w:rFonts w:ascii="ATRotis SemiSans 55" w:hAnsi="ATRotis SemiSans 55"/>
      <w:noProof/>
      <w:color w:val="000000"/>
      <w:sz w:val="18"/>
    </w:rPr>
  </w:style>
  <w:style w:type="paragraph" w:customStyle="1" w:styleId="NemTextAufzaehlung">
    <w:name w:val="Nem_TextAufzaehlung"/>
    <w:basedOn w:val="NemText"/>
    <w:rsid w:val="00061851"/>
    <w:pPr>
      <w:numPr>
        <w:numId w:val="1"/>
      </w:numPr>
      <w:tabs>
        <w:tab w:val="clear" w:pos="360"/>
        <w:tab w:val="left" w:pos="227"/>
      </w:tabs>
    </w:pPr>
    <w:rPr>
      <w:noProof/>
    </w:rPr>
  </w:style>
  <w:style w:type="paragraph" w:styleId="HTML">
    <w:name w:val="HTML Preformatted"/>
    <w:basedOn w:val="a"/>
    <w:link w:val="HTML0"/>
    <w:rsid w:val="00FD0B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D0B83"/>
    <w:rPr>
      <w:rFonts w:ascii="Courier New" w:hAnsi="Courier New" w:cs="Courier New"/>
    </w:rPr>
  </w:style>
  <w:style w:type="paragraph" w:styleId="a7">
    <w:name w:val="Plain Text"/>
    <w:basedOn w:val="a"/>
    <w:link w:val="a8"/>
    <w:uiPriority w:val="99"/>
    <w:unhideWhenUsed/>
    <w:rsid w:val="00B20673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B20673"/>
    <w:rPr>
      <w:rFonts w:ascii="Consolas" w:eastAsiaTheme="minorHAnsi" w:hAnsi="Consolas" w:cs="Consolas"/>
      <w:sz w:val="21"/>
      <w:szCs w:val="21"/>
      <w:lang w:eastAsia="en-US"/>
    </w:rPr>
  </w:style>
  <w:style w:type="character" w:styleId="a9">
    <w:name w:val="Strong"/>
    <w:basedOn w:val="a0"/>
    <w:uiPriority w:val="22"/>
    <w:qFormat/>
    <w:rsid w:val="009836FB"/>
    <w:rPr>
      <w:b/>
      <w:bCs/>
    </w:rPr>
  </w:style>
  <w:style w:type="paragraph" w:styleId="aa">
    <w:name w:val="List Paragraph"/>
    <w:basedOn w:val="a"/>
    <w:uiPriority w:val="34"/>
    <w:qFormat/>
    <w:rsid w:val="00E45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metschek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robrp@mail.r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vs%20HVAC\selbstst\GUS%20selbst\buero\Fax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</Template>
  <TotalTime>1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Vorlage Nemetschek AG</vt:lpstr>
    </vt:vector>
  </TitlesOfParts>
  <Manager>Frank WERNER</Manager>
  <Company>Nemetschek AG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Nemetschek AG</dc:title>
  <dc:subject>Faxvorlage CI2000 Deutsch</dc:subject>
  <dc:creator>VShkatov</dc:creator>
  <cp:lastModifiedBy>RePack by Diakov</cp:lastModifiedBy>
  <cp:revision>4</cp:revision>
  <cp:lastPrinted>2015-10-06T15:13:00Z</cp:lastPrinted>
  <dcterms:created xsi:type="dcterms:W3CDTF">2015-11-10T02:14:00Z</dcterms:created>
  <dcterms:modified xsi:type="dcterms:W3CDTF">2015-11-10T02:24:00Z</dcterms:modified>
</cp:coreProperties>
</file>